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53" w:rsidRPr="00630AE3" w:rsidRDefault="002D3E53" w:rsidP="00630AE3">
      <w:pPr>
        <w:pStyle w:val="Heading2"/>
        <w:rPr>
          <w:rFonts w:ascii="Arial" w:hAnsi="Arial" w:cs="Arial"/>
          <w:bCs w:val="0"/>
        </w:rPr>
      </w:pPr>
      <w:bookmarkStart w:id="0" w:name="_GoBack"/>
      <w:bookmarkEnd w:id="0"/>
      <w:r w:rsidRPr="00630AE3">
        <w:rPr>
          <w:rFonts w:ascii="Arial" w:hAnsi="Arial" w:cs="Arial"/>
          <w:bCs w:val="0"/>
        </w:rPr>
        <w:t>Medical Education Centre (MEC)</w:t>
      </w:r>
    </w:p>
    <w:p w:rsidR="002D3E53" w:rsidRPr="00630AE3" w:rsidRDefault="002D3E53" w:rsidP="00630AE3">
      <w:pPr>
        <w:pStyle w:val="Heading2"/>
        <w:rPr>
          <w:rFonts w:ascii="Arial" w:hAnsi="Arial" w:cs="Arial"/>
          <w:bCs w:val="0"/>
        </w:rPr>
      </w:pPr>
      <w:r w:rsidRPr="00630AE3">
        <w:rPr>
          <w:rFonts w:ascii="Arial" w:hAnsi="Arial" w:cs="Arial"/>
          <w:bCs w:val="0"/>
        </w:rPr>
        <w:t>Watford General Hospital</w:t>
      </w:r>
    </w:p>
    <w:p w:rsidR="002D3E53" w:rsidRPr="00630AE3" w:rsidRDefault="002D3E53" w:rsidP="00630AE3">
      <w:pPr>
        <w:rPr>
          <w:rFonts w:ascii="Arial" w:hAnsi="Arial" w:cs="Arial"/>
          <w:b/>
        </w:rPr>
      </w:pPr>
      <w:r w:rsidRPr="00630AE3">
        <w:rPr>
          <w:rFonts w:ascii="Arial" w:hAnsi="Arial" w:cs="Arial"/>
          <w:b/>
        </w:rPr>
        <w:t>Vicarage Road</w:t>
      </w:r>
    </w:p>
    <w:p w:rsidR="002D3E53" w:rsidRPr="00630AE3" w:rsidRDefault="002D3E53" w:rsidP="00630AE3">
      <w:pPr>
        <w:rPr>
          <w:rFonts w:ascii="Arial" w:hAnsi="Arial" w:cs="Arial"/>
          <w:b/>
          <w:bCs/>
        </w:rPr>
      </w:pPr>
      <w:r w:rsidRPr="00630AE3">
        <w:rPr>
          <w:rFonts w:ascii="Arial" w:hAnsi="Arial" w:cs="Arial"/>
          <w:b/>
          <w:bCs/>
        </w:rPr>
        <w:t>Watford</w:t>
      </w:r>
      <w:r w:rsidRPr="00630AE3">
        <w:rPr>
          <w:rFonts w:ascii="Arial" w:hAnsi="Arial" w:cs="Arial"/>
          <w:b/>
          <w:bCs/>
        </w:rPr>
        <w:tab/>
      </w:r>
      <w:r w:rsidRPr="00630AE3">
        <w:rPr>
          <w:rFonts w:ascii="Arial" w:hAnsi="Arial" w:cs="Arial"/>
          <w:b/>
          <w:bCs/>
        </w:rPr>
        <w:tab/>
      </w:r>
      <w:r w:rsidRPr="00630AE3">
        <w:rPr>
          <w:rFonts w:ascii="Arial" w:hAnsi="Arial" w:cs="Arial"/>
          <w:b/>
          <w:bCs/>
        </w:rPr>
        <w:tab/>
      </w:r>
      <w:r w:rsidRPr="00630AE3">
        <w:rPr>
          <w:rFonts w:ascii="Arial" w:hAnsi="Arial" w:cs="Arial"/>
          <w:b/>
          <w:bCs/>
        </w:rPr>
        <w:tab/>
      </w:r>
      <w:r w:rsidRPr="00630AE3">
        <w:rPr>
          <w:rFonts w:ascii="Arial" w:hAnsi="Arial" w:cs="Arial"/>
          <w:b/>
          <w:bCs/>
        </w:rPr>
        <w:tab/>
      </w:r>
      <w:r w:rsidRPr="00630AE3">
        <w:rPr>
          <w:rFonts w:ascii="Arial" w:hAnsi="Arial" w:cs="Arial"/>
          <w:b/>
          <w:bCs/>
        </w:rPr>
        <w:tab/>
        <w:t xml:space="preserve">          </w:t>
      </w:r>
    </w:p>
    <w:p w:rsidR="002D3E53" w:rsidRPr="00630AE3" w:rsidRDefault="002D3E53" w:rsidP="00630AE3">
      <w:pPr>
        <w:rPr>
          <w:rFonts w:ascii="Arial" w:hAnsi="Arial" w:cs="Arial"/>
          <w:b/>
          <w:bCs/>
        </w:rPr>
      </w:pPr>
      <w:r w:rsidRPr="00630AE3">
        <w:rPr>
          <w:rFonts w:ascii="Arial" w:hAnsi="Arial" w:cs="Arial"/>
          <w:b/>
          <w:bCs/>
        </w:rPr>
        <w:t>Herts, WD18 0HB</w:t>
      </w:r>
      <w:r w:rsidRPr="00630AE3">
        <w:rPr>
          <w:rFonts w:ascii="Arial" w:hAnsi="Arial" w:cs="Arial"/>
          <w:b/>
          <w:bCs/>
        </w:rPr>
        <w:tab/>
      </w:r>
      <w:r w:rsidRPr="00630AE3">
        <w:rPr>
          <w:rFonts w:ascii="Arial" w:hAnsi="Arial" w:cs="Arial"/>
          <w:b/>
          <w:bCs/>
        </w:rPr>
        <w:tab/>
      </w:r>
      <w:r w:rsidRPr="00630AE3">
        <w:rPr>
          <w:rFonts w:ascii="Arial" w:hAnsi="Arial" w:cs="Arial"/>
          <w:b/>
          <w:bCs/>
        </w:rPr>
        <w:tab/>
      </w:r>
      <w:r w:rsidRPr="00630AE3">
        <w:rPr>
          <w:rFonts w:ascii="Arial" w:hAnsi="Arial" w:cs="Arial"/>
          <w:b/>
          <w:bCs/>
        </w:rPr>
        <w:tab/>
      </w:r>
      <w:r w:rsidRPr="00630AE3">
        <w:rPr>
          <w:rFonts w:ascii="Arial" w:hAnsi="Arial" w:cs="Arial"/>
          <w:b/>
          <w:bCs/>
        </w:rPr>
        <w:tab/>
      </w:r>
      <w:r w:rsidRPr="00630AE3">
        <w:rPr>
          <w:rFonts w:ascii="Arial" w:hAnsi="Arial" w:cs="Arial"/>
          <w:b/>
          <w:bCs/>
        </w:rPr>
        <w:tab/>
      </w:r>
      <w:r w:rsidRPr="00630AE3">
        <w:rPr>
          <w:rFonts w:ascii="Arial" w:hAnsi="Arial" w:cs="Arial"/>
          <w:b/>
          <w:bCs/>
        </w:rPr>
        <w:tab/>
      </w:r>
      <w:r w:rsidRPr="00630AE3">
        <w:rPr>
          <w:rFonts w:ascii="Arial" w:hAnsi="Arial" w:cs="Arial"/>
          <w:b/>
          <w:bCs/>
        </w:rPr>
        <w:tab/>
      </w:r>
    </w:p>
    <w:p w:rsidR="002D3E53" w:rsidRPr="00630AE3" w:rsidRDefault="002D3E53" w:rsidP="00630AE3">
      <w:pPr>
        <w:rPr>
          <w:rFonts w:ascii="Arial" w:hAnsi="Arial" w:cs="Arial"/>
        </w:rPr>
      </w:pPr>
      <w:r w:rsidRPr="00630AE3">
        <w:rPr>
          <w:rFonts w:ascii="Arial" w:hAnsi="Arial" w:cs="Arial"/>
          <w:b/>
        </w:rPr>
        <w:t>Tel:  01923 244 366</w:t>
      </w:r>
    </w:p>
    <w:p w:rsidR="002D3E53" w:rsidRPr="00630AE3" w:rsidRDefault="002D3E53" w:rsidP="00630AE3">
      <w:pPr>
        <w:rPr>
          <w:rFonts w:ascii="Arial" w:hAnsi="Arial" w:cs="Arial"/>
          <w:b/>
        </w:rPr>
      </w:pPr>
    </w:p>
    <w:p w:rsidR="002D3E53" w:rsidRPr="00630AE3" w:rsidRDefault="002D3E53" w:rsidP="00630AE3">
      <w:pPr>
        <w:rPr>
          <w:rFonts w:ascii="Arial" w:hAnsi="Arial" w:cs="Arial"/>
          <w:b/>
          <w:smallCaps/>
        </w:rPr>
      </w:pPr>
      <w:r w:rsidRPr="00630AE3">
        <w:rPr>
          <w:rFonts w:ascii="Arial" w:hAnsi="Arial" w:cs="Arial"/>
          <w:b/>
          <w:smallCaps/>
        </w:rPr>
        <w:t>Contact Information</w:t>
      </w:r>
    </w:p>
    <w:p w:rsidR="002D3E53" w:rsidRPr="00630AE3" w:rsidRDefault="002D3E53" w:rsidP="00630AE3">
      <w:pPr>
        <w:rPr>
          <w:rFonts w:ascii="Arial" w:hAnsi="Arial" w:cs="Arial"/>
        </w:rPr>
      </w:pPr>
      <w:r w:rsidRPr="00630AE3">
        <w:rPr>
          <w:rFonts w:ascii="Arial" w:hAnsi="Arial" w:cs="Arial"/>
        </w:rPr>
        <w:t xml:space="preserve">Main Contact: </w:t>
      </w:r>
      <w:r w:rsidRPr="00630AE3">
        <w:rPr>
          <w:rFonts w:ascii="Arial" w:hAnsi="Arial" w:cs="Arial"/>
        </w:rPr>
        <w:tab/>
        <w:t>Mrs Karen Duffy, Undergraduate Co - ordinator, 01923 217 957</w:t>
      </w:r>
    </w:p>
    <w:p w:rsidR="002D3E53" w:rsidRPr="00630AE3" w:rsidRDefault="002D3E53" w:rsidP="00630AE3">
      <w:pPr>
        <w:rPr>
          <w:rFonts w:ascii="Arial" w:hAnsi="Arial" w:cs="Arial"/>
          <w:color w:val="0000FF"/>
        </w:rPr>
      </w:pPr>
      <w:r w:rsidRPr="00630AE3">
        <w:rPr>
          <w:rFonts w:ascii="Arial" w:hAnsi="Arial" w:cs="Arial"/>
        </w:rPr>
        <w:t>Email:</w:t>
      </w:r>
      <w:r w:rsidRPr="00630AE3">
        <w:rPr>
          <w:rFonts w:ascii="Arial" w:hAnsi="Arial" w:cs="Arial"/>
        </w:rPr>
        <w:tab/>
      </w:r>
      <w:r w:rsidRPr="00630AE3">
        <w:rPr>
          <w:rFonts w:ascii="Arial" w:hAnsi="Arial" w:cs="Arial"/>
        </w:rPr>
        <w:tab/>
      </w:r>
      <w:r w:rsidRPr="00630AE3">
        <w:rPr>
          <w:rFonts w:ascii="Arial" w:hAnsi="Arial" w:cs="Arial"/>
        </w:rPr>
        <w:tab/>
      </w:r>
      <w:r w:rsidRPr="00630AE3">
        <w:rPr>
          <w:rFonts w:ascii="Arial" w:hAnsi="Arial" w:cs="Arial"/>
          <w:color w:val="0000FF"/>
        </w:rPr>
        <w:t>karen.duffy@whht.nhs.uk</w:t>
      </w:r>
    </w:p>
    <w:p w:rsidR="002D3E53" w:rsidRPr="00630AE3" w:rsidRDefault="002D3E53" w:rsidP="00630AE3">
      <w:pPr>
        <w:rPr>
          <w:rFonts w:ascii="Arial" w:hAnsi="Arial" w:cs="Arial"/>
        </w:rPr>
      </w:pPr>
      <w:r w:rsidRPr="00630AE3">
        <w:rPr>
          <w:rFonts w:ascii="Arial" w:hAnsi="Arial" w:cs="Arial"/>
        </w:rPr>
        <w:t>Undergraduate Tutor and Consultant Physician (Endo):</w:t>
      </w:r>
      <w:r w:rsidRPr="00630AE3">
        <w:rPr>
          <w:rFonts w:ascii="Arial" w:hAnsi="Arial" w:cs="Arial"/>
        </w:rPr>
        <w:tab/>
        <w:t>Dr Arla Ogilvie</w:t>
      </w:r>
      <w:r w:rsidRPr="00630AE3">
        <w:rPr>
          <w:rFonts w:ascii="Arial" w:hAnsi="Arial" w:cs="Arial"/>
        </w:rPr>
        <w:tab/>
      </w:r>
      <w:r w:rsidRPr="00630AE3">
        <w:rPr>
          <w:rFonts w:ascii="Arial" w:hAnsi="Arial" w:cs="Arial"/>
        </w:rPr>
        <w:tab/>
      </w:r>
      <w:r w:rsidRPr="00630AE3">
        <w:rPr>
          <w:rFonts w:ascii="Arial" w:hAnsi="Arial" w:cs="Arial"/>
        </w:rPr>
        <w:tab/>
      </w:r>
    </w:p>
    <w:p w:rsidR="002D3E53" w:rsidRPr="00630AE3" w:rsidRDefault="002D3E53" w:rsidP="00630AE3">
      <w:pPr>
        <w:rPr>
          <w:rFonts w:ascii="Arial" w:hAnsi="Arial" w:cs="Arial"/>
        </w:rPr>
      </w:pPr>
      <w:r w:rsidRPr="00630AE3">
        <w:rPr>
          <w:rFonts w:ascii="Arial" w:hAnsi="Arial" w:cs="Arial"/>
        </w:rPr>
        <w:t xml:space="preserve">Clinical Tutor and Consultant </w:t>
      </w:r>
      <w:r w:rsidR="00897104">
        <w:rPr>
          <w:rFonts w:ascii="Arial" w:hAnsi="Arial" w:cs="Arial"/>
        </w:rPr>
        <w:t>Anaesthetist:</w:t>
      </w:r>
      <w:r w:rsidRPr="00630AE3">
        <w:rPr>
          <w:rFonts w:ascii="Arial" w:hAnsi="Arial" w:cs="Arial"/>
        </w:rPr>
        <w:tab/>
      </w:r>
      <w:r w:rsidRPr="00630AE3">
        <w:rPr>
          <w:rFonts w:ascii="Arial" w:hAnsi="Arial" w:cs="Arial"/>
        </w:rPr>
        <w:tab/>
      </w:r>
      <w:r w:rsidR="00897104">
        <w:rPr>
          <w:rFonts w:ascii="Arial" w:hAnsi="Arial" w:cs="Arial"/>
        </w:rPr>
        <w:t xml:space="preserve">           </w:t>
      </w:r>
      <w:r w:rsidRPr="00630AE3">
        <w:rPr>
          <w:rFonts w:ascii="Arial" w:hAnsi="Arial" w:cs="Arial"/>
        </w:rPr>
        <w:t xml:space="preserve">Dr </w:t>
      </w:r>
      <w:r w:rsidR="00897104">
        <w:rPr>
          <w:rFonts w:ascii="Arial" w:hAnsi="Arial" w:cs="Arial"/>
        </w:rPr>
        <w:t>Ratna Makker</w:t>
      </w:r>
      <w:r w:rsidRPr="00630AE3">
        <w:rPr>
          <w:rFonts w:ascii="Arial" w:hAnsi="Arial" w:cs="Arial"/>
        </w:rPr>
        <w:tab/>
      </w:r>
      <w:r w:rsidRPr="00630AE3">
        <w:rPr>
          <w:rFonts w:ascii="Arial" w:hAnsi="Arial" w:cs="Arial"/>
        </w:rPr>
        <w:tab/>
      </w:r>
    </w:p>
    <w:p w:rsidR="002D3E53" w:rsidRPr="00630AE3" w:rsidRDefault="002D3E53" w:rsidP="00630AE3">
      <w:pPr>
        <w:rPr>
          <w:rFonts w:ascii="Arial" w:hAnsi="Arial" w:cs="Arial"/>
        </w:rPr>
      </w:pPr>
      <w:r w:rsidRPr="00630AE3">
        <w:rPr>
          <w:rFonts w:ascii="Arial" w:hAnsi="Arial" w:cs="Arial"/>
        </w:rPr>
        <w:t>Consultant Lead in Medicine</w:t>
      </w:r>
      <w:r w:rsidRPr="00630AE3">
        <w:rPr>
          <w:rFonts w:ascii="Arial" w:hAnsi="Arial" w:cs="Arial"/>
        </w:rPr>
        <w:tab/>
      </w:r>
      <w:r w:rsidRPr="00630AE3">
        <w:rPr>
          <w:rFonts w:ascii="Arial" w:hAnsi="Arial" w:cs="Arial"/>
        </w:rPr>
        <w:tab/>
      </w:r>
      <w:r w:rsidRPr="00630AE3">
        <w:rPr>
          <w:rFonts w:ascii="Arial" w:hAnsi="Arial" w:cs="Arial"/>
        </w:rPr>
        <w:tab/>
      </w:r>
      <w:r w:rsidRPr="00630AE3">
        <w:rPr>
          <w:rFonts w:ascii="Arial" w:hAnsi="Arial" w:cs="Arial"/>
        </w:rPr>
        <w:tab/>
      </w:r>
      <w:r w:rsidRPr="00630AE3">
        <w:rPr>
          <w:rFonts w:ascii="Arial" w:hAnsi="Arial" w:cs="Arial"/>
        </w:rPr>
        <w:tab/>
        <w:t xml:space="preserve">Dr </w:t>
      </w:r>
      <w:r w:rsidR="00897104">
        <w:rPr>
          <w:rFonts w:ascii="Arial" w:hAnsi="Arial" w:cs="Arial"/>
        </w:rPr>
        <w:t>Tom Galliford</w:t>
      </w:r>
    </w:p>
    <w:p w:rsidR="002D3E53" w:rsidRPr="00630AE3" w:rsidRDefault="002D3E53" w:rsidP="00630AE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2D3E53" w:rsidRPr="00630AE3" w:rsidRDefault="002D3E53" w:rsidP="00630AE3">
      <w:pPr>
        <w:tabs>
          <w:tab w:val="left" w:pos="-720"/>
        </w:tabs>
        <w:suppressAutoHyphens/>
        <w:rPr>
          <w:rFonts w:ascii="Arial" w:hAnsi="Arial" w:cs="Arial"/>
          <w:spacing w:val="-3"/>
        </w:rPr>
      </w:pPr>
      <w:r w:rsidRPr="00630AE3">
        <w:rPr>
          <w:rFonts w:ascii="Arial" w:hAnsi="Arial" w:cs="Arial"/>
          <w:spacing w:val="-3"/>
        </w:rPr>
        <w:t>Report to Karen Duffy in the Medical Education Centre at 9am.</w:t>
      </w:r>
    </w:p>
    <w:p w:rsidR="002D3E53" w:rsidRPr="00630AE3" w:rsidRDefault="002D3E53" w:rsidP="00630AE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2D3E53" w:rsidRPr="00630AE3" w:rsidRDefault="002D3E53" w:rsidP="00630AE3">
      <w:pPr>
        <w:pStyle w:val="TitlePhase3"/>
        <w:jc w:val="left"/>
      </w:pPr>
      <w:r w:rsidRPr="00630AE3">
        <w:t xml:space="preserve">Documents Required </w:t>
      </w:r>
    </w:p>
    <w:p w:rsidR="002D3E53" w:rsidRPr="00630AE3" w:rsidRDefault="002D3E53" w:rsidP="00630AE3">
      <w:pPr>
        <w:rPr>
          <w:rFonts w:ascii="Arial" w:hAnsi="Arial" w:cs="Arial"/>
        </w:rPr>
      </w:pPr>
    </w:p>
    <w:p w:rsidR="002D3E53" w:rsidRPr="00630AE3" w:rsidRDefault="002D3E53" w:rsidP="00630AE3">
      <w:pPr>
        <w:numPr>
          <w:ilvl w:val="0"/>
          <w:numId w:val="1"/>
        </w:numPr>
        <w:rPr>
          <w:rFonts w:ascii="Arial" w:hAnsi="Arial" w:cs="Arial"/>
        </w:rPr>
      </w:pPr>
      <w:r w:rsidRPr="00630AE3">
        <w:rPr>
          <w:rFonts w:ascii="Arial" w:hAnsi="Arial" w:cs="Arial"/>
        </w:rPr>
        <w:t xml:space="preserve">A </w:t>
      </w:r>
      <w:r w:rsidRPr="00630AE3">
        <w:rPr>
          <w:rFonts w:ascii="Arial" w:hAnsi="Arial" w:cs="Arial"/>
          <w:b/>
        </w:rPr>
        <w:t>£100 deposit</w:t>
      </w:r>
      <w:r w:rsidRPr="00630AE3">
        <w:rPr>
          <w:rFonts w:ascii="Arial" w:hAnsi="Arial" w:cs="Arial"/>
        </w:rPr>
        <w:t xml:space="preserve"> (cheque made out to West Herts &amp; Watford Medical Centre) is required (returnable on leaving the hospital provided there is no damage to property, etc. and all items on loan have been returned).  </w:t>
      </w:r>
    </w:p>
    <w:p w:rsidR="002D3E53" w:rsidRPr="00630AE3" w:rsidRDefault="002D3E53" w:rsidP="00630AE3">
      <w:pPr>
        <w:numPr>
          <w:ilvl w:val="0"/>
          <w:numId w:val="1"/>
        </w:numPr>
        <w:rPr>
          <w:rFonts w:ascii="Arial" w:hAnsi="Arial" w:cs="Arial"/>
        </w:rPr>
      </w:pPr>
      <w:r w:rsidRPr="00630AE3">
        <w:rPr>
          <w:rFonts w:ascii="Arial" w:hAnsi="Arial" w:cs="Arial"/>
        </w:rPr>
        <w:t xml:space="preserve">Documentation regarding the Certificate of enhanced disclosure from the Criminal Records Bureau should be obtained well in advance and taken to each clinical attachment.  Failure to produce the certificate will preclude you from taking up the attachment. </w:t>
      </w:r>
    </w:p>
    <w:p w:rsidR="002D3E53" w:rsidRPr="00630AE3" w:rsidRDefault="002D3E53" w:rsidP="00630AE3">
      <w:pPr>
        <w:rPr>
          <w:rFonts w:ascii="Arial" w:hAnsi="Arial" w:cs="Arial"/>
        </w:rPr>
      </w:pPr>
    </w:p>
    <w:p w:rsidR="002D3E53" w:rsidRPr="00630AE3" w:rsidRDefault="002D3E53" w:rsidP="00630AE3">
      <w:pPr>
        <w:pStyle w:val="Heading2"/>
        <w:rPr>
          <w:rFonts w:ascii="Arial" w:hAnsi="Arial" w:cs="Arial"/>
          <w:bCs w:val="0"/>
          <w:smallCaps/>
        </w:rPr>
      </w:pPr>
      <w:r w:rsidRPr="00630AE3">
        <w:rPr>
          <w:rFonts w:ascii="Arial" w:hAnsi="Arial" w:cs="Arial"/>
          <w:bCs w:val="0"/>
          <w:smallCaps/>
        </w:rPr>
        <w:t>Accommodation</w:t>
      </w:r>
    </w:p>
    <w:p w:rsidR="002D3E53" w:rsidRPr="00630AE3" w:rsidRDefault="002D3E53" w:rsidP="00630AE3">
      <w:pPr>
        <w:rPr>
          <w:rFonts w:ascii="Arial" w:hAnsi="Arial" w:cs="Arial"/>
          <w:bCs/>
          <w:smallCaps/>
        </w:rPr>
      </w:pPr>
      <w:r w:rsidRPr="00630AE3">
        <w:rPr>
          <w:rFonts w:ascii="Arial" w:hAnsi="Arial" w:cs="Arial"/>
          <w:b/>
          <w:smallCaps/>
        </w:rPr>
        <w:t>All Medical students are required to fill out the booking form attached to the joining</w:t>
      </w:r>
      <w:r w:rsidRPr="00630AE3">
        <w:rPr>
          <w:rFonts w:ascii="Arial" w:hAnsi="Arial" w:cs="Arial"/>
          <w:bCs/>
          <w:smallCaps/>
        </w:rPr>
        <w:t xml:space="preserve"> </w:t>
      </w:r>
      <w:r w:rsidRPr="00630AE3">
        <w:rPr>
          <w:rFonts w:ascii="Arial" w:hAnsi="Arial" w:cs="Arial"/>
          <w:b/>
          <w:smallCaps/>
        </w:rPr>
        <w:t>instructions</w:t>
      </w:r>
      <w:r w:rsidRPr="00630AE3">
        <w:rPr>
          <w:rFonts w:ascii="Arial" w:hAnsi="Arial" w:cs="Arial"/>
          <w:bCs/>
          <w:smallCaps/>
        </w:rPr>
        <w:t>.</w:t>
      </w:r>
    </w:p>
    <w:p w:rsidR="002D3E53" w:rsidRPr="00630AE3" w:rsidRDefault="002D3E53" w:rsidP="00630AE3">
      <w:pPr>
        <w:rPr>
          <w:rFonts w:ascii="Arial" w:hAnsi="Arial" w:cs="Arial"/>
        </w:rPr>
      </w:pPr>
      <w:r w:rsidRPr="00630AE3">
        <w:rPr>
          <w:rFonts w:ascii="Arial" w:hAnsi="Arial" w:cs="Arial"/>
        </w:rPr>
        <w:t xml:space="preserve">Please inform the MEC (01923 217957 – Karen Duffy) </w:t>
      </w:r>
      <w:r w:rsidRPr="00630AE3">
        <w:rPr>
          <w:rFonts w:ascii="Arial" w:hAnsi="Arial" w:cs="Arial"/>
          <w:b/>
          <w:bCs/>
        </w:rPr>
        <w:t>14 days before your start date if you require accommodation</w:t>
      </w:r>
      <w:r w:rsidRPr="00630AE3">
        <w:rPr>
          <w:rFonts w:ascii="Arial" w:hAnsi="Arial" w:cs="Arial"/>
        </w:rPr>
        <w:t xml:space="preserve">, otherwise we cannot </w:t>
      </w:r>
      <w:r w:rsidRPr="00630AE3">
        <w:rPr>
          <w:rFonts w:ascii="Arial" w:hAnsi="Arial" w:cs="Arial"/>
          <w:b/>
          <w:bCs/>
        </w:rPr>
        <w:t xml:space="preserve">guarantee </w:t>
      </w:r>
      <w:r w:rsidRPr="00630AE3">
        <w:rPr>
          <w:rFonts w:ascii="Arial" w:hAnsi="Arial" w:cs="Arial"/>
        </w:rPr>
        <w:t>accommodation for you.  You will also need to inform MEC if you require access to accommodation from the Sunday before your attachment, in which case keys can be collected from the hospital’s Main Reception desk between the hours of 1pm – 8.30pm on Sunday. If you arrive outside of these hours, please contact switchboard (dial 11) and ask them to bleep the site coordinator who will retrieve your key for you.</w:t>
      </w:r>
    </w:p>
    <w:p w:rsidR="002D3E53" w:rsidRPr="00630AE3" w:rsidRDefault="002D3E53" w:rsidP="00630AE3">
      <w:pPr>
        <w:rPr>
          <w:rFonts w:ascii="Arial" w:hAnsi="Arial" w:cs="Arial"/>
        </w:rPr>
      </w:pPr>
    </w:p>
    <w:p w:rsidR="002D3E53" w:rsidRPr="00630AE3" w:rsidRDefault="002D3E53" w:rsidP="00630AE3">
      <w:pPr>
        <w:rPr>
          <w:rFonts w:ascii="Arial" w:hAnsi="Arial" w:cs="Arial"/>
          <w:b/>
          <w:bCs/>
        </w:rPr>
      </w:pPr>
      <w:r w:rsidRPr="00630AE3">
        <w:rPr>
          <w:rFonts w:ascii="Arial" w:hAnsi="Arial" w:cs="Arial"/>
          <w:b/>
          <w:bCs/>
        </w:rPr>
        <w:t xml:space="preserve">IT ACCESS </w:t>
      </w:r>
    </w:p>
    <w:p w:rsidR="002D3E53" w:rsidRPr="00630AE3" w:rsidRDefault="002D3E53" w:rsidP="00630AE3">
      <w:pPr>
        <w:rPr>
          <w:rFonts w:ascii="Arial" w:hAnsi="Arial" w:cs="Arial"/>
        </w:rPr>
      </w:pPr>
      <w:r w:rsidRPr="00630AE3">
        <w:rPr>
          <w:rFonts w:ascii="Arial" w:hAnsi="Arial" w:cs="Arial"/>
        </w:rPr>
        <w:t xml:space="preserve">Please complete the attached IT request form, ensuring that you complete and sign in the boxed area and return to Karen Duffy at the above address </w:t>
      </w:r>
      <w:r w:rsidRPr="00630AE3">
        <w:rPr>
          <w:rFonts w:ascii="Arial" w:hAnsi="Arial" w:cs="Arial"/>
          <w:b/>
          <w:bCs/>
        </w:rPr>
        <w:t>14 days before your attachment begins</w:t>
      </w:r>
      <w:r w:rsidRPr="00630AE3">
        <w:rPr>
          <w:rFonts w:ascii="Arial" w:hAnsi="Arial" w:cs="Arial"/>
        </w:rPr>
        <w:t>, to ensure you receive your computer log on at the start of your attachment.</w:t>
      </w:r>
    </w:p>
    <w:p w:rsidR="002D3E53" w:rsidRPr="00630AE3" w:rsidRDefault="002D3E53" w:rsidP="00630AE3">
      <w:pPr>
        <w:rPr>
          <w:rFonts w:ascii="Arial" w:hAnsi="Arial" w:cs="Arial"/>
        </w:rPr>
      </w:pPr>
    </w:p>
    <w:p w:rsidR="002D3E53" w:rsidRPr="00630AE3" w:rsidRDefault="002D3E53" w:rsidP="00630AE3">
      <w:pPr>
        <w:pStyle w:val="TitlePhase3"/>
        <w:widowControl/>
        <w:tabs>
          <w:tab w:val="clear" w:pos="567"/>
          <w:tab w:val="clear" w:pos="1134"/>
          <w:tab w:val="clear" w:pos="1701"/>
          <w:tab w:val="clear" w:pos="3969"/>
        </w:tabs>
        <w:autoSpaceDE/>
        <w:autoSpaceDN/>
        <w:adjustRightInd/>
        <w:spacing w:before="0"/>
        <w:jc w:val="left"/>
        <w:rPr>
          <w:bCs w:val="0"/>
          <w:spacing w:val="0"/>
          <w:lang w:eastAsia="en-US"/>
        </w:rPr>
      </w:pPr>
      <w:r w:rsidRPr="00630AE3">
        <w:rPr>
          <w:bCs w:val="0"/>
          <w:spacing w:val="0"/>
          <w:lang w:eastAsia="en-US"/>
        </w:rPr>
        <w:t>Timetables</w:t>
      </w:r>
    </w:p>
    <w:p w:rsidR="002D3E53" w:rsidRPr="00630AE3" w:rsidRDefault="002D3E53" w:rsidP="00630AE3">
      <w:pPr>
        <w:rPr>
          <w:rFonts w:ascii="Arial" w:hAnsi="Arial" w:cs="Arial"/>
        </w:rPr>
      </w:pPr>
      <w:r w:rsidRPr="00630AE3">
        <w:rPr>
          <w:rFonts w:ascii="Arial" w:hAnsi="Arial" w:cs="Arial"/>
        </w:rPr>
        <w:t>Timetables will be provided on induction</w:t>
      </w:r>
    </w:p>
    <w:p w:rsidR="002D3E53" w:rsidRPr="00630AE3" w:rsidRDefault="002D3E53" w:rsidP="00630AE3">
      <w:pPr>
        <w:ind w:left="567"/>
        <w:rPr>
          <w:rFonts w:ascii="Arial" w:hAnsi="Arial" w:cs="Arial"/>
        </w:rPr>
      </w:pPr>
    </w:p>
    <w:p w:rsidR="002D3E53" w:rsidRPr="00630AE3" w:rsidRDefault="002D3E53" w:rsidP="00630AE3">
      <w:pPr>
        <w:rPr>
          <w:rFonts w:ascii="Arial" w:hAnsi="Arial" w:cs="Arial"/>
        </w:rPr>
      </w:pPr>
      <w:r w:rsidRPr="00630AE3">
        <w:rPr>
          <w:rFonts w:ascii="Arial" w:hAnsi="Arial" w:cs="Arial"/>
          <w:b/>
          <w:smallCaps/>
        </w:rPr>
        <w:t>Immunisations</w:t>
      </w:r>
      <w:r w:rsidRPr="00630AE3">
        <w:rPr>
          <w:rFonts w:ascii="Arial" w:hAnsi="Arial" w:cs="Arial"/>
        </w:rPr>
        <w:t xml:space="preserve"> You will need to show </w:t>
      </w:r>
      <w:r w:rsidRPr="00630AE3">
        <w:rPr>
          <w:rFonts w:ascii="Arial" w:hAnsi="Arial" w:cs="Arial"/>
          <w:b/>
          <w:bCs/>
        </w:rPr>
        <w:t>your Occupational Health card</w:t>
      </w:r>
      <w:r w:rsidRPr="00630AE3">
        <w:rPr>
          <w:rFonts w:ascii="Arial" w:hAnsi="Arial" w:cs="Arial"/>
        </w:rPr>
        <w:t xml:space="preserve"> as proof of vaccinations at your induction at MEC and the completed Occupational Health Questionnaire should be sent to the Occupational Health Department at Watford General Hospital ahead of your starting.</w:t>
      </w:r>
    </w:p>
    <w:p w:rsidR="002D3E53" w:rsidRPr="00630AE3" w:rsidRDefault="002D3E53" w:rsidP="00630AE3">
      <w:pPr>
        <w:rPr>
          <w:rFonts w:ascii="Arial" w:hAnsi="Arial" w:cs="Arial"/>
        </w:rPr>
      </w:pPr>
    </w:p>
    <w:p w:rsidR="002D3E53" w:rsidRPr="00630AE3" w:rsidRDefault="002D3E53" w:rsidP="00630AE3">
      <w:pPr>
        <w:rPr>
          <w:rFonts w:ascii="Arial" w:hAnsi="Arial" w:cs="Arial"/>
          <w:b/>
          <w:smallCaps/>
        </w:rPr>
      </w:pPr>
      <w:r w:rsidRPr="00630AE3">
        <w:rPr>
          <w:rFonts w:ascii="Arial" w:hAnsi="Arial" w:cs="Arial"/>
          <w:b/>
          <w:smallCaps/>
        </w:rPr>
        <w:t>Car Parking</w:t>
      </w:r>
    </w:p>
    <w:p w:rsidR="002D3E53" w:rsidRPr="00630AE3" w:rsidRDefault="002D3E53" w:rsidP="00630AE3">
      <w:pPr>
        <w:rPr>
          <w:rFonts w:ascii="Arial" w:hAnsi="Arial" w:cs="Arial"/>
          <w:b/>
          <w:bCs/>
          <w:i/>
          <w:iCs/>
        </w:rPr>
      </w:pPr>
      <w:r w:rsidRPr="00630AE3">
        <w:rPr>
          <w:rFonts w:ascii="Arial" w:hAnsi="Arial" w:cs="Arial"/>
        </w:rPr>
        <w:t>A private company, CP Plus, run the parking scheme at Watford General hospital. Medical students are entitled to concessionary parking permits at a cost of £</w:t>
      </w:r>
      <w:r w:rsidR="00936222">
        <w:rPr>
          <w:rFonts w:ascii="Arial" w:hAnsi="Arial" w:cs="Arial"/>
        </w:rPr>
        <w:t>8.</w:t>
      </w:r>
      <w:r w:rsidRPr="00630AE3">
        <w:rPr>
          <w:rFonts w:ascii="Arial" w:hAnsi="Arial" w:cs="Arial"/>
        </w:rPr>
        <w:t>00 per month which are valid for use in any staff parking areas on the hospital site; however, on your first day, please purchase a ticket and use a Pay and Display bay until 12pm when you will have been able to collect your permit.</w:t>
      </w:r>
      <w:r w:rsidRPr="00630AE3">
        <w:rPr>
          <w:rFonts w:ascii="Arial" w:hAnsi="Arial" w:cs="Arial"/>
          <w:b/>
          <w:bCs/>
          <w:i/>
          <w:iCs/>
        </w:rPr>
        <w:t xml:space="preserve"> The Car Park policy is currently under review and maybe subject to change.</w:t>
      </w:r>
    </w:p>
    <w:p w:rsidR="002D3E53" w:rsidRDefault="002D3E53" w:rsidP="00630AE3">
      <w:pPr>
        <w:rPr>
          <w:rFonts w:ascii="Arial" w:hAnsi="Arial" w:cs="Arial"/>
          <w:b/>
          <w:smallCaps/>
        </w:rPr>
      </w:pPr>
    </w:p>
    <w:p w:rsidR="005406D3" w:rsidRDefault="005406D3">
      <w:pPr>
        <w:rPr>
          <w:rFonts w:ascii="Arial" w:hAnsi="Arial" w:cs="Arial"/>
          <w:b/>
          <w:smallCaps/>
        </w:rPr>
      </w:pPr>
      <w:r>
        <w:rPr>
          <w:rFonts w:ascii="Arial" w:hAnsi="Arial" w:cs="Arial"/>
          <w:b/>
          <w:smallCaps/>
        </w:rPr>
        <w:br w:type="page"/>
      </w:r>
    </w:p>
    <w:p w:rsidR="005406D3" w:rsidRPr="00630AE3" w:rsidRDefault="005406D3" w:rsidP="00630AE3">
      <w:pPr>
        <w:rPr>
          <w:rFonts w:ascii="Arial" w:hAnsi="Arial" w:cs="Arial"/>
          <w:b/>
          <w:smallCaps/>
        </w:rPr>
      </w:pPr>
    </w:p>
    <w:p w:rsidR="002D3E53" w:rsidRPr="00630AE3" w:rsidRDefault="002D3E53" w:rsidP="00630AE3">
      <w:pPr>
        <w:rPr>
          <w:rFonts w:ascii="Arial" w:hAnsi="Arial" w:cs="Arial"/>
          <w:b/>
          <w:smallCaps/>
        </w:rPr>
      </w:pPr>
      <w:r w:rsidRPr="00630AE3">
        <w:rPr>
          <w:rFonts w:ascii="Arial" w:hAnsi="Arial" w:cs="Arial"/>
          <w:b/>
          <w:smallCaps/>
        </w:rPr>
        <w:t>Travel Information</w:t>
      </w:r>
    </w:p>
    <w:p w:rsidR="002D3E53" w:rsidRPr="00630AE3" w:rsidRDefault="002D3E53" w:rsidP="00630AE3">
      <w:pPr>
        <w:rPr>
          <w:rFonts w:ascii="Arial" w:hAnsi="Arial" w:cs="Arial"/>
          <w:b/>
          <w:smallCaps/>
        </w:rPr>
      </w:pPr>
    </w:p>
    <w:p w:rsidR="002D3E53" w:rsidRPr="00630AE3" w:rsidRDefault="002D3E53" w:rsidP="00630AE3">
      <w:pPr>
        <w:suppressAutoHyphens/>
        <w:rPr>
          <w:rFonts w:ascii="Arial" w:hAnsi="Arial" w:cs="Arial"/>
          <w:b/>
          <w:spacing w:val="-3"/>
        </w:rPr>
      </w:pPr>
      <w:r w:rsidRPr="00630AE3">
        <w:rPr>
          <w:rFonts w:ascii="Arial" w:hAnsi="Arial" w:cs="Arial"/>
          <w:b/>
          <w:spacing w:val="-3"/>
        </w:rPr>
        <w:lastRenderedPageBreak/>
        <w:t>How to find us by train</w:t>
      </w:r>
    </w:p>
    <w:p w:rsidR="002D3E53" w:rsidRPr="00630AE3" w:rsidRDefault="002D3E53" w:rsidP="00630AE3">
      <w:pPr>
        <w:suppressAutoHyphens/>
        <w:rPr>
          <w:rFonts w:ascii="Arial" w:hAnsi="Arial" w:cs="Arial"/>
          <w:spacing w:val="-3"/>
        </w:rPr>
      </w:pPr>
      <w:r w:rsidRPr="00630AE3">
        <w:rPr>
          <w:rFonts w:ascii="Arial" w:hAnsi="Arial" w:cs="Arial"/>
          <w:spacing w:val="-3"/>
        </w:rPr>
        <w:t>There is a fast train service between Euston and Watford Junction, from where you can get a taxi or bus to the hospital. (No.10 or no 6 bus leaves every 30 minutes on the hour/half hour)</w:t>
      </w:r>
    </w:p>
    <w:p w:rsidR="002D3E53" w:rsidRPr="00630AE3" w:rsidRDefault="002D3E53" w:rsidP="00630AE3">
      <w:pPr>
        <w:suppressAutoHyphens/>
        <w:rPr>
          <w:rFonts w:ascii="Arial" w:hAnsi="Arial" w:cs="Arial"/>
          <w:b/>
          <w:spacing w:val="-3"/>
        </w:rPr>
      </w:pPr>
    </w:p>
    <w:p w:rsidR="002D3E53" w:rsidRPr="00630AE3" w:rsidRDefault="002D3E53" w:rsidP="00630AE3">
      <w:pPr>
        <w:suppressAutoHyphens/>
        <w:rPr>
          <w:rFonts w:ascii="Arial" w:hAnsi="Arial" w:cs="Arial"/>
          <w:b/>
          <w:spacing w:val="-3"/>
        </w:rPr>
      </w:pPr>
      <w:r w:rsidRPr="00630AE3">
        <w:rPr>
          <w:rFonts w:ascii="Arial" w:hAnsi="Arial" w:cs="Arial"/>
          <w:b/>
          <w:spacing w:val="-3"/>
        </w:rPr>
        <w:t>How to find us by car</w:t>
      </w:r>
    </w:p>
    <w:p w:rsidR="002D3E53" w:rsidRPr="00630AE3" w:rsidRDefault="002D3E53" w:rsidP="00630AE3">
      <w:pPr>
        <w:suppressAutoHyphens/>
        <w:rPr>
          <w:rFonts w:ascii="Arial" w:hAnsi="Arial" w:cs="Arial"/>
          <w:b/>
          <w:spacing w:val="-3"/>
        </w:rPr>
      </w:pPr>
    </w:p>
    <w:p w:rsidR="002D3E53" w:rsidRPr="00630AE3" w:rsidRDefault="002D3E53" w:rsidP="00630AE3">
      <w:pPr>
        <w:pStyle w:val="TitlePhase3"/>
        <w:widowControl/>
        <w:tabs>
          <w:tab w:val="clear" w:pos="567"/>
          <w:tab w:val="clear" w:pos="1134"/>
          <w:tab w:val="clear" w:pos="1701"/>
          <w:tab w:val="clear" w:pos="3969"/>
        </w:tabs>
        <w:suppressAutoHyphens/>
        <w:autoSpaceDE/>
        <w:autoSpaceDN/>
        <w:adjustRightInd/>
        <w:spacing w:before="0"/>
        <w:jc w:val="left"/>
        <w:rPr>
          <w:smallCaps w:val="0"/>
        </w:rPr>
      </w:pPr>
      <w:r w:rsidRPr="00630AE3">
        <w:rPr>
          <w:smallCaps w:val="0"/>
        </w:rPr>
        <w:t>Directions from M1</w:t>
      </w:r>
    </w:p>
    <w:p w:rsidR="002D3E53" w:rsidRPr="00630AE3" w:rsidRDefault="002D3E53" w:rsidP="00630AE3">
      <w:pPr>
        <w:suppressAutoHyphens/>
        <w:rPr>
          <w:rFonts w:ascii="Arial" w:hAnsi="Arial" w:cs="Arial"/>
          <w:spacing w:val="-3"/>
        </w:rPr>
      </w:pPr>
      <w:r w:rsidRPr="00630AE3">
        <w:rPr>
          <w:rFonts w:ascii="Arial" w:hAnsi="Arial" w:cs="Arial"/>
          <w:spacing w:val="-3"/>
        </w:rPr>
        <w:t>Leave M1 at Junction 5 taking the A4008 sign-posted TOWN CENTRE and then follow the signs to Watford General Hospital.</w:t>
      </w:r>
    </w:p>
    <w:p w:rsidR="002D3E53" w:rsidRPr="00630AE3" w:rsidRDefault="002D3E53" w:rsidP="00630AE3">
      <w:pPr>
        <w:suppressAutoHyphens/>
        <w:rPr>
          <w:rFonts w:ascii="Arial" w:hAnsi="Arial" w:cs="Arial"/>
          <w:b/>
          <w:spacing w:val="-3"/>
        </w:rPr>
      </w:pPr>
      <w:r w:rsidRPr="00630AE3">
        <w:rPr>
          <w:rFonts w:ascii="Arial" w:hAnsi="Arial" w:cs="Arial"/>
          <w:b/>
          <w:spacing w:val="-3"/>
        </w:rPr>
        <w:t>Directions from the M25 (clockwise)</w:t>
      </w:r>
    </w:p>
    <w:p w:rsidR="002D3E53" w:rsidRPr="00630AE3" w:rsidRDefault="002D3E53" w:rsidP="00630AE3">
      <w:pPr>
        <w:suppressAutoHyphens/>
        <w:rPr>
          <w:rFonts w:ascii="Arial" w:hAnsi="Arial" w:cs="Arial"/>
          <w:spacing w:val="-3"/>
        </w:rPr>
      </w:pPr>
      <w:r w:rsidRPr="00630AE3">
        <w:rPr>
          <w:rFonts w:ascii="Arial" w:hAnsi="Arial" w:cs="Arial"/>
          <w:spacing w:val="-3"/>
        </w:rPr>
        <w:t>Leave M25 at junction 19 sign posted Watford.  Follow slip road to a large roundabout at the A41.  Take third exit to A4111 (Hempstead Road). Drive on until you reach first roundabout, then second roundabout (Town Hall), take third exit into Rickmansworth Road.  Follow signs for hospital taking second left turn into Cassio Road. After second pedestrian lights, bear right onto Farraline Road, then left onto Vicarage Road at next pedestrian lights. Shortly after the football stadium, turn left into the hospital main entrance.</w:t>
      </w:r>
    </w:p>
    <w:p w:rsidR="002D3E53" w:rsidRPr="00630AE3" w:rsidRDefault="002D3E53" w:rsidP="00630AE3">
      <w:pPr>
        <w:suppressAutoHyphens/>
        <w:rPr>
          <w:rFonts w:ascii="Arial" w:hAnsi="Arial" w:cs="Arial"/>
          <w:b/>
          <w:spacing w:val="-3"/>
        </w:rPr>
      </w:pPr>
      <w:r w:rsidRPr="00630AE3">
        <w:rPr>
          <w:rFonts w:ascii="Arial" w:hAnsi="Arial" w:cs="Arial"/>
          <w:b/>
          <w:spacing w:val="-3"/>
        </w:rPr>
        <w:t>Directions from M25 (anticlockwise)</w:t>
      </w:r>
    </w:p>
    <w:p w:rsidR="002D3E53" w:rsidRPr="00630AE3" w:rsidRDefault="002D3E53" w:rsidP="00630AE3">
      <w:pPr>
        <w:suppressAutoHyphens/>
        <w:rPr>
          <w:rFonts w:ascii="Arial" w:hAnsi="Arial" w:cs="Arial"/>
          <w:b/>
          <w:smallCaps/>
          <w:spacing w:val="-2"/>
        </w:rPr>
      </w:pPr>
      <w:r w:rsidRPr="00630AE3">
        <w:rPr>
          <w:rFonts w:ascii="Arial" w:hAnsi="Arial" w:cs="Arial"/>
          <w:spacing w:val="-3"/>
        </w:rPr>
        <w:t>Leave M25 at junction 20 signposted Watford and Kings Langley.  At roundabout take first exit into A41 towards Watford.  At next roundabout take second exit into A4111 (Hempstead Road). Follow instructions above.</w:t>
      </w:r>
    </w:p>
    <w:p w:rsidR="002D3E53" w:rsidRPr="00630AE3" w:rsidRDefault="002D3E53" w:rsidP="00630AE3">
      <w:pPr>
        <w:rPr>
          <w:rFonts w:ascii="Arial" w:hAnsi="Arial" w:cs="Arial"/>
          <w:b/>
          <w:smallCaps/>
        </w:rPr>
      </w:pPr>
    </w:p>
    <w:p w:rsidR="002D3E53" w:rsidRPr="00630AE3" w:rsidRDefault="002D3E53" w:rsidP="00630AE3">
      <w:pPr>
        <w:rPr>
          <w:rFonts w:ascii="Arial" w:hAnsi="Arial" w:cs="Arial"/>
          <w:b/>
          <w:smallCaps/>
        </w:rPr>
      </w:pPr>
      <w:r w:rsidRPr="00630AE3">
        <w:rPr>
          <w:rFonts w:ascii="Arial" w:hAnsi="Arial" w:cs="Arial"/>
          <w:b/>
          <w:smallCaps/>
        </w:rPr>
        <w:t>Other Information</w:t>
      </w:r>
    </w:p>
    <w:p w:rsidR="002D3E53" w:rsidRPr="00630AE3" w:rsidRDefault="002D3E53" w:rsidP="00630AE3">
      <w:pPr>
        <w:rPr>
          <w:rFonts w:ascii="Arial" w:hAnsi="Arial" w:cs="Arial"/>
        </w:rPr>
      </w:pPr>
      <w:r w:rsidRPr="00630AE3">
        <w:rPr>
          <w:rFonts w:ascii="Arial" w:hAnsi="Arial" w:cs="Arial"/>
        </w:rPr>
        <w:t>When you are in the hospital please answer your bleep promptly between 9am-5pm.  If you are not sure how to use it, please ask another member of your team to show it to you.</w:t>
      </w:r>
    </w:p>
    <w:p w:rsidR="002D3E53" w:rsidRPr="00630AE3" w:rsidRDefault="002D3E53">
      <w:pPr>
        <w:pStyle w:val="BodyText"/>
        <w:rPr>
          <w:rFonts w:cs="Arial"/>
          <w:sz w:val="24"/>
        </w:rPr>
      </w:pPr>
    </w:p>
    <w:p w:rsidR="002D3E53" w:rsidRPr="00630AE3" w:rsidRDefault="002D3E53">
      <w:pPr>
        <w:pStyle w:val="BodyText"/>
        <w:rPr>
          <w:rFonts w:cs="Arial"/>
          <w:sz w:val="24"/>
        </w:rPr>
      </w:pPr>
    </w:p>
    <w:p w:rsidR="002D3E53" w:rsidRPr="00630AE3" w:rsidRDefault="002D3E53">
      <w:pPr>
        <w:pStyle w:val="BodyText"/>
        <w:rPr>
          <w:rFonts w:cs="Arial"/>
          <w:sz w:val="24"/>
        </w:rPr>
        <w:sectPr w:rsidR="002D3E53" w:rsidRPr="00630AE3" w:rsidSect="00630AE3">
          <w:type w:val="continuous"/>
          <w:pgSz w:w="11906" w:h="16838" w:code="9"/>
          <w:pgMar w:top="567" w:right="567" w:bottom="567" w:left="567" w:header="567" w:footer="567" w:gutter="0"/>
          <w:cols w:space="708"/>
          <w:docGrid w:linePitch="360"/>
        </w:sectPr>
      </w:pPr>
    </w:p>
    <w:p w:rsidR="002D3E53" w:rsidRPr="00630AE3" w:rsidRDefault="002D3E53">
      <w:pPr>
        <w:pStyle w:val="Title"/>
        <w:rPr>
          <w:rFonts w:ascii="Arial" w:hAnsi="Arial" w:cs="Arial"/>
          <w:sz w:val="28"/>
          <w:szCs w:val="24"/>
          <w:u w:val="none"/>
        </w:rPr>
      </w:pPr>
    </w:p>
    <w:p w:rsidR="002D3E53" w:rsidRPr="00630AE3" w:rsidRDefault="002D3E53">
      <w:pPr>
        <w:pStyle w:val="Title"/>
        <w:rPr>
          <w:rFonts w:ascii="Arial" w:hAnsi="Arial" w:cs="Arial"/>
          <w:sz w:val="28"/>
          <w:szCs w:val="24"/>
          <w:u w:val="none"/>
        </w:rPr>
      </w:pPr>
    </w:p>
    <w:p w:rsidR="002D3E53" w:rsidRPr="00630AE3" w:rsidRDefault="002D3E53">
      <w:pPr>
        <w:pStyle w:val="Title"/>
        <w:rPr>
          <w:rFonts w:ascii="Arial" w:hAnsi="Arial" w:cs="Arial"/>
          <w:sz w:val="28"/>
          <w:szCs w:val="24"/>
          <w:u w:val="none"/>
        </w:rPr>
      </w:pPr>
      <w:r w:rsidRPr="00630AE3">
        <w:rPr>
          <w:rFonts w:ascii="Arial" w:hAnsi="Arial" w:cs="Arial"/>
          <w:sz w:val="28"/>
          <w:szCs w:val="24"/>
          <w:u w:val="none"/>
        </w:rPr>
        <w:t xml:space="preserve">WATFORD GENERAL HOSPITAL </w:t>
      </w:r>
    </w:p>
    <w:p w:rsidR="002D3E53" w:rsidRPr="00630AE3" w:rsidRDefault="002D3E53">
      <w:pPr>
        <w:pStyle w:val="Subtitle"/>
        <w:rPr>
          <w:rFonts w:ascii="Arial" w:hAnsi="Arial" w:cs="Arial"/>
        </w:rPr>
      </w:pPr>
      <w:r w:rsidRPr="00630AE3">
        <w:rPr>
          <w:rFonts w:ascii="Arial" w:hAnsi="Arial" w:cs="Arial"/>
        </w:rPr>
        <w:t>Imperial College Medical School Accommodation/locker booking form</w:t>
      </w:r>
    </w:p>
    <w:p w:rsidR="002D3E53" w:rsidRPr="00630AE3" w:rsidRDefault="002D3E53">
      <w:pPr>
        <w:rPr>
          <w:rFonts w:ascii="Arial Narrow" w:hAnsi="Arial Narrow"/>
          <w:b/>
        </w:rPr>
      </w:pPr>
    </w:p>
    <w:p w:rsidR="002D3E53" w:rsidRPr="00630AE3" w:rsidRDefault="002D3E53">
      <w:pPr>
        <w:rPr>
          <w:rFonts w:ascii="Arial Narrow" w:hAnsi="Arial Narrow"/>
          <w:b/>
        </w:rPr>
      </w:pPr>
    </w:p>
    <w:p w:rsidR="002D3E53" w:rsidRPr="00630AE3" w:rsidRDefault="002D3E53">
      <w:pPr>
        <w:rPr>
          <w:rFonts w:ascii="Arial Narrow" w:hAnsi="Arial Narrow"/>
        </w:rPr>
      </w:pPr>
      <w:r w:rsidRPr="00630AE3">
        <w:rPr>
          <w:rFonts w:ascii="Arial Narrow" w:hAnsi="Arial Narrow"/>
          <w:b/>
        </w:rPr>
        <w:t>DATE OF REQUEST</w:t>
      </w:r>
      <w:r w:rsidRPr="00630AE3">
        <w:rPr>
          <w:rFonts w:ascii="Arial Narrow" w:hAnsi="Arial Narrow"/>
        </w:rPr>
        <w:t xml:space="preserve"> ………………………………….</w:t>
      </w:r>
    </w:p>
    <w:p w:rsidR="002D3E53" w:rsidRPr="00630AE3" w:rsidRDefault="002D3E53">
      <w:pPr>
        <w:rPr>
          <w:rFonts w:ascii="Arial Narrow" w:hAnsi="Arial Narrow"/>
        </w:rPr>
      </w:pPr>
    </w:p>
    <w:p w:rsidR="002D3E53" w:rsidRPr="00630AE3" w:rsidRDefault="002D3E5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2D3E53" w:rsidRPr="00630AE3">
        <w:tc>
          <w:tcPr>
            <w:tcW w:w="8856" w:type="dxa"/>
          </w:tcPr>
          <w:p w:rsidR="00897104" w:rsidRDefault="00897104">
            <w:pPr>
              <w:rPr>
                <w:rFonts w:ascii="Arial Narrow" w:hAnsi="Arial Narrow"/>
                <w:b/>
              </w:rPr>
            </w:pPr>
          </w:p>
          <w:p w:rsidR="00897104" w:rsidRDefault="002D3E53">
            <w:pPr>
              <w:rPr>
                <w:rFonts w:ascii="Arial Narrow" w:hAnsi="Arial Narrow"/>
              </w:rPr>
            </w:pPr>
            <w:r w:rsidRPr="00630AE3">
              <w:rPr>
                <w:rFonts w:ascii="Arial Narrow" w:hAnsi="Arial Narrow"/>
                <w:b/>
              </w:rPr>
              <w:t>NAME</w:t>
            </w:r>
            <w:r w:rsidRPr="00630AE3">
              <w:rPr>
                <w:rFonts w:ascii="Arial Narrow" w:hAnsi="Arial Narrow"/>
              </w:rPr>
              <w:t xml:space="preserve">: </w:t>
            </w:r>
          </w:p>
          <w:p w:rsidR="00897104" w:rsidRDefault="00897104">
            <w:pPr>
              <w:rPr>
                <w:rFonts w:ascii="Arial Narrow" w:hAnsi="Arial Narrow"/>
              </w:rPr>
            </w:pPr>
          </w:p>
          <w:p w:rsidR="00897104" w:rsidRDefault="002D3E53">
            <w:pPr>
              <w:rPr>
                <w:rFonts w:ascii="Arial Narrow" w:hAnsi="Arial Narrow"/>
              </w:rPr>
            </w:pPr>
            <w:r w:rsidRPr="00630AE3">
              <w:rPr>
                <w:rFonts w:ascii="Arial Narrow" w:hAnsi="Arial Narrow"/>
              </w:rPr>
              <w:t xml:space="preserve">        </w:t>
            </w:r>
          </w:p>
          <w:p w:rsidR="00897104" w:rsidRPr="00630AE3" w:rsidRDefault="00897104" w:rsidP="00897104">
            <w:pPr>
              <w:rPr>
                <w:rFonts w:ascii="Arial Narrow" w:hAnsi="Arial Narrow"/>
              </w:rPr>
            </w:pPr>
          </w:p>
        </w:tc>
      </w:tr>
      <w:tr w:rsidR="002D3E53" w:rsidRPr="00630AE3">
        <w:tc>
          <w:tcPr>
            <w:tcW w:w="8856" w:type="dxa"/>
          </w:tcPr>
          <w:p w:rsidR="00897104" w:rsidRDefault="00897104" w:rsidP="00897104">
            <w:pPr>
              <w:rPr>
                <w:rFonts w:ascii="Arial Narrow" w:hAnsi="Arial Narrow"/>
              </w:rPr>
            </w:pPr>
            <w:r w:rsidRPr="00630AE3">
              <w:rPr>
                <w:rFonts w:ascii="Arial Narrow" w:hAnsi="Arial Narrow"/>
                <w:b/>
              </w:rPr>
              <w:t>DATE OF ARRIVAL</w:t>
            </w:r>
            <w:r w:rsidRPr="00630AE3">
              <w:rPr>
                <w:rFonts w:ascii="Arial Narrow" w:hAnsi="Arial Narrow"/>
              </w:rPr>
              <w:t>:</w:t>
            </w:r>
          </w:p>
          <w:p w:rsidR="002D3E53" w:rsidRPr="00630AE3" w:rsidRDefault="002D3E53">
            <w:pPr>
              <w:rPr>
                <w:rFonts w:ascii="Arial Narrow" w:hAnsi="Arial Narrow"/>
              </w:rPr>
            </w:pPr>
          </w:p>
        </w:tc>
      </w:tr>
      <w:tr w:rsidR="002D3E53" w:rsidRPr="00630AE3">
        <w:tc>
          <w:tcPr>
            <w:tcW w:w="8856" w:type="dxa"/>
          </w:tcPr>
          <w:p w:rsidR="002D3E53" w:rsidRPr="00630AE3" w:rsidRDefault="002D3E53">
            <w:pPr>
              <w:rPr>
                <w:rFonts w:ascii="Arial Narrow" w:hAnsi="Arial Narrow"/>
                <w:b/>
                <w:bCs/>
              </w:rPr>
            </w:pPr>
            <w:r w:rsidRPr="00630AE3">
              <w:rPr>
                <w:rFonts w:ascii="Arial Narrow" w:hAnsi="Arial Narrow"/>
                <w:b/>
                <w:bCs/>
              </w:rPr>
              <w:t>CURRENT ADDRESS:</w:t>
            </w:r>
          </w:p>
        </w:tc>
      </w:tr>
      <w:tr w:rsidR="002D3E53" w:rsidRPr="00630AE3">
        <w:tc>
          <w:tcPr>
            <w:tcW w:w="8856" w:type="dxa"/>
          </w:tcPr>
          <w:p w:rsidR="002D3E53" w:rsidRPr="00630AE3" w:rsidRDefault="002D3E53">
            <w:pPr>
              <w:rPr>
                <w:rFonts w:ascii="Arial Narrow" w:hAnsi="Arial Narrow"/>
              </w:rPr>
            </w:pPr>
          </w:p>
        </w:tc>
      </w:tr>
      <w:tr w:rsidR="002D3E53" w:rsidRPr="00630AE3">
        <w:tc>
          <w:tcPr>
            <w:tcW w:w="8856" w:type="dxa"/>
          </w:tcPr>
          <w:p w:rsidR="002D3E53" w:rsidRPr="00630AE3" w:rsidRDefault="002D3E53">
            <w:pPr>
              <w:rPr>
                <w:rFonts w:ascii="Arial Narrow" w:hAnsi="Arial Narrow"/>
              </w:rPr>
            </w:pPr>
          </w:p>
        </w:tc>
      </w:tr>
      <w:tr w:rsidR="002D3E53" w:rsidRPr="00630AE3">
        <w:tc>
          <w:tcPr>
            <w:tcW w:w="8856" w:type="dxa"/>
          </w:tcPr>
          <w:p w:rsidR="002D3E53" w:rsidRPr="00630AE3" w:rsidRDefault="002D3E53">
            <w:pPr>
              <w:rPr>
                <w:rFonts w:ascii="Arial Narrow" w:hAnsi="Arial Narrow"/>
              </w:rPr>
            </w:pPr>
          </w:p>
        </w:tc>
      </w:tr>
      <w:tr w:rsidR="002D3E53" w:rsidRPr="00630AE3">
        <w:tc>
          <w:tcPr>
            <w:tcW w:w="8856" w:type="dxa"/>
          </w:tcPr>
          <w:p w:rsidR="002D3E53" w:rsidRDefault="002D3E53">
            <w:pPr>
              <w:rPr>
                <w:rFonts w:ascii="Arial Narrow" w:hAnsi="Arial Narrow"/>
                <w:b/>
              </w:rPr>
            </w:pPr>
            <w:r w:rsidRPr="00630AE3">
              <w:rPr>
                <w:rFonts w:ascii="Arial Narrow" w:hAnsi="Arial Narrow"/>
                <w:b/>
              </w:rPr>
              <w:t>CONTACT NUMBER(S):</w:t>
            </w:r>
          </w:p>
          <w:p w:rsidR="00897104" w:rsidRPr="00630AE3" w:rsidRDefault="00897104">
            <w:pPr>
              <w:rPr>
                <w:rFonts w:ascii="Arial Narrow" w:hAnsi="Arial Narrow"/>
              </w:rPr>
            </w:pPr>
          </w:p>
        </w:tc>
      </w:tr>
      <w:tr w:rsidR="002D3E53" w:rsidRPr="00630AE3">
        <w:tc>
          <w:tcPr>
            <w:tcW w:w="8856" w:type="dxa"/>
          </w:tcPr>
          <w:p w:rsidR="002D3E53" w:rsidRDefault="002D3E53">
            <w:pPr>
              <w:rPr>
                <w:rFonts w:ascii="Arial Narrow" w:hAnsi="Arial Narrow"/>
                <w:b/>
              </w:rPr>
            </w:pPr>
            <w:r w:rsidRPr="00630AE3">
              <w:rPr>
                <w:rFonts w:ascii="Arial Narrow" w:hAnsi="Arial Narrow"/>
                <w:b/>
              </w:rPr>
              <w:t>CONTACT EMAIL ADDRESS:</w:t>
            </w:r>
          </w:p>
          <w:p w:rsidR="00897104" w:rsidRPr="00630AE3" w:rsidRDefault="00897104">
            <w:pPr>
              <w:rPr>
                <w:rFonts w:ascii="Arial Narrow" w:hAnsi="Arial Narrow"/>
                <w:b/>
              </w:rPr>
            </w:pPr>
          </w:p>
        </w:tc>
      </w:tr>
      <w:tr w:rsidR="002D3E53" w:rsidRPr="00630AE3">
        <w:tc>
          <w:tcPr>
            <w:tcW w:w="8856" w:type="dxa"/>
          </w:tcPr>
          <w:p w:rsidR="002D3E53" w:rsidRPr="00630AE3" w:rsidRDefault="002D3E53">
            <w:pPr>
              <w:rPr>
                <w:rFonts w:ascii="Arial Narrow" w:hAnsi="Arial Narrow"/>
              </w:rPr>
            </w:pPr>
            <w:r w:rsidRPr="00630AE3">
              <w:rPr>
                <w:rFonts w:ascii="Arial Narrow" w:hAnsi="Arial Narrow"/>
                <w:b/>
              </w:rPr>
              <w:t>YOU MAY REQUEST EITHER A ROOM OR A LOCKER.  PLEASE TICK THE APPROPRIATE BOX BELOW.</w:t>
            </w:r>
          </w:p>
        </w:tc>
      </w:tr>
      <w:tr w:rsidR="002D3E53" w:rsidRPr="00630AE3">
        <w:trPr>
          <w:trHeight w:val="570"/>
        </w:trPr>
        <w:tc>
          <w:tcPr>
            <w:tcW w:w="8856" w:type="dxa"/>
            <w:tcBorders>
              <w:bottom w:val="single" w:sz="4" w:space="0" w:color="auto"/>
            </w:tcBorders>
          </w:tcPr>
          <w:p w:rsidR="002D3E53" w:rsidRPr="00630AE3" w:rsidRDefault="005406D3">
            <w:pPr>
              <w:pStyle w:val="Heading2"/>
            </w:pPr>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1135380</wp:posOffset>
                      </wp:positionH>
                      <wp:positionV relativeFrom="paragraph">
                        <wp:posOffset>45085</wp:posOffset>
                      </wp:positionV>
                      <wp:extent cx="312420" cy="226695"/>
                      <wp:effectExtent l="11430" t="6985"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26695"/>
                              </a:xfrm>
                              <a:prstGeom prst="rect">
                                <a:avLst/>
                              </a:prstGeom>
                              <a:solidFill>
                                <a:srgbClr val="FFFFFF"/>
                              </a:solidFill>
                              <a:ln w="9525">
                                <a:solidFill>
                                  <a:srgbClr val="000000"/>
                                </a:solidFill>
                                <a:miter lim="800000"/>
                                <a:headEnd/>
                                <a:tailEnd/>
                              </a:ln>
                            </wps:spPr>
                            <wps:txbx>
                              <w:txbxContent>
                                <w:p w:rsidR="002D3E53" w:rsidRDefault="002D3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4pt;margin-top:3.55pt;width:24.6pt;height: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" o:allowincell="f">
                      <v:textbox>
                        <w:txbxContent>
                          <w:p w:rsidR="002D3E53" w:rsidRDefault="002D3E53"/>
                        </w:txbxContent>
                      </v:textbox>
                    </v:shape>
                  </w:pict>
                </mc:Fallback>
              </mc:AlternateContent>
            </w:r>
            <w:r w:rsidR="002D3E53" w:rsidRPr="00630AE3">
              <w:t xml:space="preserve">ROOM ONLY                                                               </w:t>
            </w:r>
          </w:p>
        </w:tc>
      </w:tr>
      <w:tr w:rsidR="002D3E53" w:rsidRPr="00630AE3">
        <w:trPr>
          <w:trHeight w:val="570"/>
        </w:trPr>
        <w:tc>
          <w:tcPr>
            <w:tcW w:w="8856" w:type="dxa"/>
            <w:tcBorders>
              <w:bottom w:val="single" w:sz="4" w:space="0" w:color="auto"/>
            </w:tcBorders>
          </w:tcPr>
          <w:p w:rsidR="002D3E53" w:rsidRPr="00630AE3" w:rsidRDefault="005406D3">
            <w:pPr>
              <w:pStyle w:val="Heading2"/>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1143000</wp:posOffset>
                      </wp:positionH>
                      <wp:positionV relativeFrom="paragraph">
                        <wp:posOffset>17780</wp:posOffset>
                      </wp:positionV>
                      <wp:extent cx="312420" cy="226695"/>
                      <wp:effectExtent l="9525" t="8255" r="1143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26695"/>
                              </a:xfrm>
                              <a:prstGeom prst="rect">
                                <a:avLst/>
                              </a:prstGeom>
                              <a:solidFill>
                                <a:srgbClr val="FFFFFF"/>
                              </a:solidFill>
                              <a:ln w="9525">
                                <a:solidFill>
                                  <a:srgbClr val="000000"/>
                                </a:solidFill>
                                <a:miter lim="800000"/>
                                <a:headEnd/>
                                <a:tailEnd/>
                              </a:ln>
                            </wps:spPr>
                            <wps:txbx>
                              <w:txbxContent>
                                <w:p w:rsidR="002D3E53" w:rsidRDefault="002D3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1.4pt;width:24.6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" o:allowincell="f">
                      <v:textbox>
                        <w:txbxContent>
                          <w:p w:rsidR="002D3E53" w:rsidRDefault="002D3E53"/>
                        </w:txbxContent>
                      </v:textbox>
                    </v:shape>
                  </w:pict>
                </mc:Fallback>
              </mc:AlternateContent>
            </w:r>
            <w:r w:rsidR="002D3E53" w:rsidRPr="00630AE3">
              <w:t xml:space="preserve">LOCKER ONLY  </w:t>
            </w:r>
          </w:p>
        </w:tc>
      </w:tr>
      <w:tr w:rsidR="002D3E53" w:rsidRPr="00630AE3">
        <w:tc>
          <w:tcPr>
            <w:tcW w:w="8856" w:type="dxa"/>
          </w:tcPr>
          <w:p w:rsidR="002D3E53" w:rsidRPr="00630AE3" w:rsidRDefault="002D3E53">
            <w:pPr>
              <w:rPr>
                <w:rFonts w:ascii="Arial Narrow" w:hAnsi="Arial Narrow"/>
                <w:b/>
              </w:rPr>
            </w:pPr>
            <w:r w:rsidRPr="00630AE3">
              <w:rPr>
                <w:rFonts w:ascii="Arial Narrow" w:hAnsi="Arial Narrow"/>
                <w:b/>
              </w:rPr>
              <w:t>DATE OF ARRIVAL:                                                       SPECIALTY:</w:t>
            </w:r>
          </w:p>
        </w:tc>
      </w:tr>
      <w:tr w:rsidR="002D3E53" w:rsidRPr="00630AE3">
        <w:tc>
          <w:tcPr>
            <w:tcW w:w="8856" w:type="dxa"/>
          </w:tcPr>
          <w:p w:rsidR="002D3E53" w:rsidRPr="00630AE3" w:rsidRDefault="002D3E53">
            <w:pPr>
              <w:rPr>
                <w:rFonts w:ascii="Arial Narrow" w:hAnsi="Arial Narrow"/>
              </w:rPr>
            </w:pPr>
            <w:r w:rsidRPr="00630AE3">
              <w:rPr>
                <w:rFonts w:ascii="Arial Narrow" w:hAnsi="Arial Narrow"/>
                <w:b/>
              </w:rPr>
              <w:t>DATE OF LEAVING:</w:t>
            </w:r>
          </w:p>
        </w:tc>
      </w:tr>
      <w:tr w:rsidR="002D3E53" w:rsidRPr="00630AE3">
        <w:tc>
          <w:tcPr>
            <w:tcW w:w="8856" w:type="dxa"/>
          </w:tcPr>
          <w:p w:rsidR="002D3E53" w:rsidRPr="00630AE3" w:rsidRDefault="002D3E53">
            <w:pPr>
              <w:rPr>
                <w:rFonts w:ascii="Arial Narrow" w:hAnsi="Arial Narrow"/>
              </w:rPr>
            </w:pPr>
          </w:p>
        </w:tc>
      </w:tr>
      <w:tr w:rsidR="002D3E53" w:rsidRPr="00630AE3">
        <w:tc>
          <w:tcPr>
            <w:tcW w:w="8856" w:type="dxa"/>
          </w:tcPr>
          <w:p w:rsidR="002D3E53" w:rsidRPr="00630AE3" w:rsidRDefault="002D3E53">
            <w:pPr>
              <w:rPr>
                <w:rFonts w:ascii="Arial Narrow" w:hAnsi="Arial Narrow"/>
              </w:rPr>
            </w:pPr>
            <w:r w:rsidRPr="00630AE3">
              <w:rPr>
                <w:rFonts w:ascii="Arial Narrow" w:hAnsi="Arial Narrow"/>
              </w:rPr>
              <w:t>DEPOSIT OF £100.00 REQUIRED TO COVER KEYS AND BLEEP</w:t>
            </w:r>
          </w:p>
          <w:p w:rsidR="002D3E53" w:rsidRPr="00630AE3" w:rsidRDefault="002D3E53">
            <w:pPr>
              <w:rPr>
                <w:rFonts w:ascii="Arial Narrow" w:hAnsi="Arial Narrow"/>
              </w:rPr>
            </w:pPr>
            <w:r w:rsidRPr="00630AE3">
              <w:rPr>
                <w:rFonts w:ascii="Arial Narrow" w:hAnsi="Arial Narrow"/>
              </w:rPr>
              <w:t>Please bring a cheque made out to West Herts and Watford Medical Centre on your first day</w:t>
            </w:r>
          </w:p>
        </w:tc>
      </w:tr>
    </w:tbl>
    <w:p w:rsidR="002D3E53" w:rsidRPr="00630AE3" w:rsidRDefault="002D3E53">
      <w:pPr>
        <w:rPr>
          <w:rFonts w:ascii="Arial Narrow" w:hAnsi="Arial Narrow"/>
        </w:rPr>
      </w:pPr>
    </w:p>
    <w:p w:rsidR="002D3E53" w:rsidRPr="00630AE3" w:rsidRDefault="002D3E53">
      <w:pPr>
        <w:rPr>
          <w:rFonts w:ascii="Arial Narrow" w:hAnsi="Arial Narrow"/>
          <w:b/>
          <w:bCs/>
        </w:rPr>
      </w:pPr>
      <w:r w:rsidRPr="00630AE3">
        <w:rPr>
          <w:rFonts w:ascii="Arial Narrow" w:hAnsi="Arial Narrow"/>
          <w:b/>
          <w:bCs/>
        </w:rPr>
        <w:t>IMPORTANT NOTICE:  YOU WILL NEED TO BOOK YOUR ROOM 14 DAYS BEFORE THE START OF YOUR ATTACHMENT</w:t>
      </w:r>
      <w:r w:rsidRPr="00630AE3">
        <w:rPr>
          <w:rFonts w:ascii="Arial Narrow" w:hAnsi="Arial Narrow"/>
          <w:bCs/>
        </w:rPr>
        <w:t xml:space="preserve"> (</w:t>
      </w:r>
      <w:r w:rsidRPr="00630AE3">
        <w:rPr>
          <w:rFonts w:ascii="Arial Narrow" w:hAnsi="Arial Narrow"/>
          <w:b/>
          <w:bCs/>
        </w:rPr>
        <w:t>preferably by email) OTHERWISE NO ACCOMMODATION WILL BE GUARANTEED</w:t>
      </w:r>
    </w:p>
    <w:p w:rsidR="002D3E53" w:rsidRPr="00630AE3" w:rsidRDefault="002D3E53">
      <w:pPr>
        <w:rPr>
          <w:rFonts w:ascii="Arial Narrow" w:hAnsi="Arial Narrow"/>
          <w:b/>
          <w:bCs/>
        </w:rPr>
      </w:pPr>
    </w:p>
    <w:p w:rsidR="002D3E53" w:rsidRPr="00630AE3" w:rsidRDefault="002D3E53">
      <w:pPr>
        <w:rPr>
          <w:rFonts w:ascii="Arial Narrow" w:hAnsi="Arial Narrow"/>
        </w:rPr>
      </w:pPr>
      <w:r w:rsidRPr="00630AE3">
        <w:rPr>
          <w:rFonts w:ascii="Arial Narrow" w:hAnsi="Arial Narrow"/>
        </w:rPr>
        <w:t>PLEASE EMAIL THIS BOOKING FORM TO: karen.duffy@whht.nhs.uk</w:t>
      </w:r>
    </w:p>
    <w:p w:rsidR="002D3E53" w:rsidRPr="00630AE3" w:rsidRDefault="002D3E53">
      <w:pPr>
        <w:rPr>
          <w:rFonts w:ascii="Arial Narrow" w:hAnsi="Arial Narrow"/>
        </w:rPr>
      </w:pPr>
      <w:r w:rsidRPr="00630AE3">
        <w:rPr>
          <w:rFonts w:ascii="Arial Narrow" w:hAnsi="Arial Narrow"/>
        </w:rPr>
        <w:t>OR SEND IT TO:</w:t>
      </w:r>
      <w:r w:rsidRPr="00630AE3">
        <w:rPr>
          <w:rFonts w:ascii="Arial Narrow" w:hAnsi="Arial Narrow"/>
        </w:rPr>
        <w:tab/>
        <w:t>Karen Duffy</w:t>
      </w:r>
      <w:r w:rsidRPr="00630AE3">
        <w:rPr>
          <w:rFonts w:ascii="Arial Narrow" w:hAnsi="Arial Narrow"/>
          <w:w w:val="107"/>
          <w:kern w:val="24"/>
        </w:rPr>
        <w:t xml:space="preserve"> </w:t>
      </w:r>
    </w:p>
    <w:p w:rsidR="002D3E53" w:rsidRPr="00630AE3" w:rsidRDefault="002D3E53">
      <w:pPr>
        <w:rPr>
          <w:rFonts w:ascii="Arial Narrow" w:hAnsi="Arial Narrow"/>
        </w:rPr>
      </w:pPr>
      <w:r w:rsidRPr="00630AE3">
        <w:rPr>
          <w:rFonts w:ascii="Arial Narrow" w:hAnsi="Arial Narrow"/>
        </w:rPr>
        <w:tab/>
      </w:r>
      <w:r w:rsidRPr="00630AE3">
        <w:rPr>
          <w:rFonts w:ascii="Arial Narrow" w:hAnsi="Arial Narrow"/>
        </w:rPr>
        <w:tab/>
      </w:r>
      <w:r w:rsidRPr="00630AE3">
        <w:rPr>
          <w:rFonts w:ascii="Arial Narrow" w:hAnsi="Arial Narrow"/>
        </w:rPr>
        <w:tab/>
        <w:t>Undergraduate Co -Ordinator</w:t>
      </w:r>
    </w:p>
    <w:p w:rsidR="002D3E53" w:rsidRPr="00630AE3" w:rsidRDefault="002D3E53">
      <w:pPr>
        <w:rPr>
          <w:rFonts w:ascii="Arial Narrow" w:hAnsi="Arial Narrow"/>
        </w:rPr>
      </w:pPr>
      <w:r w:rsidRPr="00630AE3">
        <w:rPr>
          <w:rFonts w:ascii="Arial Narrow" w:hAnsi="Arial Narrow"/>
        </w:rPr>
        <w:tab/>
      </w:r>
      <w:r w:rsidRPr="00630AE3">
        <w:rPr>
          <w:rFonts w:ascii="Arial Narrow" w:hAnsi="Arial Narrow"/>
        </w:rPr>
        <w:tab/>
      </w:r>
      <w:r w:rsidRPr="00630AE3">
        <w:rPr>
          <w:rFonts w:ascii="Arial Narrow" w:hAnsi="Arial Narrow"/>
        </w:rPr>
        <w:tab/>
        <w:t>Medical Education Centre</w:t>
      </w:r>
    </w:p>
    <w:p w:rsidR="002D3E53" w:rsidRPr="00630AE3" w:rsidRDefault="002D3E53">
      <w:pPr>
        <w:rPr>
          <w:rFonts w:ascii="Arial Narrow" w:hAnsi="Arial Narrow"/>
        </w:rPr>
      </w:pPr>
      <w:r w:rsidRPr="00630AE3">
        <w:rPr>
          <w:rFonts w:ascii="Arial Narrow" w:hAnsi="Arial Narrow"/>
        </w:rPr>
        <w:tab/>
      </w:r>
      <w:r w:rsidRPr="00630AE3">
        <w:rPr>
          <w:rFonts w:ascii="Arial Narrow" w:hAnsi="Arial Narrow"/>
        </w:rPr>
        <w:tab/>
      </w:r>
      <w:r w:rsidRPr="00630AE3">
        <w:rPr>
          <w:rFonts w:ascii="Arial Narrow" w:hAnsi="Arial Narrow"/>
        </w:rPr>
        <w:tab/>
        <w:t>Watford General Hospital</w:t>
      </w:r>
    </w:p>
    <w:p w:rsidR="002D3E53" w:rsidRPr="00630AE3" w:rsidRDefault="002D3E53">
      <w:pPr>
        <w:rPr>
          <w:rFonts w:ascii="Arial Narrow" w:hAnsi="Arial Narrow"/>
        </w:rPr>
      </w:pPr>
      <w:r w:rsidRPr="00630AE3">
        <w:rPr>
          <w:rFonts w:ascii="Arial Narrow" w:hAnsi="Arial Narrow"/>
        </w:rPr>
        <w:tab/>
      </w:r>
      <w:r w:rsidRPr="00630AE3">
        <w:rPr>
          <w:rFonts w:ascii="Arial Narrow" w:hAnsi="Arial Narrow"/>
        </w:rPr>
        <w:tab/>
      </w:r>
      <w:r w:rsidRPr="00630AE3">
        <w:rPr>
          <w:rFonts w:ascii="Arial Narrow" w:hAnsi="Arial Narrow"/>
        </w:rPr>
        <w:tab/>
        <w:t>Vicarage Road</w:t>
      </w:r>
    </w:p>
    <w:p w:rsidR="002D3E53" w:rsidRPr="00630AE3" w:rsidRDefault="002D3E53">
      <w:pPr>
        <w:rPr>
          <w:rFonts w:ascii="Arial Narrow" w:hAnsi="Arial Narrow"/>
        </w:rPr>
      </w:pPr>
      <w:r w:rsidRPr="00630AE3">
        <w:rPr>
          <w:rFonts w:ascii="Arial Narrow" w:hAnsi="Arial Narrow"/>
        </w:rPr>
        <w:tab/>
      </w:r>
      <w:r w:rsidRPr="00630AE3">
        <w:rPr>
          <w:rFonts w:ascii="Arial Narrow" w:hAnsi="Arial Narrow"/>
        </w:rPr>
        <w:tab/>
      </w:r>
      <w:r w:rsidRPr="00630AE3">
        <w:rPr>
          <w:rFonts w:ascii="Arial Narrow" w:hAnsi="Arial Narrow"/>
        </w:rPr>
        <w:tab/>
        <w:t>Watford</w:t>
      </w:r>
    </w:p>
    <w:p w:rsidR="002D3E53" w:rsidRPr="00630AE3" w:rsidRDefault="002D3E53">
      <w:pPr>
        <w:rPr>
          <w:rFonts w:ascii="Arial Narrow" w:hAnsi="Arial Narrow"/>
          <w:w w:val="107"/>
          <w:kern w:val="24"/>
        </w:rPr>
      </w:pPr>
      <w:r w:rsidRPr="00630AE3">
        <w:rPr>
          <w:rFonts w:ascii="Arial Narrow" w:hAnsi="Arial Narrow"/>
        </w:rPr>
        <w:tab/>
      </w:r>
      <w:r w:rsidRPr="00630AE3">
        <w:rPr>
          <w:rFonts w:ascii="Arial Narrow" w:hAnsi="Arial Narrow"/>
        </w:rPr>
        <w:tab/>
      </w:r>
      <w:r w:rsidRPr="00630AE3">
        <w:rPr>
          <w:rFonts w:ascii="Arial Narrow" w:hAnsi="Arial Narrow"/>
        </w:rPr>
        <w:tab/>
        <w:t xml:space="preserve">Herts WD18 0HB                                                                                                                                                                                                                                                                                                                                                                                                                                                                                                                                                                              </w:t>
      </w:r>
    </w:p>
    <w:p w:rsidR="002D3E53" w:rsidRPr="00630AE3" w:rsidRDefault="002D3E53">
      <w:pPr>
        <w:rPr>
          <w:rFonts w:ascii="Arial Narrow" w:hAnsi="Arial Narrow"/>
        </w:rPr>
      </w:pPr>
    </w:p>
    <w:p w:rsidR="002D3E53" w:rsidRPr="00630AE3" w:rsidRDefault="002D3E53">
      <w:pPr>
        <w:pStyle w:val="Header"/>
        <w:tabs>
          <w:tab w:val="clear" w:pos="4153"/>
          <w:tab w:val="clear" w:pos="8306"/>
        </w:tabs>
      </w:pPr>
      <w:r w:rsidRPr="00630AE3">
        <w:t>FAX NUMBER</w:t>
      </w:r>
      <w:r w:rsidRPr="00630AE3">
        <w:tab/>
        <w:t>01923 217 910</w:t>
      </w:r>
    </w:p>
    <w:p w:rsidR="002D3E53" w:rsidRPr="00630AE3" w:rsidRDefault="002D3E53">
      <w:pPr>
        <w:pStyle w:val="Header"/>
        <w:tabs>
          <w:tab w:val="clear" w:pos="4153"/>
          <w:tab w:val="clear" w:pos="8306"/>
        </w:tabs>
      </w:pPr>
    </w:p>
    <w:p w:rsidR="002D3E53" w:rsidRPr="00630AE3" w:rsidRDefault="002D3E53"/>
    <w:p w:rsidR="002D3E53" w:rsidRPr="00630AE3" w:rsidRDefault="002D3E53"/>
    <w:p w:rsidR="002D3E53" w:rsidRPr="00630AE3" w:rsidRDefault="002D3E53"/>
    <w:p w:rsidR="002D3E53" w:rsidRPr="00630AE3" w:rsidRDefault="002D3E53"/>
    <w:p w:rsidR="002D3E53" w:rsidRPr="00630AE3" w:rsidRDefault="002D3E53"/>
    <w:p w:rsidR="002D3E53" w:rsidRPr="00630AE3" w:rsidRDefault="002D3E53"/>
    <w:p w:rsidR="002D3E53" w:rsidRPr="00630AE3" w:rsidRDefault="002D3E53"/>
    <w:p w:rsidR="002D3E53" w:rsidRPr="00630AE3" w:rsidRDefault="002D3E53"/>
    <w:p w:rsidR="002D3E53" w:rsidRPr="00630AE3" w:rsidRDefault="002D3E53"/>
    <w:p w:rsidR="002D3E53" w:rsidRPr="00630AE3" w:rsidRDefault="002D3E53"/>
    <w:p w:rsidR="002D3E53" w:rsidRPr="00630AE3" w:rsidRDefault="002D3E53"/>
    <w:p w:rsidR="002D3E53" w:rsidRPr="00630AE3" w:rsidRDefault="002D3E53"/>
    <w:p w:rsidR="002D3E53" w:rsidRPr="00630AE3" w:rsidRDefault="004B36E4">
      <w:r>
        <w:rPr>
          <w:noProof/>
          <w:lang w:eastAsia="en-GB"/>
        </w:rPr>
        <w:drawing>
          <wp:inline distT="0" distB="0" distL="0" distR="0">
            <wp:extent cx="6400800" cy="85382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00800" cy="8538210"/>
                    </a:xfrm>
                    <a:prstGeom prst="rect">
                      <a:avLst/>
                    </a:prstGeom>
                    <a:noFill/>
                    <a:ln w="9525">
                      <a:noFill/>
                      <a:miter lim="800000"/>
                      <a:headEnd/>
                      <a:tailEnd/>
                    </a:ln>
                  </pic:spPr>
                </pic:pic>
              </a:graphicData>
            </a:graphic>
          </wp:inline>
        </w:drawing>
      </w:r>
    </w:p>
    <w:sectPr w:rsidR="002D3E53" w:rsidRPr="00630AE3" w:rsidSect="00C57BCC">
      <w:pgSz w:w="11906" w:h="16838"/>
      <w:pgMar w:top="360" w:right="746"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BC6" w:rsidRDefault="00641BC6">
      <w:r>
        <w:separator/>
      </w:r>
    </w:p>
  </w:endnote>
  <w:endnote w:type="continuationSeparator" w:id="0">
    <w:p w:rsidR="00641BC6" w:rsidRDefault="0064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BC6" w:rsidRDefault="00641BC6">
      <w:r>
        <w:separator/>
      </w:r>
    </w:p>
  </w:footnote>
  <w:footnote w:type="continuationSeparator" w:id="0">
    <w:p w:rsidR="00641BC6" w:rsidRDefault="00641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2F9"/>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nsid w:val="0BE91650"/>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190C0C8F"/>
    <w:multiLevelType w:val="singleLevel"/>
    <w:tmpl w:val="09405956"/>
    <w:lvl w:ilvl="0">
      <w:start w:val="1"/>
      <w:numFmt w:val="lowerLetter"/>
      <w:lvlText w:val="(%1)"/>
      <w:lvlJc w:val="left"/>
      <w:pPr>
        <w:tabs>
          <w:tab w:val="num" w:pos="720"/>
        </w:tabs>
        <w:ind w:left="720" w:hanging="720"/>
      </w:pPr>
      <w:rPr>
        <w:rFonts w:hint="default"/>
      </w:rPr>
    </w:lvl>
  </w:abstractNum>
  <w:abstractNum w:abstractNumId="3">
    <w:nsid w:val="1C907D7B"/>
    <w:multiLevelType w:val="singleLevel"/>
    <w:tmpl w:val="D1BA8264"/>
    <w:lvl w:ilvl="0">
      <w:start w:val="1"/>
      <w:numFmt w:val="decimal"/>
      <w:lvlText w:val="%1."/>
      <w:lvlJc w:val="left"/>
      <w:pPr>
        <w:tabs>
          <w:tab w:val="num" w:pos="720"/>
        </w:tabs>
        <w:ind w:left="720" w:hanging="720"/>
      </w:pPr>
      <w:rPr>
        <w:rFonts w:hint="default"/>
      </w:rPr>
    </w:lvl>
  </w:abstractNum>
  <w:abstractNum w:abstractNumId="4">
    <w:nsid w:val="21BD0E90"/>
    <w:multiLevelType w:val="singleLevel"/>
    <w:tmpl w:val="D6366078"/>
    <w:lvl w:ilvl="0">
      <w:start w:val="2"/>
      <w:numFmt w:val="bullet"/>
      <w:lvlText w:val=""/>
      <w:lvlJc w:val="left"/>
      <w:pPr>
        <w:tabs>
          <w:tab w:val="num" w:pos="7560"/>
        </w:tabs>
        <w:ind w:left="7560" w:hanging="360"/>
      </w:pPr>
      <w:rPr>
        <w:rFonts w:ascii="Marlett" w:hAnsi="Marlett" w:hint="default"/>
        <w:sz w:val="24"/>
      </w:rPr>
    </w:lvl>
  </w:abstractNum>
  <w:abstractNum w:abstractNumId="5">
    <w:nsid w:val="225A1F03"/>
    <w:multiLevelType w:val="singleLevel"/>
    <w:tmpl w:val="ED52EC96"/>
    <w:lvl w:ilvl="0">
      <w:start w:val="2"/>
      <w:numFmt w:val="decimal"/>
      <w:lvlText w:val="%1"/>
      <w:lvlJc w:val="left"/>
      <w:pPr>
        <w:tabs>
          <w:tab w:val="num" w:pos="720"/>
        </w:tabs>
        <w:ind w:left="720" w:hanging="720"/>
      </w:pPr>
      <w:rPr>
        <w:rFonts w:hint="default"/>
      </w:rPr>
    </w:lvl>
  </w:abstractNum>
  <w:abstractNum w:abstractNumId="6">
    <w:nsid w:val="25F00EF6"/>
    <w:multiLevelType w:val="singleLevel"/>
    <w:tmpl w:val="D1BA8264"/>
    <w:lvl w:ilvl="0">
      <w:start w:val="1"/>
      <w:numFmt w:val="decimal"/>
      <w:lvlText w:val="%1."/>
      <w:lvlJc w:val="left"/>
      <w:pPr>
        <w:tabs>
          <w:tab w:val="num" w:pos="720"/>
        </w:tabs>
        <w:ind w:left="720" w:hanging="720"/>
      </w:pPr>
      <w:rPr>
        <w:rFonts w:hint="default"/>
      </w:rPr>
    </w:lvl>
  </w:abstractNum>
  <w:abstractNum w:abstractNumId="7">
    <w:nsid w:val="2B6E4AE5"/>
    <w:multiLevelType w:val="singleLevel"/>
    <w:tmpl w:val="D20A5EA4"/>
    <w:lvl w:ilvl="0">
      <w:start w:val="2"/>
      <w:numFmt w:val="lowerLetter"/>
      <w:lvlText w:val="(%1)"/>
      <w:lvlJc w:val="left"/>
      <w:pPr>
        <w:tabs>
          <w:tab w:val="num" w:pos="720"/>
        </w:tabs>
        <w:ind w:left="720" w:hanging="720"/>
      </w:pPr>
      <w:rPr>
        <w:rFonts w:hint="default"/>
      </w:rPr>
    </w:lvl>
  </w:abstractNum>
  <w:abstractNum w:abstractNumId="8">
    <w:nsid w:val="304B5D03"/>
    <w:multiLevelType w:val="hybridMultilevel"/>
    <w:tmpl w:val="287CA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AC4263"/>
    <w:multiLevelType w:val="hybridMultilevel"/>
    <w:tmpl w:val="BC14C2F8"/>
    <w:lvl w:ilvl="0" w:tplc="FFFFFFFF">
      <w:start w:val="3"/>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4720FC1"/>
    <w:multiLevelType w:val="singleLevel"/>
    <w:tmpl w:val="8594FDB4"/>
    <w:lvl w:ilvl="0">
      <w:start w:val="1"/>
      <w:numFmt w:val="decimal"/>
      <w:lvlText w:val="%1."/>
      <w:lvlJc w:val="left"/>
      <w:pPr>
        <w:tabs>
          <w:tab w:val="num" w:pos="720"/>
        </w:tabs>
        <w:ind w:left="720" w:hanging="720"/>
      </w:pPr>
      <w:rPr>
        <w:rFonts w:hint="default"/>
      </w:rPr>
    </w:lvl>
  </w:abstractNum>
  <w:abstractNum w:abstractNumId="11">
    <w:nsid w:val="45AB787D"/>
    <w:multiLevelType w:val="multilevel"/>
    <w:tmpl w:val="BC14C2F8"/>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72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9F86408"/>
    <w:multiLevelType w:val="singleLevel"/>
    <w:tmpl w:val="C84A6EE2"/>
    <w:lvl w:ilvl="0">
      <w:start w:val="6"/>
      <w:numFmt w:val="bullet"/>
      <w:lvlText w:val=""/>
      <w:lvlJc w:val="left"/>
      <w:pPr>
        <w:tabs>
          <w:tab w:val="num" w:pos="7920"/>
        </w:tabs>
        <w:ind w:left="7920" w:hanging="720"/>
      </w:pPr>
      <w:rPr>
        <w:rFonts w:ascii="Marlett" w:hAnsi="Marlett" w:hint="default"/>
        <w:sz w:val="24"/>
      </w:rPr>
    </w:lvl>
  </w:abstractNum>
  <w:abstractNum w:abstractNumId="13">
    <w:nsid w:val="51590B75"/>
    <w:multiLevelType w:val="singleLevel"/>
    <w:tmpl w:val="89D4F46E"/>
    <w:lvl w:ilvl="0">
      <w:start w:val="1"/>
      <w:numFmt w:val="lowerLetter"/>
      <w:lvlText w:val="%1."/>
      <w:lvlJc w:val="left"/>
      <w:pPr>
        <w:tabs>
          <w:tab w:val="num" w:pos="390"/>
        </w:tabs>
        <w:ind w:left="390" w:hanging="390"/>
      </w:pPr>
      <w:rPr>
        <w:rFonts w:hint="default"/>
      </w:rPr>
    </w:lvl>
  </w:abstractNum>
  <w:abstractNum w:abstractNumId="14">
    <w:nsid w:val="5CDF22E6"/>
    <w:multiLevelType w:val="singleLevel"/>
    <w:tmpl w:val="3606EAB8"/>
    <w:lvl w:ilvl="0">
      <w:start w:val="2"/>
      <w:numFmt w:val="lowerLetter"/>
      <w:lvlText w:val="(%1)"/>
      <w:lvlJc w:val="left"/>
      <w:pPr>
        <w:tabs>
          <w:tab w:val="num" w:pos="720"/>
        </w:tabs>
        <w:ind w:left="720" w:hanging="720"/>
      </w:pPr>
      <w:rPr>
        <w:rFonts w:hint="default"/>
      </w:rPr>
    </w:lvl>
  </w:abstractNum>
  <w:abstractNum w:abstractNumId="15">
    <w:nsid w:val="5FF051A9"/>
    <w:multiLevelType w:val="singleLevel"/>
    <w:tmpl w:val="0409000F"/>
    <w:lvl w:ilvl="0">
      <w:start w:val="11"/>
      <w:numFmt w:val="decimal"/>
      <w:lvlText w:val="%1."/>
      <w:lvlJc w:val="left"/>
      <w:pPr>
        <w:tabs>
          <w:tab w:val="num" w:pos="360"/>
        </w:tabs>
        <w:ind w:left="360" w:hanging="360"/>
      </w:pPr>
      <w:rPr>
        <w:rFonts w:hint="default"/>
      </w:rPr>
    </w:lvl>
  </w:abstractNum>
  <w:abstractNum w:abstractNumId="16">
    <w:nsid w:val="67AE48FF"/>
    <w:multiLevelType w:val="singleLevel"/>
    <w:tmpl w:val="5FB639C0"/>
    <w:lvl w:ilvl="0">
      <w:start w:val="2"/>
      <w:numFmt w:val="lowerLetter"/>
      <w:lvlText w:val="%1."/>
      <w:lvlJc w:val="left"/>
      <w:pPr>
        <w:tabs>
          <w:tab w:val="num" w:pos="360"/>
        </w:tabs>
        <w:ind w:left="360" w:hanging="360"/>
      </w:pPr>
      <w:rPr>
        <w:rFonts w:hint="default"/>
      </w:rPr>
    </w:lvl>
  </w:abstractNum>
  <w:abstractNum w:abstractNumId="17">
    <w:nsid w:val="6A6B56E5"/>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76E200CB"/>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78134498"/>
    <w:multiLevelType w:val="hybridMultilevel"/>
    <w:tmpl w:val="6D0AB6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19"/>
  </w:num>
  <w:num w:numId="3">
    <w:abstractNumId w:val="12"/>
  </w:num>
  <w:num w:numId="4">
    <w:abstractNumId w:val="6"/>
  </w:num>
  <w:num w:numId="5">
    <w:abstractNumId w:val="3"/>
  </w:num>
  <w:num w:numId="6">
    <w:abstractNumId w:val="2"/>
  </w:num>
  <w:num w:numId="7">
    <w:abstractNumId w:val="14"/>
  </w:num>
  <w:num w:numId="8">
    <w:abstractNumId w:val="7"/>
  </w:num>
  <w:num w:numId="9">
    <w:abstractNumId w:val="5"/>
  </w:num>
  <w:num w:numId="10">
    <w:abstractNumId w:val="4"/>
  </w:num>
  <w:num w:numId="11">
    <w:abstractNumId w:val="17"/>
  </w:num>
  <w:num w:numId="12">
    <w:abstractNumId w:val="13"/>
  </w:num>
  <w:num w:numId="13">
    <w:abstractNumId w:val="16"/>
  </w:num>
  <w:num w:numId="14">
    <w:abstractNumId w:val="18"/>
  </w:num>
  <w:num w:numId="15">
    <w:abstractNumId w:val="10"/>
  </w:num>
  <w:num w:numId="16">
    <w:abstractNumId w:val="1"/>
  </w:num>
  <w:num w:numId="17">
    <w:abstractNumId w:val="9"/>
  </w:num>
  <w:num w:numId="18">
    <w:abstractNumId w:val="1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E3"/>
    <w:rsid w:val="002D3E53"/>
    <w:rsid w:val="004B36E4"/>
    <w:rsid w:val="004D5302"/>
    <w:rsid w:val="005406D3"/>
    <w:rsid w:val="00630AE3"/>
    <w:rsid w:val="00641BC6"/>
    <w:rsid w:val="00897104"/>
    <w:rsid w:val="00936222"/>
    <w:rsid w:val="00A21C9B"/>
    <w:rsid w:val="00BA7D67"/>
    <w:rsid w:val="00C57BCC"/>
    <w:rsid w:val="00C76CF1"/>
    <w:rsid w:val="00D670AC"/>
    <w:rsid w:val="00F06DBD"/>
    <w:rsid w:val="00FB6D70"/>
    <w:rsid w:val="00FD3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BCC"/>
    <w:rPr>
      <w:sz w:val="24"/>
      <w:szCs w:val="24"/>
      <w:lang w:eastAsia="en-US"/>
    </w:rPr>
  </w:style>
  <w:style w:type="paragraph" w:styleId="Heading1">
    <w:name w:val="heading 1"/>
    <w:aliases w:val="Heading 1 Char"/>
    <w:basedOn w:val="Normal"/>
    <w:next w:val="BodyText"/>
    <w:qFormat/>
    <w:rsid w:val="00C57BCC"/>
    <w:pPr>
      <w:keepNext/>
      <w:keepLines/>
      <w:spacing w:after="220" w:line="200" w:lineRule="atLeast"/>
      <w:outlineLvl w:val="0"/>
    </w:pPr>
    <w:rPr>
      <w:rFonts w:ascii="Arial Black" w:hAnsi="Arial Black"/>
      <w:spacing w:val="-10"/>
      <w:kern w:val="28"/>
      <w:sz w:val="22"/>
      <w:szCs w:val="20"/>
      <w:lang w:eastAsia="en-GB"/>
    </w:rPr>
  </w:style>
  <w:style w:type="paragraph" w:styleId="Heading2">
    <w:name w:val="heading 2"/>
    <w:basedOn w:val="Normal"/>
    <w:next w:val="Normal"/>
    <w:qFormat/>
    <w:rsid w:val="00C57BCC"/>
    <w:pPr>
      <w:keepNext/>
      <w:outlineLvl w:val="1"/>
    </w:pPr>
    <w:rPr>
      <w:rFonts w:ascii="Arial Narrow" w:hAnsi="Arial Narrow"/>
      <w:b/>
      <w:bCs/>
    </w:rPr>
  </w:style>
  <w:style w:type="paragraph" w:styleId="Heading3">
    <w:name w:val="heading 3"/>
    <w:basedOn w:val="Normal"/>
    <w:next w:val="Normal"/>
    <w:qFormat/>
    <w:rsid w:val="00C57BCC"/>
    <w:pPr>
      <w:keepNext/>
      <w:outlineLvl w:val="2"/>
    </w:pPr>
    <w:rPr>
      <w:sz w:val="20"/>
      <w:szCs w:val="20"/>
      <w:u w:val="single"/>
    </w:rPr>
  </w:style>
  <w:style w:type="paragraph" w:styleId="Heading4">
    <w:name w:val="heading 4"/>
    <w:basedOn w:val="Normal"/>
    <w:next w:val="Normal"/>
    <w:qFormat/>
    <w:rsid w:val="00C57BCC"/>
    <w:pPr>
      <w:keepNext/>
      <w:outlineLvl w:val="3"/>
    </w:pPr>
    <w:rPr>
      <w:szCs w:val="20"/>
      <w:u w:val="single"/>
    </w:rPr>
  </w:style>
  <w:style w:type="paragraph" w:styleId="Heading5">
    <w:name w:val="heading 5"/>
    <w:basedOn w:val="Normal"/>
    <w:next w:val="Normal"/>
    <w:qFormat/>
    <w:rsid w:val="00C57BCC"/>
    <w:pPr>
      <w:keepNext/>
      <w:outlineLvl w:val="4"/>
    </w:pPr>
    <w:rPr>
      <w:b/>
      <w:szCs w:val="20"/>
      <w:u w:val="single"/>
    </w:rPr>
  </w:style>
  <w:style w:type="paragraph" w:styleId="Heading6">
    <w:name w:val="heading 6"/>
    <w:basedOn w:val="Normal"/>
    <w:next w:val="Normal"/>
    <w:qFormat/>
    <w:rsid w:val="00C57BCC"/>
    <w:pPr>
      <w:keepNext/>
      <w:outlineLvl w:val="5"/>
    </w:pPr>
    <w:rPr>
      <w:b/>
      <w:sz w:val="20"/>
      <w:szCs w:val="20"/>
    </w:rPr>
  </w:style>
  <w:style w:type="paragraph" w:styleId="Heading7">
    <w:name w:val="heading 7"/>
    <w:basedOn w:val="Normal"/>
    <w:next w:val="Normal"/>
    <w:qFormat/>
    <w:rsid w:val="00C57BCC"/>
    <w:pPr>
      <w:keepNext/>
      <w:tabs>
        <w:tab w:val="left" w:pos="0"/>
      </w:tabs>
      <w:suppressAutoHyphens/>
      <w:jc w:val="both"/>
      <w:outlineLvl w:val="6"/>
    </w:pPr>
    <w:rPr>
      <w:b/>
      <w:sz w:val="20"/>
      <w:szCs w:val="20"/>
    </w:rPr>
  </w:style>
  <w:style w:type="paragraph" w:styleId="Heading8">
    <w:name w:val="heading 8"/>
    <w:basedOn w:val="Normal"/>
    <w:next w:val="Normal"/>
    <w:qFormat/>
    <w:rsid w:val="00C57BCC"/>
    <w:pPr>
      <w:keepNext/>
      <w:jc w:val="center"/>
      <w:outlineLvl w:val="7"/>
    </w:pPr>
    <w:rPr>
      <w:b/>
      <w:szCs w:val="20"/>
    </w:rPr>
  </w:style>
  <w:style w:type="paragraph" w:styleId="Heading9">
    <w:name w:val="heading 9"/>
    <w:basedOn w:val="Normal"/>
    <w:next w:val="Normal"/>
    <w:qFormat/>
    <w:rsid w:val="00C57BCC"/>
    <w:pPr>
      <w:keepNext/>
      <w:tabs>
        <w:tab w:val="left" w:pos="0"/>
      </w:tabs>
      <w:suppressAutoHyphens/>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7BCC"/>
    <w:pPr>
      <w:spacing w:after="220" w:line="180" w:lineRule="atLeast"/>
      <w:jc w:val="both"/>
    </w:pPr>
    <w:rPr>
      <w:rFonts w:ascii="Arial" w:hAnsi="Arial"/>
      <w:spacing w:val="-5"/>
      <w:sz w:val="20"/>
      <w:szCs w:val="20"/>
      <w:lang w:eastAsia="en-GB"/>
    </w:rPr>
  </w:style>
  <w:style w:type="character" w:styleId="Hyperlink">
    <w:name w:val="Hyperlink"/>
    <w:basedOn w:val="DefaultParagraphFont"/>
    <w:semiHidden/>
    <w:rsid w:val="00C57BCC"/>
    <w:rPr>
      <w:color w:val="0000FF"/>
      <w:u w:val="single"/>
    </w:rPr>
  </w:style>
  <w:style w:type="paragraph" w:customStyle="1" w:styleId="TitlePhase3">
    <w:name w:val="TitlePhase3"/>
    <w:basedOn w:val="Normal"/>
    <w:rsid w:val="00C57BCC"/>
    <w:pPr>
      <w:widowControl w:val="0"/>
      <w:tabs>
        <w:tab w:val="left" w:pos="567"/>
        <w:tab w:val="left" w:pos="1134"/>
        <w:tab w:val="left" w:pos="1701"/>
        <w:tab w:val="left" w:pos="3969"/>
      </w:tabs>
      <w:autoSpaceDE w:val="0"/>
      <w:autoSpaceDN w:val="0"/>
      <w:adjustRightInd w:val="0"/>
      <w:spacing w:before="100"/>
      <w:jc w:val="both"/>
    </w:pPr>
    <w:rPr>
      <w:rFonts w:ascii="Arial" w:hAnsi="Arial" w:cs="Arial"/>
      <w:b/>
      <w:bCs/>
      <w:smallCaps/>
      <w:spacing w:val="-3"/>
      <w:lang w:eastAsia="en-GB"/>
    </w:rPr>
  </w:style>
  <w:style w:type="paragraph" w:styleId="Header">
    <w:name w:val="header"/>
    <w:basedOn w:val="Normal"/>
    <w:semiHidden/>
    <w:rsid w:val="00C57BCC"/>
    <w:pPr>
      <w:tabs>
        <w:tab w:val="center" w:pos="4153"/>
        <w:tab w:val="right" w:pos="8306"/>
      </w:tabs>
    </w:pPr>
    <w:rPr>
      <w:szCs w:val="20"/>
      <w:lang w:eastAsia="en-GB"/>
    </w:rPr>
  </w:style>
  <w:style w:type="paragraph" w:styleId="Title">
    <w:name w:val="Title"/>
    <w:basedOn w:val="Normal"/>
    <w:qFormat/>
    <w:rsid w:val="00C57BCC"/>
    <w:pPr>
      <w:jc w:val="center"/>
    </w:pPr>
    <w:rPr>
      <w:b/>
      <w:szCs w:val="20"/>
      <w:u w:val="single"/>
      <w:lang w:eastAsia="en-GB"/>
    </w:rPr>
  </w:style>
  <w:style w:type="paragraph" w:styleId="Subtitle">
    <w:name w:val="Subtitle"/>
    <w:basedOn w:val="Normal"/>
    <w:qFormat/>
    <w:rsid w:val="00C57BCC"/>
    <w:pPr>
      <w:jc w:val="center"/>
    </w:pPr>
    <w:rPr>
      <w:rFonts w:ascii="Arial Narrow" w:hAnsi="Arial Narrow"/>
      <w:b/>
      <w:bCs/>
    </w:rPr>
  </w:style>
  <w:style w:type="paragraph" w:styleId="NormalWeb">
    <w:name w:val="Normal (Web)"/>
    <w:basedOn w:val="Normal"/>
    <w:semiHidden/>
    <w:rsid w:val="00C57BCC"/>
    <w:pPr>
      <w:spacing w:before="100" w:beforeAutospacing="1" w:after="100" w:afterAutospacing="1"/>
    </w:pPr>
    <w:rPr>
      <w:lang w:eastAsia="en-GB"/>
    </w:rPr>
  </w:style>
  <w:style w:type="paragraph" w:styleId="BodyText3">
    <w:name w:val="Body Text 3"/>
    <w:basedOn w:val="Normal"/>
    <w:semiHidden/>
    <w:rsid w:val="00C57BCC"/>
    <w:pPr>
      <w:tabs>
        <w:tab w:val="left" w:pos="0"/>
      </w:tabs>
      <w:suppressAutoHyphens/>
      <w:jc w:val="both"/>
    </w:pPr>
    <w:rPr>
      <w:spacing w:val="-3"/>
      <w:sz w:val="18"/>
      <w:szCs w:val="20"/>
    </w:rPr>
  </w:style>
  <w:style w:type="paragraph" w:styleId="BodyText2">
    <w:name w:val="Body Text 2"/>
    <w:basedOn w:val="Normal"/>
    <w:semiHidden/>
    <w:rsid w:val="00C57BCC"/>
    <w:pPr>
      <w:tabs>
        <w:tab w:val="left" w:pos="0"/>
      </w:tabs>
      <w:suppressAutoHyphens/>
      <w:ind w:left="720"/>
      <w:jc w:val="both"/>
    </w:pPr>
    <w:rPr>
      <w:sz w:val="20"/>
      <w:szCs w:val="20"/>
    </w:rPr>
  </w:style>
  <w:style w:type="paragraph" w:styleId="BodyTextIndent">
    <w:name w:val="Body Text Indent"/>
    <w:basedOn w:val="Normal"/>
    <w:semiHidden/>
    <w:rsid w:val="00C57BCC"/>
    <w:pPr>
      <w:tabs>
        <w:tab w:val="left" w:pos="0"/>
      </w:tabs>
      <w:suppressAutoHyphens/>
      <w:ind w:left="720"/>
      <w:jc w:val="both"/>
    </w:pPr>
    <w:rPr>
      <w:sz w:val="20"/>
      <w:szCs w:val="20"/>
    </w:rPr>
  </w:style>
  <w:style w:type="paragraph" w:styleId="BalloonText">
    <w:name w:val="Balloon Text"/>
    <w:basedOn w:val="Normal"/>
    <w:link w:val="BalloonTextChar"/>
    <w:uiPriority w:val="99"/>
    <w:semiHidden/>
    <w:unhideWhenUsed/>
    <w:rsid w:val="005406D3"/>
    <w:rPr>
      <w:rFonts w:ascii="Tahoma" w:hAnsi="Tahoma" w:cs="Tahoma"/>
      <w:sz w:val="16"/>
      <w:szCs w:val="16"/>
    </w:rPr>
  </w:style>
  <w:style w:type="character" w:customStyle="1" w:styleId="BalloonTextChar">
    <w:name w:val="Balloon Text Char"/>
    <w:basedOn w:val="DefaultParagraphFont"/>
    <w:link w:val="BalloonText"/>
    <w:uiPriority w:val="99"/>
    <w:semiHidden/>
    <w:rsid w:val="005406D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BCC"/>
    <w:rPr>
      <w:sz w:val="24"/>
      <w:szCs w:val="24"/>
      <w:lang w:eastAsia="en-US"/>
    </w:rPr>
  </w:style>
  <w:style w:type="paragraph" w:styleId="Heading1">
    <w:name w:val="heading 1"/>
    <w:aliases w:val="Heading 1 Char"/>
    <w:basedOn w:val="Normal"/>
    <w:next w:val="BodyText"/>
    <w:qFormat/>
    <w:rsid w:val="00C57BCC"/>
    <w:pPr>
      <w:keepNext/>
      <w:keepLines/>
      <w:spacing w:after="220" w:line="200" w:lineRule="atLeast"/>
      <w:outlineLvl w:val="0"/>
    </w:pPr>
    <w:rPr>
      <w:rFonts w:ascii="Arial Black" w:hAnsi="Arial Black"/>
      <w:spacing w:val="-10"/>
      <w:kern w:val="28"/>
      <w:sz w:val="22"/>
      <w:szCs w:val="20"/>
      <w:lang w:eastAsia="en-GB"/>
    </w:rPr>
  </w:style>
  <w:style w:type="paragraph" w:styleId="Heading2">
    <w:name w:val="heading 2"/>
    <w:basedOn w:val="Normal"/>
    <w:next w:val="Normal"/>
    <w:qFormat/>
    <w:rsid w:val="00C57BCC"/>
    <w:pPr>
      <w:keepNext/>
      <w:outlineLvl w:val="1"/>
    </w:pPr>
    <w:rPr>
      <w:rFonts w:ascii="Arial Narrow" w:hAnsi="Arial Narrow"/>
      <w:b/>
      <w:bCs/>
    </w:rPr>
  </w:style>
  <w:style w:type="paragraph" w:styleId="Heading3">
    <w:name w:val="heading 3"/>
    <w:basedOn w:val="Normal"/>
    <w:next w:val="Normal"/>
    <w:qFormat/>
    <w:rsid w:val="00C57BCC"/>
    <w:pPr>
      <w:keepNext/>
      <w:outlineLvl w:val="2"/>
    </w:pPr>
    <w:rPr>
      <w:sz w:val="20"/>
      <w:szCs w:val="20"/>
      <w:u w:val="single"/>
    </w:rPr>
  </w:style>
  <w:style w:type="paragraph" w:styleId="Heading4">
    <w:name w:val="heading 4"/>
    <w:basedOn w:val="Normal"/>
    <w:next w:val="Normal"/>
    <w:qFormat/>
    <w:rsid w:val="00C57BCC"/>
    <w:pPr>
      <w:keepNext/>
      <w:outlineLvl w:val="3"/>
    </w:pPr>
    <w:rPr>
      <w:szCs w:val="20"/>
      <w:u w:val="single"/>
    </w:rPr>
  </w:style>
  <w:style w:type="paragraph" w:styleId="Heading5">
    <w:name w:val="heading 5"/>
    <w:basedOn w:val="Normal"/>
    <w:next w:val="Normal"/>
    <w:qFormat/>
    <w:rsid w:val="00C57BCC"/>
    <w:pPr>
      <w:keepNext/>
      <w:outlineLvl w:val="4"/>
    </w:pPr>
    <w:rPr>
      <w:b/>
      <w:szCs w:val="20"/>
      <w:u w:val="single"/>
    </w:rPr>
  </w:style>
  <w:style w:type="paragraph" w:styleId="Heading6">
    <w:name w:val="heading 6"/>
    <w:basedOn w:val="Normal"/>
    <w:next w:val="Normal"/>
    <w:qFormat/>
    <w:rsid w:val="00C57BCC"/>
    <w:pPr>
      <w:keepNext/>
      <w:outlineLvl w:val="5"/>
    </w:pPr>
    <w:rPr>
      <w:b/>
      <w:sz w:val="20"/>
      <w:szCs w:val="20"/>
    </w:rPr>
  </w:style>
  <w:style w:type="paragraph" w:styleId="Heading7">
    <w:name w:val="heading 7"/>
    <w:basedOn w:val="Normal"/>
    <w:next w:val="Normal"/>
    <w:qFormat/>
    <w:rsid w:val="00C57BCC"/>
    <w:pPr>
      <w:keepNext/>
      <w:tabs>
        <w:tab w:val="left" w:pos="0"/>
      </w:tabs>
      <w:suppressAutoHyphens/>
      <w:jc w:val="both"/>
      <w:outlineLvl w:val="6"/>
    </w:pPr>
    <w:rPr>
      <w:b/>
      <w:sz w:val="20"/>
      <w:szCs w:val="20"/>
    </w:rPr>
  </w:style>
  <w:style w:type="paragraph" w:styleId="Heading8">
    <w:name w:val="heading 8"/>
    <w:basedOn w:val="Normal"/>
    <w:next w:val="Normal"/>
    <w:qFormat/>
    <w:rsid w:val="00C57BCC"/>
    <w:pPr>
      <w:keepNext/>
      <w:jc w:val="center"/>
      <w:outlineLvl w:val="7"/>
    </w:pPr>
    <w:rPr>
      <w:b/>
      <w:szCs w:val="20"/>
    </w:rPr>
  </w:style>
  <w:style w:type="paragraph" w:styleId="Heading9">
    <w:name w:val="heading 9"/>
    <w:basedOn w:val="Normal"/>
    <w:next w:val="Normal"/>
    <w:qFormat/>
    <w:rsid w:val="00C57BCC"/>
    <w:pPr>
      <w:keepNext/>
      <w:tabs>
        <w:tab w:val="left" w:pos="0"/>
      </w:tabs>
      <w:suppressAutoHyphens/>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7BCC"/>
    <w:pPr>
      <w:spacing w:after="220" w:line="180" w:lineRule="atLeast"/>
      <w:jc w:val="both"/>
    </w:pPr>
    <w:rPr>
      <w:rFonts w:ascii="Arial" w:hAnsi="Arial"/>
      <w:spacing w:val="-5"/>
      <w:sz w:val="20"/>
      <w:szCs w:val="20"/>
      <w:lang w:eastAsia="en-GB"/>
    </w:rPr>
  </w:style>
  <w:style w:type="character" w:styleId="Hyperlink">
    <w:name w:val="Hyperlink"/>
    <w:basedOn w:val="DefaultParagraphFont"/>
    <w:semiHidden/>
    <w:rsid w:val="00C57BCC"/>
    <w:rPr>
      <w:color w:val="0000FF"/>
      <w:u w:val="single"/>
    </w:rPr>
  </w:style>
  <w:style w:type="paragraph" w:customStyle="1" w:styleId="TitlePhase3">
    <w:name w:val="TitlePhase3"/>
    <w:basedOn w:val="Normal"/>
    <w:rsid w:val="00C57BCC"/>
    <w:pPr>
      <w:widowControl w:val="0"/>
      <w:tabs>
        <w:tab w:val="left" w:pos="567"/>
        <w:tab w:val="left" w:pos="1134"/>
        <w:tab w:val="left" w:pos="1701"/>
        <w:tab w:val="left" w:pos="3969"/>
      </w:tabs>
      <w:autoSpaceDE w:val="0"/>
      <w:autoSpaceDN w:val="0"/>
      <w:adjustRightInd w:val="0"/>
      <w:spacing w:before="100"/>
      <w:jc w:val="both"/>
    </w:pPr>
    <w:rPr>
      <w:rFonts w:ascii="Arial" w:hAnsi="Arial" w:cs="Arial"/>
      <w:b/>
      <w:bCs/>
      <w:smallCaps/>
      <w:spacing w:val="-3"/>
      <w:lang w:eastAsia="en-GB"/>
    </w:rPr>
  </w:style>
  <w:style w:type="paragraph" w:styleId="Header">
    <w:name w:val="header"/>
    <w:basedOn w:val="Normal"/>
    <w:semiHidden/>
    <w:rsid w:val="00C57BCC"/>
    <w:pPr>
      <w:tabs>
        <w:tab w:val="center" w:pos="4153"/>
        <w:tab w:val="right" w:pos="8306"/>
      </w:tabs>
    </w:pPr>
    <w:rPr>
      <w:szCs w:val="20"/>
      <w:lang w:eastAsia="en-GB"/>
    </w:rPr>
  </w:style>
  <w:style w:type="paragraph" w:styleId="Title">
    <w:name w:val="Title"/>
    <w:basedOn w:val="Normal"/>
    <w:qFormat/>
    <w:rsid w:val="00C57BCC"/>
    <w:pPr>
      <w:jc w:val="center"/>
    </w:pPr>
    <w:rPr>
      <w:b/>
      <w:szCs w:val="20"/>
      <w:u w:val="single"/>
      <w:lang w:eastAsia="en-GB"/>
    </w:rPr>
  </w:style>
  <w:style w:type="paragraph" w:styleId="Subtitle">
    <w:name w:val="Subtitle"/>
    <w:basedOn w:val="Normal"/>
    <w:qFormat/>
    <w:rsid w:val="00C57BCC"/>
    <w:pPr>
      <w:jc w:val="center"/>
    </w:pPr>
    <w:rPr>
      <w:rFonts w:ascii="Arial Narrow" w:hAnsi="Arial Narrow"/>
      <w:b/>
      <w:bCs/>
    </w:rPr>
  </w:style>
  <w:style w:type="paragraph" w:styleId="NormalWeb">
    <w:name w:val="Normal (Web)"/>
    <w:basedOn w:val="Normal"/>
    <w:semiHidden/>
    <w:rsid w:val="00C57BCC"/>
    <w:pPr>
      <w:spacing w:before="100" w:beforeAutospacing="1" w:after="100" w:afterAutospacing="1"/>
    </w:pPr>
    <w:rPr>
      <w:lang w:eastAsia="en-GB"/>
    </w:rPr>
  </w:style>
  <w:style w:type="paragraph" w:styleId="BodyText3">
    <w:name w:val="Body Text 3"/>
    <w:basedOn w:val="Normal"/>
    <w:semiHidden/>
    <w:rsid w:val="00C57BCC"/>
    <w:pPr>
      <w:tabs>
        <w:tab w:val="left" w:pos="0"/>
      </w:tabs>
      <w:suppressAutoHyphens/>
      <w:jc w:val="both"/>
    </w:pPr>
    <w:rPr>
      <w:spacing w:val="-3"/>
      <w:sz w:val="18"/>
      <w:szCs w:val="20"/>
    </w:rPr>
  </w:style>
  <w:style w:type="paragraph" w:styleId="BodyText2">
    <w:name w:val="Body Text 2"/>
    <w:basedOn w:val="Normal"/>
    <w:semiHidden/>
    <w:rsid w:val="00C57BCC"/>
    <w:pPr>
      <w:tabs>
        <w:tab w:val="left" w:pos="0"/>
      </w:tabs>
      <w:suppressAutoHyphens/>
      <w:ind w:left="720"/>
      <w:jc w:val="both"/>
    </w:pPr>
    <w:rPr>
      <w:sz w:val="20"/>
      <w:szCs w:val="20"/>
    </w:rPr>
  </w:style>
  <w:style w:type="paragraph" w:styleId="BodyTextIndent">
    <w:name w:val="Body Text Indent"/>
    <w:basedOn w:val="Normal"/>
    <w:semiHidden/>
    <w:rsid w:val="00C57BCC"/>
    <w:pPr>
      <w:tabs>
        <w:tab w:val="left" w:pos="0"/>
      </w:tabs>
      <w:suppressAutoHyphens/>
      <w:ind w:left="720"/>
      <w:jc w:val="both"/>
    </w:pPr>
    <w:rPr>
      <w:sz w:val="20"/>
      <w:szCs w:val="20"/>
    </w:rPr>
  </w:style>
  <w:style w:type="paragraph" w:styleId="BalloonText">
    <w:name w:val="Balloon Text"/>
    <w:basedOn w:val="Normal"/>
    <w:link w:val="BalloonTextChar"/>
    <w:uiPriority w:val="99"/>
    <w:semiHidden/>
    <w:unhideWhenUsed/>
    <w:rsid w:val="005406D3"/>
    <w:rPr>
      <w:rFonts w:ascii="Tahoma" w:hAnsi="Tahoma" w:cs="Tahoma"/>
      <w:sz w:val="16"/>
      <w:szCs w:val="16"/>
    </w:rPr>
  </w:style>
  <w:style w:type="character" w:customStyle="1" w:styleId="BalloonTextChar">
    <w:name w:val="Balloon Text Char"/>
    <w:basedOn w:val="DefaultParagraphFont"/>
    <w:link w:val="BalloonText"/>
    <w:uiPriority w:val="99"/>
    <w:semiHidden/>
    <w:rsid w:val="005406D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Watford General Hospital</vt:lpstr>
    </vt:vector>
  </TitlesOfParts>
  <Company>West Hertfordshire Hospitals NHS Trust</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Watford General Hospital</dc:title>
  <dc:creator>genericuser</dc:creator>
  <cp:lastModifiedBy>Shiel, Nuala</cp:lastModifiedBy>
  <cp:revision>2</cp:revision>
  <cp:lastPrinted>2009-04-03T09:37:00Z</cp:lastPrinted>
  <dcterms:created xsi:type="dcterms:W3CDTF">2012-07-19T15:36:00Z</dcterms:created>
  <dcterms:modified xsi:type="dcterms:W3CDTF">2012-07-19T15:36:00Z</dcterms:modified>
</cp:coreProperties>
</file>