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C" w:rsidRPr="008A56FF" w:rsidRDefault="0096697F" w:rsidP="00371CBC">
      <w:pPr>
        <w:jc w:val="right"/>
        <w:rPr>
          <w:rFonts w:ascii="Arial" w:hAnsi="Arial" w:cs="Arial"/>
          <w:lang w:eastAsia="en-GB"/>
        </w:rPr>
      </w:pPr>
      <w:r w:rsidRPr="008A56FF">
        <w:rPr>
          <w:rFonts w:ascii="Arial" w:hAnsi="Arial" w:cs="Arial"/>
          <w:lang w:eastAsia="en-GB"/>
        </w:rPr>
        <w:t>97/SM/</w:t>
      </w:r>
      <w:r w:rsidR="00371CBC" w:rsidRPr="008A56FF">
        <w:rPr>
          <w:rFonts w:ascii="Arial" w:hAnsi="Arial" w:cs="Arial"/>
          <w:lang w:eastAsia="en-GB"/>
        </w:rPr>
        <w:t>SCM</w:t>
      </w:r>
    </w:p>
    <w:p w:rsidR="00371CBC" w:rsidRPr="008A56FF" w:rsidRDefault="00371CBC" w:rsidP="00371CBC">
      <w:pPr>
        <w:jc w:val="center"/>
        <w:rPr>
          <w:rFonts w:ascii="Arial" w:hAnsi="Arial" w:cs="Arial"/>
          <w:b/>
          <w:sz w:val="36"/>
          <w:szCs w:val="36"/>
        </w:rPr>
      </w:pPr>
      <w:r w:rsidRPr="008A56FF">
        <w:rPr>
          <w:rFonts w:ascii="Arial" w:hAnsi="Arial" w:cs="Arial"/>
          <w:b/>
          <w:sz w:val="36"/>
          <w:szCs w:val="36"/>
        </w:rPr>
        <w:t>General Gynaecology</w:t>
      </w:r>
    </w:p>
    <w:p w:rsidR="00371CBC" w:rsidRPr="008A56FF" w:rsidRDefault="00371CBC" w:rsidP="00371CBC">
      <w:pPr>
        <w:jc w:val="center"/>
        <w:rPr>
          <w:rFonts w:ascii="Arial" w:hAnsi="Arial" w:cs="Arial"/>
          <w:b/>
          <w:sz w:val="36"/>
          <w:szCs w:val="36"/>
        </w:rPr>
      </w:pPr>
    </w:p>
    <w:p w:rsidR="00371CBC" w:rsidRPr="008A56FF" w:rsidRDefault="00371CBC" w:rsidP="00371CBC">
      <w:pPr>
        <w:rPr>
          <w:rFonts w:ascii="Arial" w:hAnsi="Arial" w:cs="Arial"/>
          <w:sz w:val="22"/>
        </w:rPr>
      </w:pPr>
      <w:r w:rsidRPr="008A56FF">
        <w:rPr>
          <w:rFonts w:ascii="Arial" w:hAnsi="Arial" w:cs="Arial"/>
          <w:b/>
          <w:sz w:val="22"/>
          <w:szCs w:val="22"/>
        </w:rPr>
        <w:t>Module Tutor:</w:t>
      </w: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sz w:val="22"/>
        </w:rPr>
        <w:t>Mr. Tariq Miskry</w:t>
      </w:r>
    </w:p>
    <w:p w:rsidR="00371CBC" w:rsidRPr="008A56FF" w:rsidRDefault="00371CBC" w:rsidP="00371CBC">
      <w:pPr>
        <w:rPr>
          <w:rFonts w:ascii="Arial" w:hAnsi="Arial" w:cs="Arial"/>
          <w:sz w:val="22"/>
        </w:rPr>
      </w:pP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  <w:t>Department of Obstetrics and Gynaecology</w:t>
      </w:r>
    </w:p>
    <w:p w:rsidR="00371CBC" w:rsidRPr="008A56FF" w:rsidRDefault="00371CBC" w:rsidP="00371CBC">
      <w:pPr>
        <w:rPr>
          <w:rFonts w:ascii="Arial" w:hAnsi="Arial" w:cs="Arial"/>
          <w:sz w:val="22"/>
        </w:rPr>
      </w:pP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  <w:t>St. Mary’s Hospital</w:t>
      </w:r>
    </w:p>
    <w:p w:rsidR="00371CBC" w:rsidRPr="008A56FF" w:rsidRDefault="00371CBC" w:rsidP="00371CBC">
      <w:pPr>
        <w:rPr>
          <w:rFonts w:ascii="Arial" w:hAnsi="Arial" w:cs="Arial"/>
          <w:sz w:val="22"/>
        </w:rPr>
      </w:pP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  <w:t>Tel: 020 886 1461 or 7862</w:t>
      </w:r>
    </w:p>
    <w:p w:rsidR="00371CBC" w:rsidRPr="008A56FF" w:rsidRDefault="00371CBC" w:rsidP="00371CBC">
      <w:pPr>
        <w:rPr>
          <w:rFonts w:ascii="Arial" w:hAnsi="Arial" w:cs="Arial"/>
          <w:sz w:val="22"/>
          <w:szCs w:val="22"/>
        </w:rPr>
      </w:pP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  <w:t xml:space="preserve">Fax: </w:t>
      </w:r>
      <w:r w:rsidRPr="008A56FF">
        <w:rPr>
          <w:rFonts w:ascii="Arial" w:hAnsi="Arial" w:cs="Arial"/>
          <w:sz w:val="22"/>
          <w:szCs w:val="22"/>
        </w:rPr>
        <w:t>020 7886 6309</w:t>
      </w:r>
    </w:p>
    <w:p w:rsidR="00371CBC" w:rsidRPr="008A56FF" w:rsidRDefault="00371CBC" w:rsidP="00371CBC">
      <w:pPr>
        <w:rPr>
          <w:rFonts w:ascii="Arial" w:hAnsi="Arial" w:cs="Arial"/>
          <w:color w:val="0070C0"/>
          <w:sz w:val="22"/>
          <w:szCs w:val="22"/>
        </w:rPr>
      </w:pPr>
      <w:r w:rsidRPr="008A56FF">
        <w:rPr>
          <w:rFonts w:ascii="Arial" w:hAnsi="Arial" w:cs="Arial"/>
          <w:sz w:val="22"/>
          <w:szCs w:val="22"/>
        </w:rPr>
        <w:tab/>
      </w:r>
      <w:r w:rsidRPr="008A56FF">
        <w:rPr>
          <w:rFonts w:ascii="Arial" w:hAnsi="Arial" w:cs="Arial"/>
          <w:sz w:val="22"/>
          <w:szCs w:val="22"/>
        </w:rPr>
        <w:tab/>
      </w:r>
      <w:r w:rsidRPr="008A56FF">
        <w:rPr>
          <w:rFonts w:ascii="Arial" w:hAnsi="Arial" w:cs="Arial"/>
          <w:sz w:val="22"/>
          <w:szCs w:val="22"/>
        </w:rPr>
        <w:tab/>
      </w:r>
      <w:r w:rsidRPr="008A56FF">
        <w:rPr>
          <w:rFonts w:ascii="Arial" w:hAnsi="Arial" w:cs="Arial"/>
          <w:sz w:val="22"/>
          <w:szCs w:val="22"/>
        </w:rPr>
        <w:tab/>
      </w:r>
      <w:r w:rsidRPr="008A56FF">
        <w:rPr>
          <w:rFonts w:ascii="Arial" w:hAnsi="Arial" w:cs="Arial"/>
          <w:sz w:val="22"/>
          <w:szCs w:val="22"/>
        </w:rPr>
        <w:tab/>
        <w:t xml:space="preserve">Email: </w:t>
      </w:r>
      <w:hyperlink r:id="rId6" w:history="1">
        <w:r w:rsidRPr="008A56FF">
          <w:rPr>
            <w:rStyle w:val="Hyperlink"/>
            <w:rFonts w:ascii="Arial" w:hAnsi="Arial" w:cs="Arial"/>
            <w:sz w:val="22"/>
            <w:u w:val="none"/>
          </w:rPr>
          <w:t>Tariq.Miskry@imperial.nhs.uk</w:t>
        </w:r>
      </w:hyperlink>
      <w:r w:rsidRPr="008A56FF">
        <w:rPr>
          <w:rFonts w:ascii="Arial" w:hAnsi="Arial" w:cs="Arial"/>
          <w:sz w:val="22"/>
        </w:rPr>
        <w:t xml:space="preserve"> </w:t>
      </w:r>
    </w:p>
    <w:p w:rsidR="00371CBC" w:rsidRPr="008A56FF" w:rsidRDefault="00371CBC" w:rsidP="00371CBC">
      <w:pPr>
        <w:rPr>
          <w:rFonts w:ascii="Arial" w:hAnsi="Arial" w:cs="Arial"/>
          <w:sz w:val="22"/>
        </w:rPr>
      </w:pP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b/>
          <w:sz w:val="22"/>
          <w:szCs w:val="22"/>
        </w:rPr>
        <w:tab/>
      </w:r>
      <w:r w:rsidRPr="008A56FF">
        <w:rPr>
          <w:rFonts w:ascii="Arial" w:hAnsi="Arial" w:cs="Arial"/>
          <w:b/>
          <w:sz w:val="22"/>
          <w:szCs w:val="22"/>
        </w:rPr>
        <w:tab/>
      </w:r>
    </w:p>
    <w:p w:rsidR="00371CBC" w:rsidRPr="008A56FF" w:rsidRDefault="00371CBC" w:rsidP="00322AD3">
      <w:pPr>
        <w:ind w:left="2160" w:firstLine="720"/>
        <w:rPr>
          <w:rFonts w:ascii="Arial" w:hAnsi="Arial" w:cs="Arial"/>
          <w:lang w:eastAsia="en-GB"/>
        </w:rPr>
      </w:pP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</w:r>
      <w:r w:rsidRPr="008A56FF">
        <w:rPr>
          <w:rFonts w:ascii="Arial" w:hAnsi="Arial" w:cs="Arial"/>
          <w:sz w:val="22"/>
        </w:rPr>
        <w:tab/>
        <w:t xml:space="preserve">     </w:t>
      </w:r>
    </w:p>
    <w:p w:rsidR="00371CBC" w:rsidRPr="008A56FF" w:rsidRDefault="00371CBC" w:rsidP="008A56FF">
      <w:pPr>
        <w:pStyle w:val="Heading2"/>
        <w:spacing w:after="160"/>
        <w:rPr>
          <w:rFonts w:ascii="Arial" w:hAnsi="Arial" w:cs="Arial"/>
          <w:szCs w:val="22"/>
        </w:rPr>
      </w:pPr>
      <w:r w:rsidRPr="008A56FF">
        <w:rPr>
          <w:rFonts w:ascii="Arial" w:hAnsi="Arial" w:cs="Arial"/>
          <w:szCs w:val="22"/>
        </w:rPr>
        <w:t>Reporting instructions</w:t>
      </w:r>
    </w:p>
    <w:p w:rsidR="00322AD3" w:rsidRPr="008A56FF" w:rsidRDefault="00371CBC" w:rsidP="00322AD3">
      <w:pPr>
        <w:rPr>
          <w:rFonts w:ascii="Arial" w:hAnsi="Arial" w:cs="Arial"/>
          <w:sz w:val="22"/>
          <w:szCs w:val="22"/>
        </w:rPr>
      </w:pPr>
      <w:proofErr w:type="gramStart"/>
      <w:r w:rsidRPr="008A56FF">
        <w:rPr>
          <w:rFonts w:ascii="Arial" w:hAnsi="Arial" w:cs="Arial"/>
          <w:bCs/>
          <w:sz w:val="22"/>
          <w:szCs w:val="22"/>
        </w:rPr>
        <w:t xml:space="preserve">Report to </w:t>
      </w:r>
      <w:r w:rsidR="008A56FF">
        <w:rPr>
          <w:rFonts w:ascii="Arial" w:hAnsi="Arial" w:cs="Arial"/>
          <w:sz w:val="22"/>
          <w:szCs w:val="22"/>
        </w:rPr>
        <w:t>Sherry-</w:t>
      </w:r>
      <w:r w:rsidR="00322AD3" w:rsidRPr="008A56FF">
        <w:rPr>
          <w:rFonts w:ascii="Arial" w:hAnsi="Arial" w:cs="Arial"/>
          <w:sz w:val="22"/>
          <w:szCs w:val="22"/>
        </w:rPr>
        <w:t xml:space="preserve">Lynn Gerard </w:t>
      </w:r>
      <w:hyperlink r:id="rId7" w:history="1">
        <w:r w:rsidR="00322AD3" w:rsidRPr="008A56FF">
          <w:rPr>
            <w:rStyle w:val="Hyperlink"/>
            <w:rFonts w:ascii="Arial" w:hAnsi="Arial" w:cs="Arial"/>
            <w:sz w:val="22"/>
            <w:szCs w:val="22"/>
            <w:u w:val="none"/>
          </w:rPr>
          <w:t>s.gerard@imperial.ac.uk</w:t>
        </w:r>
      </w:hyperlink>
      <w:r w:rsidR="00322AD3" w:rsidRPr="008A56FF">
        <w:rPr>
          <w:rFonts w:ascii="Arial" w:hAnsi="Arial" w:cs="Arial"/>
          <w:sz w:val="22"/>
          <w:szCs w:val="22"/>
        </w:rPr>
        <w:t xml:space="preserve"> at 9</w:t>
      </w:r>
      <w:r w:rsidR="008A56FF">
        <w:rPr>
          <w:rFonts w:ascii="Arial" w:hAnsi="Arial" w:cs="Arial"/>
          <w:sz w:val="22"/>
          <w:szCs w:val="22"/>
        </w:rPr>
        <w:t xml:space="preserve"> </w:t>
      </w:r>
      <w:r w:rsidR="00322AD3" w:rsidRPr="008A56FF">
        <w:rPr>
          <w:rFonts w:ascii="Arial" w:hAnsi="Arial" w:cs="Arial"/>
          <w:sz w:val="22"/>
          <w:szCs w:val="22"/>
        </w:rPr>
        <w:t xml:space="preserve">am in the FEO at St Marys </w:t>
      </w:r>
      <w:r w:rsidR="008A56FF">
        <w:rPr>
          <w:rFonts w:ascii="Arial" w:hAnsi="Arial" w:cs="Arial"/>
          <w:sz w:val="22"/>
          <w:szCs w:val="22"/>
        </w:rPr>
        <w:t xml:space="preserve">for your </w:t>
      </w:r>
      <w:bookmarkStart w:id="0" w:name="_GoBack"/>
      <w:bookmarkEnd w:id="0"/>
      <w:r w:rsidR="00322AD3" w:rsidRPr="008A56FF">
        <w:rPr>
          <w:rFonts w:ascii="Arial" w:hAnsi="Arial" w:cs="Arial"/>
          <w:sz w:val="22"/>
          <w:szCs w:val="22"/>
        </w:rPr>
        <w:t>induction, locker key and swipe card on the first morning.</w:t>
      </w:r>
      <w:proofErr w:type="gramEnd"/>
    </w:p>
    <w:p w:rsidR="00371CBC" w:rsidRPr="008A56FF" w:rsidRDefault="00371CBC" w:rsidP="00371CBC"/>
    <w:p w:rsidR="00371CBC" w:rsidRPr="008A56FF" w:rsidRDefault="00371CBC" w:rsidP="008A56FF">
      <w:pPr>
        <w:pStyle w:val="Heading2"/>
        <w:spacing w:after="160"/>
        <w:rPr>
          <w:rFonts w:ascii="Arial" w:hAnsi="Arial" w:cs="Arial"/>
          <w:szCs w:val="22"/>
        </w:rPr>
      </w:pPr>
      <w:r w:rsidRPr="008A56FF">
        <w:rPr>
          <w:rFonts w:ascii="Arial" w:hAnsi="Arial" w:cs="Arial"/>
          <w:szCs w:val="22"/>
        </w:rPr>
        <w:t>Aims</w:t>
      </w:r>
    </w:p>
    <w:p w:rsidR="00371CBC" w:rsidRPr="008A56FF" w:rsidRDefault="00371CBC" w:rsidP="00371CBC">
      <w:pPr>
        <w:rPr>
          <w:rFonts w:ascii="Arial" w:hAnsi="Arial" w:cs="Arial"/>
          <w:b/>
          <w:bCs/>
          <w:sz w:val="22"/>
          <w:szCs w:val="22"/>
        </w:rPr>
      </w:pPr>
      <w:r w:rsidRPr="008A56FF">
        <w:rPr>
          <w:rFonts w:ascii="Arial" w:hAnsi="Arial" w:cs="Arial"/>
          <w:sz w:val="22"/>
          <w:szCs w:val="22"/>
        </w:rPr>
        <w:t xml:space="preserve">To get a much more focused experience of gynaecology especially gynaecological oncology, endometriosis, </w:t>
      </w:r>
      <w:r w:rsidR="0096697F" w:rsidRPr="008A56FF">
        <w:rPr>
          <w:rFonts w:ascii="Arial" w:hAnsi="Arial" w:cs="Arial"/>
          <w:sz w:val="22"/>
          <w:szCs w:val="22"/>
        </w:rPr>
        <w:t>sub fertility</w:t>
      </w:r>
      <w:r w:rsidRPr="008A56F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A56FF">
        <w:rPr>
          <w:rFonts w:ascii="Arial" w:hAnsi="Arial" w:cs="Arial"/>
          <w:sz w:val="22"/>
          <w:szCs w:val="22"/>
        </w:rPr>
        <w:t>urogynaecology</w:t>
      </w:r>
      <w:proofErr w:type="spellEnd"/>
      <w:r w:rsidRPr="008A56FF">
        <w:rPr>
          <w:rFonts w:ascii="Arial" w:hAnsi="Arial" w:cs="Arial"/>
          <w:sz w:val="22"/>
          <w:szCs w:val="22"/>
        </w:rPr>
        <w:t>.</w:t>
      </w:r>
    </w:p>
    <w:p w:rsidR="00371CBC" w:rsidRPr="008A56FF" w:rsidRDefault="00371CBC" w:rsidP="00371CBC">
      <w:pPr>
        <w:pStyle w:val="BodyText"/>
        <w:rPr>
          <w:rFonts w:ascii="Arial" w:hAnsi="Arial" w:cs="Arial"/>
          <w:szCs w:val="22"/>
        </w:rPr>
      </w:pPr>
    </w:p>
    <w:p w:rsidR="00371CBC" w:rsidRPr="008A56FF" w:rsidRDefault="00371CBC" w:rsidP="008A56FF">
      <w:pPr>
        <w:pStyle w:val="BodyText"/>
        <w:spacing w:after="160"/>
        <w:rPr>
          <w:rFonts w:ascii="Arial" w:hAnsi="Arial" w:cs="Arial"/>
          <w:b/>
          <w:szCs w:val="22"/>
        </w:rPr>
      </w:pPr>
      <w:r w:rsidRPr="008A56FF">
        <w:rPr>
          <w:rFonts w:ascii="Arial" w:hAnsi="Arial" w:cs="Arial"/>
          <w:b/>
          <w:szCs w:val="22"/>
        </w:rPr>
        <w:t>Background information</w:t>
      </w:r>
    </w:p>
    <w:p w:rsidR="00371CBC" w:rsidRPr="008A56FF" w:rsidRDefault="00371CBC" w:rsidP="00371CBC">
      <w:pPr>
        <w:rPr>
          <w:rFonts w:ascii="Tahoma" w:hAnsi="Tahoma" w:cs="Tahoma"/>
        </w:rPr>
      </w:pPr>
      <w:r w:rsidRPr="008A56FF">
        <w:rPr>
          <w:rFonts w:ascii="Arial-BoldMT" w:eastAsia="SimSun" w:hAnsi="Arial-BoldMT" w:cs="ArialMT"/>
          <w:color w:val="000000"/>
          <w:sz w:val="22"/>
          <w:szCs w:val="22"/>
          <w:lang w:eastAsia="zh-CN"/>
        </w:rPr>
        <w:t>St Mary’s Hospital is part of the Imperial College Healthcare NHS Trust and part of the UKs first Academic Health Science Centre. The Obstetrics and Gynaecology Department</w:t>
      </w:r>
      <w:r w:rsidR="0096697F" w:rsidRPr="008A56FF">
        <w:rPr>
          <w:rFonts w:ascii="Arial-BoldMT" w:eastAsia="SimSun" w:hAnsi="Arial-BoldMT" w:cs="ArialMT"/>
          <w:color w:val="000000"/>
          <w:sz w:val="22"/>
          <w:szCs w:val="22"/>
          <w:lang w:eastAsia="zh-CN"/>
        </w:rPr>
        <w:t xml:space="preserve"> </w:t>
      </w:r>
      <w:r w:rsidR="0096697F" w:rsidRPr="008A56FF">
        <w:rPr>
          <w:rFonts w:ascii="Arial-BoldMT" w:hAnsi="Arial-BoldMT"/>
          <w:sz w:val="22"/>
          <w:szCs w:val="22"/>
        </w:rPr>
        <w:t>c</w:t>
      </w:r>
      <w:r w:rsidRPr="008A56FF">
        <w:rPr>
          <w:rFonts w:ascii="Arial-BoldMT" w:hAnsi="Arial-BoldMT"/>
          <w:sz w:val="22"/>
          <w:szCs w:val="22"/>
        </w:rPr>
        <w:t>omprises a wide range of specialist services including high risk obstetrics, minimal access service.</w:t>
      </w:r>
      <w:r w:rsidRPr="008A56FF">
        <w:rPr>
          <w:rFonts w:ascii="Tahoma" w:hAnsi="Tahoma" w:cs="Tahoma"/>
        </w:rPr>
        <w:t xml:space="preserve"> </w:t>
      </w:r>
    </w:p>
    <w:p w:rsidR="00371CBC" w:rsidRPr="008A56FF" w:rsidRDefault="00371CBC" w:rsidP="00371CBC">
      <w:pPr>
        <w:rPr>
          <w:rFonts w:ascii="Tahoma" w:hAnsi="Tahoma" w:cs="Tahoma"/>
        </w:rPr>
      </w:pPr>
    </w:p>
    <w:p w:rsidR="00371CBC" w:rsidRPr="008A56FF" w:rsidRDefault="00371CBC" w:rsidP="00371CBC">
      <w:pPr>
        <w:rPr>
          <w:rFonts w:ascii="Arial" w:hAnsi="Arial" w:cs="Arial"/>
          <w:sz w:val="22"/>
          <w:szCs w:val="22"/>
        </w:rPr>
      </w:pPr>
      <w:r w:rsidRPr="008A56FF">
        <w:rPr>
          <w:rFonts w:ascii="Arial" w:hAnsi="Arial" w:cs="Arial"/>
          <w:sz w:val="22"/>
          <w:szCs w:val="22"/>
        </w:rPr>
        <w:t xml:space="preserve">The merger of the St. Mary's and Hammersmith Hospitals NHS Trusts allows for a greater integration of oncology services, especially gynaecological oncology, delivering better outcomes for patients. This creates a unique educational opportunity since </w:t>
      </w:r>
      <w:smartTag w:uri="urn:schemas-microsoft-com:office:smarttags" w:element="place">
        <w:smartTag w:uri="urn:schemas-microsoft-com:office:smarttags" w:element="PlaceName">
          <w:r w:rsidRPr="008A56FF">
            <w:rPr>
              <w:rFonts w:ascii="Arial" w:hAnsi="Arial" w:cs="Arial"/>
              <w:sz w:val="22"/>
              <w:szCs w:val="22"/>
            </w:rPr>
            <w:t>Hammersmith</w:t>
          </w:r>
        </w:smartTag>
        <w:r w:rsidRPr="008A56F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8A56FF"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 w:rsidRPr="008A56FF">
        <w:rPr>
          <w:rFonts w:ascii="Arial" w:hAnsi="Arial" w:cs="Arial"/>
          <w:sz w:val="22"/>
          <w:szCs w:val="22"/>
        </w:rPr>
        <w:t> has been designated the West London Gynaecological Cancer Centre and patient management is underpinned by clinical and translational research.</w:t>
      </w:r>
    </w:p>
    <w:p w:rsidR="00371CBC" w:rsidRPr="008A56FF" w:rsidRDefault="00371CBC" w:rsidP="00371CBC">
      <w:pPr>
        <w:pStyle w:val="BodyText"/>
        <w:rPr>
          <w:rFonts w:ascii="Arial" w:hAnsi="Arial" w:cs="Arial"/>
          <w:b/>
          <w:szCs w:val="22"/>
        </w:rPr>
      </w:pPr>
    </w:p>
    <w:p w:rsidR="00371CBC" w:rsidRPr="008A56FF" w:rsidRDefault="00371CBC" w:rsidP="008A56FF">
      <w:pPr>
        <w:pStyle w:val="BodyText"/>
        <w:spacing w:after="160"/>
        <w:rPr>
          <w:rFonts w:ascii="Arial" w:hAnsi="Arial" w:cs="Arial"/>
          <w:b/>
          <w:szCs w:val="22"/>
        </w:rPr>
      </w:pPr>
      <w:r w:rsidRPr="008A56FF">
        <w:rPr>
          <w:rFonts w:ascii="Arial" w:hAnsi="Arial" w:cs="Arial"/>
          <w:b/>
          <w:szCs w:val="22"/>
        </w:rPr>
        <w:t>Key learning events</w:t>
      </w:r>
    </w:p>
    <w:p w:rsidR="00371CBC" w:rsidRPr="008A56FF" w:rsidRDefault="00371CBC" w:rsidP="00371CBC">
      <w:pPr>
        <w:rPr>
          <w:rFonts w:ascii="Arial" w:hAnsi="Arial" w:cs="Arial"/>
          <w:bCs/>
          <w:sz w:val="22"/>
        </w:rPr>
      </w:pPr>
      <w:r w:rsidRPr="008A56FF">
        <w:rPr>
          <w:rFonts w:ascii="Arial" w:hAnsi="Arial" w:cs="Arial"/>
          <w:bCs/>
          <w:sz w:val="22"/>
        </w:rPr>
        <w:t>1. Face to face tutorials.</w:t>
      </w:r>
    </w:p>
    <w:p w:rsidR="00371CBC" w:rsidRPr="008A56FF" w:rsidRDefault="00371CBC" w:rsidP="00371CBC">
      <w:pPr>
        <w:rPr>
          <w:rFonts w:ascii="Arial" w:hAnsi="Arial" w:cs="Arial"/>
          <w:bCs/>
          <w:sz w:val="22"/>
        </w:rPr>
      </w:pPr>
      <w:r w:rsidRPr="008A56FF">
        <w:rPr>
          <w:rFonts w:ascii="Arial" w:hAnsi="Arial" w:cs="Arial"/>
          <w:bCs/>
          <w:sz w:val="22"/>
        </w:rPr>
        <w:t xml:space="preserve">2. Attend speciality clinics in oncology, </w:t>
      </w:r>
      <w:proofErr w:type="spellStart"/>
      <w:r w:rsidRPr="008A56FF">
        <w:rPr>
          <w:rFonts w:ascii="Arial" w:hAnsi="Arial" w:cs="Arial"/>
          <w:bCs/>
          <w:sz w:val="22"/>
        </w:rPr>
        <w:t>urogynaecology</w:t>
      </w:r>
      <w:proofErr w:type="spellEnd"/>
      <w:r w:rsidRPr="008A56FF">
        <w:rPr>
          <w:rFonts w:ascii="Arial" w:hAnsi="Arial" w:cs="Arial"/>
          <w:bCs/>
          <w:sz w:val="22"/>
        </w:rPr>
        <w:t>, endometriosis and infertility.</w:t>
      </w:r>
    </w:p>
    <w:p w:rsidR="00371CBC" w:rsidRPr="008A56FF" w:rsidRDefault="00371CBC" w:rsidP="00371CBC">
      <w:pPr>
        <w:rPr>
          <w:rFonts w:ascii="Arial" w:hAnsi="Arial" w:cs="Arial"/>
          <w:bCs/>
          <w:sz w:val="22"/>
        </w:rPr>
      </w:pPr>
      <w:r w:rsidRPr="008A56FF">
        <w:rPr>
          <w:rFonts w:ascii="Arial" w:hAnsi="Arial" w:cs="Arial"/>
          <w:bCs/>
          <w:sz w:val="22"/>
        </w:rPr>
        <w:t>3. Theatre attendance with the opportunity to scrub in and assist on selected cases.</w:t>
      </w:r>
    </w:p>
    <w:p w:rsidR="00371CBC" w:rsidRPr="008A56FF" w:rsidRDefault="00371CBC" w:rsidP="00371CBC">
      <w:pPr>
        <w:rPr>
          <w:rFonts w:ascii="Arial" w:hAnsi="Arial" w:cs="Arial"/>
          <w:bCs/>
          <w:sz w:val="22"/>
        </w:rPr>
      </w:pPr>
      <w:r w:rsidRPr="008A56FF">
        <w:rPr>
          <w:rFonts w:ascii="Arial" w:hAnsi="Arial" w:cs="Arial"/>
          <w:bCs/>
          <w:sz w:val="22"/>
        </w:rPr>
        <w:t xml:space="preserve">4. </w:t>
      </w:r>
      <w:proofErr w:type="gramStart"/>
      <w:r w:rsidRPr="008A56FF">
        <w:rPr>
          <w:rFonts w:ascii="Arial" w:hAnsi="Arial" w:cs="Arial"/>
          <w:bCs/>
          <w:sz w:val="22"/>
        </w:rPr>
        <w:t>Attend</w:t>
      </w:r>
      <w:proofErr w:type="gramEnd"/>
      <w:r w:rsidRPr="008A56FF">
        <w:rPr>
          <w:rFonts w:ascii="Arial" w:hAnsi="Arial" w:cs="Arial"/>
          <w:bCs/>
          <w:sz w:val="22"/>
        </w:rPr>
        <w:t xml:space="preserve"> multidisciplinary and X-ray meetings.</w:t>
      </w:r>
    </w:p>
    <w:p w:rsidR="00371CBC" w:rsidRPr="008A56FF" w:rsidRDefault="00371CBC" w:rsidP="00371CBC">
      <w:pPr>
        <w:pStyle w:val="BodyText"/>
        <w:rPr>
          <w:rFonts w:ascii="Arial" w:hAnsi="Arial" w:cs="Arial"/>
          <w:b/>
          <w:szCs w:val="22"/>
        </w:rPr>
      </w:pPr>
    </w:p>
    <w:p w:rsidR="00371CBC" w:rsidRPr="008A56FF" w:rsidRDefault="00371CBC" w:rsidP="008A56FF">
      <w:pPr>
        <w:pStyle w:val="Heading2"/>
        <w:spacing w:after="160"/>
        <w:rPr>
          <w:rFonts w:ascii="Arial" w:hAnsi="Arial" w:cs="Arial"/>
          <w:szCs w:val="22"/>
        </w:rPr>
      </w:pPr>
      <w:r w:rsidRPr="008A56FF">
        <w:rPr>
          <w:rFonts w:ascii="Arial" w:hAnsi="Arial" w:cs="Arial"/>
          <w:szCs w:val="22"/>
        </w:rPr>
        <w:t>Learning outcomes</w:t>
      </w:r>
    </w:p>
    <w:p w:rsidR="00371CBC" w:rsidRPr="008A56FF" w:rsidRDefault="00371CBC" w:rsidP="00371CBC">
      <w:pPr>
        <w:numPr>
          <w:ilvl w:val="0"/>
          <w:numId w:val="3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Learn about the common gynaecological cancers and have a good understanding of aetiology, presentation, investigation, management and prognosis. </w:t>
      </w:r>
    </w:p>
    <w:p w:rsidR="00371CBC" w:rsidRPr="008A56FF" w:rsidRDefault="00371CBC" w:rsidP="00371CBC">
      <w:pPr>
        <w:numPr>
          <w:ilvl w:val="0"/>
          <w:numId w:val="3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>Investigations of sub</w:t>
      </w:r>
      <w:r w:rsidR="0096697F"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 </w:t>
      </w:r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>fertility and appropriate management.</w:t>
      </w:r>
    </w:p>
    <w:p w:rsidR="00371CBC" w:rsidRPr="008A56FF" w:rsidRDefault="00371CBC" w:rsidP="00371CBC">
      <w:pPr>
        <w:numPr>
          <w:ilvl w:val="0"/>
          <w:numId w:val="3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lastRenderedPageBreak/>
        <w:t xml:space="preserve">Understand the principles of </w:t>
      </w:r>
      <w:proofErr w:type="spellStart"/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>urogynaecology</w:t>
      </w:r>
      <w:proofErr w:type="spellEnd"/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>, including the investigation and management of common problems.</w:t>
      </w:r>
    </w:p>
    <w:p w:rsidR="00371CBC" w:rsidRPr="008A56FF" w:rsidRDefault="00371CBC" w:rsidP="00371CBC">
      <w:pPr>
        <w:numPr>
          <w:ilvl w:val="0"/>
          <w:numId w:val="3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>A good understanding of endometriosis, including investigations, management, and prognosis.</w:t>
      </w:r>
    </w:p>
    <w:p w:rsidR="00371CBC" w:rsidRPr="008A56FF" w:rsidRDefault="00371CBC" w:rsidP="00371CBC">
      <w:pPr>
        <w:numPr>
          <w:ilvl w:val="0"/>
          <w:numId w:val="3"/>
        </w:numPr>
        <w:autoSpaceDE w:val="0"/>
        <w:autoSpaceDN w:val="0"/>
        <w:adjustRightInd w:val="0"/>
        <w:rPr>
          <w:rFonts w:ascii="Arial-BoldMT" w:eastAsia="SimSun" w:hAnsi="Arial-BoldMT" w:cs="Arial-BoldMT"/>
          <w:lang w:eastAsia="zh-CN"/>
        </w:rPr>
      </w:pPr>
      <w:r w:rsidRPr="008A56FF">
        <w:rPr>
          <w:rFonts w:ascii="Arial-BoldMT" w:eastAsia="SimSun" w:hAnsi="Arial-BoldMT" w:cs="Arial-BoldMT"/>
          <w:bCs/>
          <w:sz w:val="22"/>
          <w:szCs w:val="22"/>
          <w:lang w:eastAsia="zh-CN"/>
        </w:rPr>
        <w:t>Appreciate the multidisciplinary nature of the speciality.</w:t>
      </w:r>
    </w:p>
    <w:p w:rsidR="00371CBC" w:rsidRPr="008A56FF" w:rsidRDefault="00371CBC" w:rsidP="00371CBC"/>
    <w:p w:rsidR="00371CBC" w:rsidRPr="008A56FF" w:rsidRDefault="00371CBC" w:rsidP="008A56FF">
      <w:pPr>
        <w:pStyle w:val="Heading2"/>
        <w:spacing w:after="160"/>
        <w:rPr>
          <w:rFonts w:ascii="Arial" w:hAnsi="Arial" w:cs="Arial"/>
          <w:szCs w:val="22"/>
        </w:rPr>
      </w:pPr>
      <w:r w:rsidRPr="008A56FF">
        <w:rPr>
          <w:rFonts w:ascii="Arial" w:hAnsi="Arial" w:cs="Arial"/>
          <w:szCs w:val="22"/>
        </w:rPr>
        <w:t xml:space="preserve">Assessment:  </w:t>
      </w:r>
    </w:p>
    <w:p w:rsidR="00371CBC" w:rsidRPr="008A56FF" w:rsidRDefault="00371CBC" w:rsidP="00371CBC">
      <w:pPr>
        <w:rPr>
          <w:rFonts w:ascii="Arial" w:hAnsi="Arial" w:cs="Arial"/>
          <w:bCs/>
          <w:sz w:val="22"/>
        </w:rPr>
      </w:pPr>
      <w:r w:rsidRPr="008A56FF">
        <w:rPr>
          <w:rFonts w:ascii="Arial" w:hAnsi="Arial" w:cs="Arial"/>
          <w:bCs/>
          <w:sz w:val="22"/>
        </w:rPr>
        <w:t>The student will be asked to tackle a short clinical project during the time of the module.</w:t>
      </w:r>
    </w:p>
    <w:p w:rsidR="00371CBC" w:rsidRPr="008A56FF" w:rsidRDefault="00371CBC" w:rsidP="00371CBC">
      <w:pPr>
        <w:rPr>
          <w:rFonts w:ascii="Arial" w:hAnsi="Arial" w:cs="Arial"/>
          <w:sz w:val="22"/>
          <w:szCs w:val="22"/>
        </w:rPr>
      </w:pPr>
    </w:p>
    <w:p w:rsidR="00371CBC" w:rsidRPr="008A56FF" w:rsidRDefault="00371CBC" w:rsidP="00371CBC">
      <w:pPr>
        <w:rPr>
          <w:rFonts w:ascii="Arial" w:hAnsi="Arial" w:cs="Arial"/>
          <w:b/>
          <w:sz w:val="22"/>
          <w:szCs w:val="22"/>
        </w:rPr>
      </w:pPr>
      <w:r w:rsidRPr="008A56FF">
        <w:rPr>
          <w:rFonts w:ascii="Arial" w:hAnsi="Arial" w:cs="Arial"/>
          <w:b/>
          <w:sz w:val="22"/>
          <w:szCs w:val="22"/>
        </w:rPr>
        <w:t xml:space="preserve">Maximum number of students per period:   </w:t>
      </w:r>
      <w:r w:rsidR="00B647F8" w:rsidRPr="008A56FF">
        <w:rPr>
          <w:rFonts w:ascii="Arial" w:hAnsi="Arial" w:cs="Arial"/>
          <w:b/>
          <w:sz w:val="22"/>
          <w:szCs w:val="22"/>
        </w:rPr>
        <w:t>2</w:t>
      </w:r>
    </w:p>
    <w:p w:rsidR="00B5071A" w:rsidRPr="008A56FF" w:rsidRDefault="00B5071A"/>
    <w:sectPr w:rsidR="00B5071A" w:rsidRPr="008A56FF" w:rsidSect="008A56F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416"/>
    <w:multiLevelType w:val="hybridMultilevel"/>
    <w:tmpl w:val="E70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3563D"/>
    <w:multiLevelType w:val="hybridMultilevel"/>
    <w:tmpl w:val="7BCA6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0717F"/>
    <w:multiLevelType w:val="hybridMultilevel"/>
    <w:tmpl w:val="60B679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BC"/>
    <w:rsid w:val="00026D1B"/>
    <w:rsid w:val="00294A84"/>
    <w:rsid w:val="002C4027"/>
    <w:rsid w:val="002D1374"/>
    <w:rsid w:val="00322AD3"/>
    <w:rsid w:val="00371CBC"/>
    <w:rsid w:val="003F2604"/>
    <w:rsid w:val="0054342B"/>
    <w:rsid w:val="0062046D"/>
    <w:rsid w:val="006D3EF7"/>
    <w:rsid w:val="008A56FF"/>
    <w:rsid w:val="0096697F"/>
    <w:rsid w:val="00A532C1"/>
    <w:rsid w:val="00B5071A"/>
    <w:rsid w:val="00B647F8"/>
    <w:rsid w:val="00C305C2"/>
    <w:rsid w:val="00E21B4B"/>
    <w:rsid w:val="00E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71CBC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1CB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371CBC"/>
    <w:rPr>
      <w:color w:val="0000FF"/>
      <w:u w:val="single"/>
    </w:rPr>
  </w:style>
  <w:style w:type="paragraph" w:styleId="BodyText">
    <w:name w:val="Body Text"/>
    <w:basedOn w:val="Normal"/>
    <w:link w:val="BodyTextChar"/>
    <w:rsid w:val="00371CBC"/>
    <w:rPr>
      <w:sz w:val="22"/>
    </w:rPr>
  </w:style>
  <w:style w:type="character" w:customStyle="1" w:styleId="BodyTextChar">
    <w:name w:val="Body Text Char"/>
    <w:basedOn w:val="DefaultParagraphFont"/>
    <w:link w:val="BodyText"/>
    <w:rsid w:val="00371CB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71CBC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1CB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371CBC"/>
    <w:rPr>
      <w:color w:val="0000FF"/>
      <w:u w:val="single"/>
    </w:rPr>
  </w:style>
  <w:style w:type="paragraph" w:styleId="BodyText">
    <w:name w:val="Body Text"/>
    <w:basedOn w:val="Normal"/>
    <w:link w:val="BodyTextChar"/>
    <w:rsid w:val="00371CBC"/>
    <w:rPr>
      <w:sz w:val="22"/>
    </w:rPr>
  </w:style>
  <w:style w:type="character" w:customStyle="1" w:styleId="BodyTextChar">
    <w:name w:val="Body Text Char"/>
    <w:basedOn w:val="DefaultParagraphFont"/>
    <w:link w:val="BodyText"/>
    <w:rsid w:val="00371CB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gerard@imperia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q.Miskry@imperial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mmistry</dc:creator>
  <cp:lastModifiedBy>Shiel, Nuala</cp:lastModifiedBy>
  <cp:revision>2</cp:revision>
  <dcterms:created xsi:type="dcterms:W3CDTF">2012-08-24T09:17:00Z</dcterms:created>
  <dcterms:modified xsi:type="dcterms:W3CDTF">2012-08-24T09:17:00Z</dcterms:modified>
</cp:coreProperties>
</file>