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1" w:rsidRDefault="00321DB1" w:rsidP="00321DB1">
      <w:pPr>
        <w:pStyle w:val="Heading7"/>
        <w:jc w:val="right"/>
        <w:rPr>
          <w:rFonts w:ascii="Arial" w:hAnsi="Arial" w:cs="Arial"/>
          <w:sz w:val="22"/>
          <w:szCs w:val="22"/>
        </w:rPr>
      </w:pPr>
      <w:r w:rsidRPr="00321DB1">
        <w:rPr>
          <w:rFonts w:ascii="Arial" w:hAnsi="Arial" w:cs="Arial"/>
          <w:sz w:val="22"/>
          <w:szCs w:val="22"/>
        </w:rPr>
        <w:t>17/SM/SCM</w:t>
      </w:r>
    </w:p>
    <w:p w:rsidR="00F00069" w:rsidRPr="00F00069" w:rsidRDefault="00F00069" w:rsidP="00F00069"/>
    <w:p w:rsidR="00F31561" w:rsidRPr="00CD3F94" w:rsidRDefault="001E2162" w:rsidP="001E2162">
      <w:pPr>
        <w:pStyle w:val="Heading7"/>
        <w:jc w:val="left"/>
        <w:rPr>
          <w:rFonts w:ascii="Arial" w:hAnsi="Arial" w:cs="Arial"/>
          <w:sz w:val="40"/>
        </w:rPr>
      </w:pPr>
      <w:proofErr w:type="gramStart"/>
      <w:r>
        <w:rPr>
          <w:rFonts w:ascii="Arial" w:hAnsi="Arial" w:cs="Arial"/>
          <w:sz w:val="40"/>
        </w:rPr>
        <w:t>General  &amp;</w:t>
      </w:r>
      <w:proofErr w:type="gramEnd"/>
      <w:r>
        <w:rPr>
          <w:rFonts w:ascii="Arial" w:hAnsi="Arial" w:cs="Arial"/>
          <w:sz w:val="40"/>
        </w:rPr>
        <w:t xml:space="preserve"> Paediatric </w:t>
      </w:r>
      <w:r w:rsidR="00321DB1">
        <w:rPr>
          <w:rFonts w:ascii="Arial" w:hAnsi="Arial" w:cs="Arial"/>
          <w:sz w:val="40"/>
        </w:rPr>
        <w:t>Otolaryngology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b/>
          <w:sz w:val="22"/>
        </w:rPr>
        <w:t xml:space="preserve">Module Tutor: </w:t>
      </w:r>
      <w:r w:rsidRPr="00CD3F94">
        <w:rPr>
          <w:rFonts w:ascii="Arial" w:hAnsi="Arial" w:cs="Arial"/>
          <w:b/>
          <w:sz w:val="22"/>
        </w:rPr>
        <w:tab/>
      </w:r>
      <w:r w:rsidR="006F216C">
        <w:rPr>
          <w:rFonts w:ascii="Arial" w:hAnsi="Arial" w:cs="Arial"/>
          <w:sz w:val="22"/>
        </w:rPr>
        <w:t xml:space="preserve">Professor Tony </w:t>
      </w:r>
      <w:proofErr w:type="spellStart"/>
      <w:r w:rsidR="006F216C">
        <w:rPr>
          <w:rFonts w:ascii="Arial" w:hAnsi="Arial" w:cs="Arial"/>
          <w:sz w:val="22"/>
        </w:rPr>
        <w:t>Narula</w:t>
      </w:r>
      <w:proofErr w:type="spellEnd"/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ENT Department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 xml:space="preserve">Adult &amp; Paediatric Audiology, 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St Mary’s Hospital</w:t>
      </w:r>
    </w:p>
    <w:p w:rsidR="00F31561" w:rsidRPr="00CD3F94" w:rsidRDefault="006F216C" w:rsidP="00F31561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5" w:history="1">
        <w:r w:rsidRPr="004D64D1">
          <w:rPr>
            <w:rStyle w:val="Hyperlink"/>
            <w:rFonts w:ascii="Arial" w:hAnsi="Arial" w:cs="Arial"/>
            <w:sz w:val="22"/>
          </w:rPr>
          <w:t>tony@narula.org.uk</w:t>
        </w:r>
      </w:hyperlink>
      <w:r>
        <w:rPr>
          <w:rFonts w:ascii="Arial" w:hAnsi="Arial" w:cs="Arial"/>
          <w:sz w:val="22"/>
        </w:rPr>
        <w:t xml:space="preserve"> </w:t>
      </w:r>
    </w:p>
    <w:p w:rsidR="00F31561" w:rsidRPr="00CD3F94" w:rsidRDefault="006F216C" w:rsidP="00F31561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 xml:space="preserve">Reporting Instructions 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sz w:val="22"/>
        </w:rPr>
        <w:t>ENT Secretary, ENT outpatients, St Mary’s Hospital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 xml:space="preserve">Aims and Objectives 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Diagnosis and management of hearing loss and imbalance in adults and children.</w:t>
      </w:r>
    </w:p>
    <w:p w:rsidR="00F31561" w:rsidRPr="00F00069" w:rsidRDefault="00F31561" w:rsidP="00F31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General assessment of ears nose and throat/general ENT.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Background Information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 xml:space="preserve">Reconstructive ear surgery </w:t>
      </w:r>
    </w:p>
    <w:p w:rsidR="00F31561" w:rsidRPr="00F00069" w:rsidRDefault="00F31561" w:rsidP="00F31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Hearing and balance testing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Key Learning Events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Outpatient clinic</w:t>
      </w:r>
    </w:p>
    <w:p w:rsidR="00F31561" w:rsidRPr="00CD3F94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Operating theatre</w:t>
      </w:r>
    </w:p>
    <w:p w:rsidR="00F31561" w:rsidRPr="00F00069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Audiology/vestibular testing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Recommended Reading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ENT Text book for students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8D258F" w:rsidRPr="00CD3F94" w:rsidRDefault="008D258F" w:rsidP="00F31561">
      <w:pPr>
        <w:rPr>
          <w:rFonts w:ascii="Arial" w:hAnsi="Arial" w:cs="Arial"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sz w:val="22"/>
        </w:rPr>
      </w:pPr>
      <w:r w:rsidRPr="00CD3F94">
        <w:rPr>
          <w:rFonts w:ascii="Arial" w:hAnsi="Arial" w:cs="Arial"/>
          <w:b/>
          <w:sz w:val="22"/>
        </w:rPr>
        <w:t>Maximum number of students per period</w:t>
      </w:r>
      <w:r w:rsidRPr="00CD3F94">
        <w:rPr>
          <w:rFonts w:ascii="Arial" w:hAnsi="Arial" w:cs="Arial"/>
          <w:sz w:val="22"/>
        </w:rPr>
        <w:t xml:space="preserve">:  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Pr="00CD3F94" w:rsidRDefault="00C75D2B" w:rsidP="00F31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u w:val="single"/>
        </w:rPr>
      </w:pPr>
    </w:p>
    <w:sectPr w:rsidR="00F31561" w:rsidRPr="00CD3F94" w:rsidSect="00CA1E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BF41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9C1E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31561"/>
    <w:rsid w:val="001B469F"/>
    <w:rsid w:val="001E2162"/>
    <w:rsid w:val="001F51DC"/>
    <w:rsid w:val="002527AB"/>
    <w:rsid w:val="00321DB1"/>
    <w:rsid w:val="006F216C"/>
    <w:rsid w:val="006F72DD"/>
    <w:rsid w:val="00754EBC"/>
    <w:rsid w:val="008D258F"/>
    <w:rsid w:val="00A96052"/>
    <w:rsid w:val="00AF5E4A"/>
    <w:rsid w:val="00B8372C"/>
    <w:rsid w:val="00C35033"/>
    <w:rsid w:val="00C75D2B"/>
    <w:rsid w:val="00CA1E39"/>
    <w:rsid w:val="00CD3F94"/>
    <w:rsid w:val="00E16F9F"/>
    <w:rsid w:val="00F00069"/>
    <w:rsid w:val="00F3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561"/>
    <w:rPr>
      <w:lang w:eastAsia="en-US"/>
    </w:rPr>
  </w:style>
  <w:style w:type="paragraph" w:styleId="Heading7">
    <w:name w:val="heading 7"/>
    <w:basedOn w:val="Normal"/>
    <w:next w:val="Normal"/>
    <w:qFormat/>
    <w:rsid w:val="00F31561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@narul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OTOLOGY and GENERAL OTOLARYNGOLOGY (ENT)</vt:lpstr>
    </vt:vector>
  </TitlesOfParts>
  <Company>Imperial College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OTOLOGY and GENERAL OTOLARYNGOLOGY (ENT)</dc:title>
  <dc:subject/>
  <dc:creator>Emma Waite</dc:creator>
  <cp:keywords/>
  <dc:description/>
  <cp:lastModifiedBy>mmistry</cp:lastModifiedBy>
  <cp:revision>5</cp:revision>
  <cp:lastPrinted>2011-11-22T11:38:00Z</cp:lastPrinted>
  <dcterms:created xsi:type="dcterms:W3CDTF">2012-02-14T12:10:00Z</dcterms:created>
  <dcterms:modified xsi:type="dcterms:W3CDTF">2012-03-27T10:20:00Z</dcterms:modified>
</cp:coreProperties>
</file>