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7F" w:rsidRPr="004B41AD" w:rsidRDefault="00681E9C" w:rsidP="003F557F">
      <w:pPr>
        <w:jc w:val="right"/>
        <w:rPr>
          <w:sz w:val="36"/>
        </w:rPr>
      </w:pPr>
      <w:r w:rsidRPr="004B41AD">
        <w:rPr>
          <w:noProof/>
          <w:lang w:val="en-GB" w:eastAsia="en-GB"/>
        </w:rPr>
        <w:drawing>
          <wp:inline distT="0" distB="0" distL="0" distR="0">
            <wp:extent cx="4762500" cy="723900"/>
            <wp:effectExtent l="19050" t="0" r="0" b="0"/>
            <wp:docPr id="1" name="Picture 1" descr="logo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500"/>
                    <pic:cNvPicPr>
                      <a:picLocks noChangeAspect="1" noChangeArrowheads="1"/>
                    </pic:cNvPicPr>
                  </pic:nvPicPr>
                  <pic:blipFill>
                    <a:blip r:embed="rId5" cstate="print"/>
                    <a:srcRect/>
                    <a:stretch>
                      <a:fillRect/>
                    </a:stretch>
                  </pic:blipFill>
                  <pic:spPr bwMode="auto">
                    <a:xfrm>
                      <a:off x="0" y="0"/>
                      <a:ext cx="4762500" cy="723900"/>
                    </a:xfrm>
                    <a:prstGeom prst="rect">
                      <a:avLst/>
                    </a:prstGeom>
                    <a:noFill/>
                    <a:ln w="9525">
                      <a:noFill/>
                      <a:miter lim="800000"/>
                      <a:headEnd/>
                      <a:tailEnd/>
                    </a:ln>
                  </pic:spPr>
                </pic:pic>
              </a:graphicData>
            </a:graphic>
          </wp:inline>
        </w:drawing>
      </w:r>
    </w:p>
    <w:p w:rsidR="003D227F" w:rsidRPr="004B41AD" w:rsidRDefault="003D227F">
      <w:pPr>
        <w:rPr>
          <w:rFonts w:ascii="Calibri" w:hAnsi="Calibri"/>
          <w:sz w:val="16"/>
          <w:szCs w:val="16"/>
        </w:rPr>
      </w:pPr>
    </w:p>
    <w:p w:rsidR="003D227F" w:rsidRPr="004B41AD" w:rsidRDefault="0075267E" w:rsidP="00024D21">
      <w:pPr>
        <w:pStyle w:val="Title"/>
        <w:rPr>
          <w:rFonts w:ascii="Calibri" w:hAnsi="Calibri"/>
        </w:rPr>
      </w:pPr>
      <w:r w:rsidRPr="004B41AD">
        <w:rPr>
          <w:rFonts w:ascii="Calibri" w:hAnsi="Calibri"/>
        </w:rPr>
        <w:t>Under</w:t>
      </w:r>
      <w:r w:rsidR="00F15493" w:rsidRPr="004B41AD">
        <w:rPr>
          <w:rFonts w:ascii="Calibri" w:hAnsi="Calibri"/>
        </w:rPr>
        <w:t>graduate</w:t>
      </w:r>
      <w:r w:rsidR="003D227F" w:rsidRPr="004B41AD">
        <w:rPr>
          <w:rFonts w:ascii="Calibri" w:hAnsi="Calibri"/>
        </w:rPr>
        <w:t xml:space="preserve"> </w:t>
      </w:r>
      <w:r w:rsidR="00A62D39" w:rsidRPr="004B41AD">
        <w:rPr>
          <w:rFonts w:ascii="Calibri" w:hAnsi="Calibri"/>
        </w:rPr>
        <w:t xml:space="preserve">Medicine </w:t>
      </w:r>
      <w:r w:rsidR="003D227F" w:rsidRPr="004B41AD">
        <w:rPr>
          <w:rFonts w:ascii="Calibri" w:hAnsi="Calibri"/>
        </w:rPr>
        <w:t>Office</w:t>
      </w:r>
      <w:r w:rsidR="00024D21" w:rsidRPr="004B41AD">
        <w:rPr>
          <w:rFonts w:ascii="Calibri" w:hAnsi="Calibri"/>
        </w:rPr>
        <w:t xml:space="preserve"> (UMO)</w:t>
      </w:r>
    </w:p>
    <w:p w:rsidR="00024D21" w:rsidRPr="004B41AD" w:rsidRDefault="003D227F" w:rsidP="00024D21">
      <w:pPr>
        <w:pStyle w:val="Title"/>
        <w:rPr>
          <w:rFonts w:ascii="Calibri" w:hAnsi="Calibri"/>
        </w:rPr>
      </w:pPr>
      <w:r w:rsidRPr="004B41AD">
        <w:rPr>
          <w:rFonts w:ascii="Calibri" w:hAnsi="Calibri"/>
          <w:sz w:val="26"/>
        </w:rPr>
        <w:t>Oliver Plunkett Education Centre</w:t>
      </w:r>
      <w:r w:rsidR="00024D21" w:rsidRPr="004B41AD">
        <w:rPr>
          <w:rFonts w:ascii="Calibri" w:hAnsi="Calibri"/>
          <w:sz w:val="26"/>
        </w:rPr>
        <w:t xml:space="preserve"> (PGEC)</w:t>
      </w:r>
      <w:r w:rsidR="00024D21" w:rsidRPr="004B41AD">
        <w:rPr>
          <w:rFonts w:ascii="Calibri" w:hAnsi="Calibri"/>
        </w:rPr>
        <w:t xml:space="preserve">, </w:t>
      </w:r>
      <w:r w:rsidR="00CB5C43" w:rsidRPr="004B41AD">
        <w:rPr>
          <w:rFonts w:ascii="Calibri" w:hAnsi="Calibri"/>
          <w:sz w:val="24"/>
          <w:szCs w:val="24"/>
        </w:rPr>
        <w:t>ST PETER’S HOSPITAL</w:t>
      </w:r>
    </w:p>
    <w:p w:rsidR="003D227F" w:rsidRPr="004B41AD" w:rsidRDefault="001971A8" w:rsidP="00024D21">
      <w:pPr>
        <w:pStyle w:val="Title"/>
        <w:rPr>
          <w:rFonts w:ascii="Calibri" w:hAnsi="Calibri"/>
          <w:sz w:val="26"/>
        </w:rPr>
      </w:pPr>
      <w:smartTag w:uri="urn:schemas-microsoft-com:office:smarttags" w:element="Street">
        <w:smartTag w:uri="urn:schemas-microsoft-com:office:smarttags" w:element="address">
          <w:r w:rsidRPr="004B41AD">
            <w:rPr>
              <w:rFonts w:ascii="Calibri" w:hAnsi="Calibri"/>
              <w:sz w:val="24"/>
              <w:szCs w:val="24"/>
            </w:rPr>
            <w:t>Guildford Road</w:t>
          </w:r>
        </w:smartTag>
      </w:smartTag>
      <w:r w:rsidR="00024D21" w:rsidRPr="004B41AD">
        <w:rPr>
          <w:rFonts w:ascii="Calibri" w:hAnsi="Calibri"/>
          <w:sz w:val="24"/>
          <w:szCs w:val="24"/>
        </w:rPr>
        <w:t xml:space="preserve">, Chertsey, </w:t>
      </w:r>
      <w:smartTag w:uri="urn:schemas-microsoft-com:office:smarttags" w:element="place">
        <w:r w:rsidR="00024D21" w:rsidRPr="004B41AD">
          <w:rPr>
            <w:rFonts w:ascii="Calibri" w:hAnsi="Calibri"/>
            <w:sz w:val="24"/>
            <w:szCs w:val="24"/>
          </w:rPr>
          <w:t>Surrey</w:t>
        </w:r>
      </w:smartTag>
      <w:r w:rsidR="00024D21" w:rsidRPr="004B41AD">
        <w:rPr>
          <w:rFonts w:ascii="Calibri" w:hAnsi="Calibri"/>
          <w:sz w:val="24"/>
          <w:szCs w:val="24"/>
        </w:rPr>
        <w:t xml:space="preserve"> KT16 0PZ</w:t>
      </w:r>
    </w:p>
    <w:p w:rsidR="00024D21" w:rsidRPr="004B41AD" w:rsidRDefault="00024D21">
      <w:pPr>
        <w:pStyle w:val="Title"/>
        <w:jc w:val="left"/>
        <w:rPr>
          <w:rFonts w:ascii="Calibri" w:hAnsi="Calibri"/>
          <w:sz w:val="16"/>
          <w:szCs w:val="16"/>
        </w:rPr>
      </w:pPr>
    </w:p>
    <w:p w:rsidR="00024D21" w:rsidRPr="004B41AD" w:rsidRDefault="008D1EB4" w:rsidP="00024D21">
      <w:pPr>
        <w:pStyle w:val="Title"/>
        <w:rPr>
          <w:rFonts w:ascii="Calibri" w:hAnsi="Calibri"/>
          <w:sz w:val="24"/>
          <w:szCs w:val="24"/>
        </w:rPr>
      </w:pPr>
      <w:r w:rsidRPr="004B41AD">
        <w:rPr>
          <w:rFonts w:ascii="Calibri" w:hAnsi="Calibri"/>
          <w:b w:val="0"/>
          <w:sz w:val="24"/>
          <w:szCs w:val="24"/>
        </w:rPr>
        <w:t xml:space="preserve">Telephone:   </w:t>
      </w:r>
      <w:r w:rsidR="00B7389A" w:rsidRPr="004B41AD">
        <w:rPr>
          <w:rFonts w:ascii="Calibri" w:hAnsi="Calibri"/>
          <w:b w:val="0"/>
          <w:sz w:val="24"/>
          <w:szCs w:val="24"/>
        </w:rPr>
        <w:t xml:space="preserve">Annette </w:t>
      </w:r>
      <w:proofErr w:type="gramStart"/>
      <w:r w:rsidR="00B7389A" w:rsidRPr="004B41AD">
        <w:rPr>
          <w:rFonts w:ascii="Calibri" w:hAnsi="Calibri"/>
          <w:b w:val="0"/>
          <w:sz w:val="24"/>
          <w:szCs w:val="24"/>
        </w:rPr>
        <w:t>Stanley  -</w:t>
      </w:r>
      <w:proofErr w:type="gramEnd"/>
      <w:r w:rsidR="00B7389A" w:rsidRPr="004B41AD">
        <w:rPr>
          <w:rFonts w:ascii="Calibri" w:hAnsi="Calibri"/>
          <w:b w:val="0"/>
          <w:sz w:val="24"/>
          <w:szCs w:val="24"/>
        </w:rPr>
        <w:t xml:space="preserve"> </w:t>
      </w:r>
      <w:r w:rsidRPr="004B41AD">
        <w:rPr>
          <w:rFonts w:ascii="Calibri" w:hAnsi="Calibri"/>
          <w:b w:val="0"/>
          <w:sz w:val="24"/>
          <w:szCs w:val="24"/>
        </w:rPr>
        <w:t>01932  723</w:t>
      </w:r>
      <w:r w:rsidR="00024D21" w:rsidRPr="004B41AD">
        <w:rPr>
          <w:rFonts w:ascii="Calibri" w:hAnsi="Calibri"/>
          <w:b w:val="0"/>
          <w:sz w:val="24"/>
          <w:szCs w:val="24"/>
        </w:rPr>
        <w:t xml:space="preserve">730  /  </w:t>
      </w:r>
      <w:r w:rsidR="00B7389A" w:rsidRPr="004B41AD">
        <w:rPr>
          <w:rFonts w:ascii="Calibri" w:hAnsi="Calibri"/>
          <w:b w:val="0"/>
          <w:sz w:val="24"/>
          <w:szCs w:val="24"/>
        </w:rPr>
        <w:t xml:space="preserve">Darren </w:t>
      </w:r>
      <w:proofErr w:type="spellStart"/>
      <w:r w:rsidR="00B7389A" w:rsidRPr="004B41AD">
        <w:rPr>
          <w:rFonts w:ascii="Calibri" w:hAnsi="Calibri"/>
          <w:b w:val="0"/>
          <w:sz w:val="24"/>
          <w:szCs w:val="24"/>
        </w:rPr>
        <w:t>Pirson</w:t>
      </w:r>
      <w:proofErr w:type="spellEnd"/>
      <w:r w:rsidR="00B7389A" w:rsidRPr="004B41AD">
        <w:rPr>
          <w:rFonts w:ascii="Calibri" w:hAnsi="Calibri"/>
          <w:b w:val="0"/>
          <w:sz w:val="24"/>
          <w:szCs w:val="24"/>
        </w:rPr>
        <w:t xml:space="preserve"> - </w:t>
      </w:r>
      <w:r w:rsidR="00024D21" w:rsidRPr="004B41AD">
        <w:rPr>
          <w:rFonts w:ascii="Calibri" w:hAnsi="Calibri"/>
          <w:b w:val="0"/>
          <w:sz w:val="24"/>
          <w:szCs w:val="24"/>
        </w:rPr>
        <w:t>01932 723621</w:t>
      </w:r>
    </w:p>
    <w:p w:rsidR="00024D21" w:rsidRPr="004B41AD" w:rsidRDefault="00024D21">
      <w:pPr>
        <w:pStyle w:val="Title"/>
        <w:jc w:val="left"/>
        <w:rPr>
          <w:rFonts w:ascii="Calibri" w:hAnsi="Calibri"/>
          <w:b w:val="0"/>
          <w:sz w:val="22"/>
        </w:rPr>
      </w:pPr>
    </w:p>
    <w:p w:rsidR="003D227F" w:rsidRPr="004B41AD" w:rsidRDefault="004B41AD" w:rsidP="00024D21">
      <w:pPr>
        <w:jc w:val="center"/>
        <w:rPr>
          <w:rFonts w:ascii="Calibri" w:hAnsi="Calibri"/>
          <w:bCs/>
          <w:caps/>
          <w:sz w:val="36"/>
          <w:szCs w:val="36"/>
        </w:rPr>
      </w:pPr>
      <w:r w:rsidRPr="004B41AD">
        <w:rPr>
          <w:rFonts w:ascii="Calibri" w:hAnsi="Calibri"/>
          <w:bCs/>
          <w:sz w:val="36"/>
          <w:szCs w:val="36"/>
        </w:rPr>
        <w:t>Hospital information for medical students</w:t>
      </w:r>
    </w:p>
    <w:p w:rsidR="008D1EB4" w:rsidRPr="004B41AD" w:rsidRDefault="008D1EB4">
      <w:pPr>
        <w:rPr>
          <w:rFonts w:ascii="Calibri" w:hAnsi="Calibri"/>
          <w:b/>
          <w:bCs/>
          <w:sz w:val="24"/>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INDUCTION</w:t>
      </w:r>
      <w:r w:rsidR="00B7389A" w:rsidRPr="004B41AD">
        <w:rPr>
          <w:rFonts w:ascii="Calibri" w:hAnsi="Calibri"/>
          <w:b/>
          <w:bCs/>
          <w:sz w:val="24"/>
          <w:szCs w:val="24"/>
          <w:lang w:val="en-GB"/>
        </w:rPr>
        <w:t xml:space="preserve"> MORNING</w:t>
      </w:r>
    </w:p>
    <w:p w:rsidR="008B7F8F" w:rsidRPr="004B41AD" w:rsidRDefault="008B7F8F" w:rsidP="004B41AD">
      <w:pPr>
        <w:rPr>
          <w:rFonts w:ascii="Calibri" w:hAnsi="Calibri"/>
          <w:sz w:val="24"/>
          <w:szCs w:val="24"/>
        </w:rPr>
      </w:pPr>
      <w:r w:rsidRPr="004B41AD">
        <w:rPr>
          <w:rFonts w:ascii="Calibri" w:hAnsi="Calibri"/>
          <w:sz w:val="24"/>
          <w:szCs w:val="24"/>
          <w:lang w:val="en-GB"/>
        </w:rPr>
        <w:t xml:space="preserve">Induction </w:t>
      </w:r>
      <w:r w:rsidR="00B7389A" w:rsidRPr="004B41AD">
        <w:rPr>
          <w:rFonts w:ascii="Calibri" w:hAnsi="Calibri"/>
          <w:sz w:val="24"/>
          <w:szCs w:val="24"/>
          <w:lang w:val="en-GB"/>
        </w:rPr>
        <w:t xml:space="preserve">for all new medical students starting a placement </w:t>
      </w:r>
      <w:r w:rsidR="00CB5C43" w:rsidRPr="004B41AD">
        <w:rPr>
          <w:rFonts w:ascii="Calibri" w:hAnsi="Calibri"/>
          <w:sz w:val="24"/>
          <w:szCs w:val="24"/>
          <w:lang w:val="en-GB"/>
        </w:rPr>
        <w:t>at St Peter's Hospital</w:t>
      </w:r>
      <w:r w:rsidRPr="004B41AD">
        <w:rPr>
          <w:rFonts w:ascii="Calibri" w:hAnsi="Calibri"/>
          <w:sz w:val="24"/>
          <w:szCs w:val="24"/>
          <w:lang w:val="en-GB"/>
        </w:rPr>
        <w:t xml:space="preserve"> take</w:t>
      </w:r>
      <w:r w:rsidR="00CB5C43" w:rsidRPr="004B41AD">
        <w:rPr>
          <w:rFonts w:ascii="Calibri" w:hAnsi="Calibri"/>
          <w:sz w:val="24"/>
          <w:szCs w:val="24"/>
          <w:lang w:val="en-GB"/>
        </w:rPr>
        <w:t>s</w:t>
      </w:r>
      <w:r w:rsidRPr="004B41AD">
        <w:rPr>
          <w:rFonts w:ascii="Calibri" w:hAnsi="Calibri"/>
          <w:sz w:val="24"/>
          <w:szCs w:val="24"/>
          <w:lang w:val="en-GB"/>
        </w:rPr>
        <w:t xml:space="preserve"> place at </w:t>
      </w:r>
      <w:r w:rsidRPr="004B41AD">
        <w:rPr>
          <w:rFonts w:ascii="Calibri" w:hAnsi="Calibri"/>
          <w:b/>
          <w:bCs/>
          <w:sz w:val="24"/>
          <w:szCs w:val="24"/>
          <w:lang w:val="en-GB"/>
        </w:rPr>
        <w:t>10</w:t>
      </w:r>
      <w:r w:rsidR="004B41AD">
        <w:rPr>
          <w:rFonts w:ascii="Calibri" w:hAnsi="Calibri"/>
          <w:b/>
          <w:bCs/>
          <w:sz w:val="24"/>
          <w:szCs w:val="24"/>
          <w:lang w:val="en-GB"/>
        </w:rPr>
        <w:t xml:space="preserve"> </w:t>
      </w:r>
      <w:r w:rsidRPr="004B41AD">
        <w:rPr>
          <w:rFonts w:ascii="Calibri" w:hAnsi="Calibri"/>
          <w:b/>
          <w:bCs/>
          <w:sz w:val="24"/>
          <w:szCs w:val="24"/>
          <w:lang w:val="en-GB"/>
        </w:rPr>
        <w:t>am in the Education Centre (PGEC)</w:t>
      </w:r>
      <w:r w:rsidRPr="004B41AD">
        <w:rPr>
          <w:rFonts w:ascii="Calibri" w:hAnsi="Calibri"/>
          <w:sz w:val="24"/>
          <w:szCs w:val="24"/>
          <w:lang w:val="en-GB"/>
        </w:rPr>
        <w:t>. Please ensure you arrive promptly by 9.45 so that we are not delayed and report to Anne</w:t>
      </w:r>
      <w:r w:rsidR="004B41AD">
        <w:rPr>
          <w:rFonts w:ascii="Calibri" w:hAnsi="Calibri"/>
          <w:sz w:val="24"/>
          <w:szCs w:val="24"/>
          <w:lang w:val="en-GB"/>
        </w:rPr>
        <w:t>tte Stanley, Medical Student Co</w:t>
      </w:r>
      <w:r w:rsidRPr="004B41AD">
        <w:rPr>
          <w:rFonts w:ascii="Calibri" w:hAnsi="Calibri"/>
          <w:sz w:val="24"/>
          <w:szCs w:val="24"/>
          <w:lang w:val="en-GB"/>
        </w:rPr>
        <w:t xml:space="preserve">ordinator.  Refreshments </w:t>
      </w:r>
      <w:r w:rsidR="001427DF" w:rsidRPr="004B41AD">
        <w:rPr>
          <w:rFonts w:ascii="Calibri" w:hAnsi="Calibri"/>
          <w:sz w:val="24"/>
          <w:szCs w:val="24"/>
          <w:lang w:val="en-GB"/>
        </w:rPr>
        <w:t xml:space="preserve">will be </w:t>
      </w:r>
      <w:r w:rsidRPr="004B41AD">
        <w:rPr>
          <w:rFonts w:ascii="Calibri" w:hAnsi="Calibri"/>
          <w:sz w:val="24"/>
          <w:szCs w:val="24"/>
          <w:lang w:val="en-GB"/>
        </w:rPr>
        <w:t>provided for you.</w:t>
      </w:r>
    </w:p>
    <w:p w:rsidR="004B41AD" w:rsidRDefault="004B41AD" w:rsidP="004B41AD">
      <w:pPr>
        <w:rPr>
          <w:rFonts w:ascii="Calibri" w:hAnsi="Calibri"/>
          <w:sz w:val="24"/>
          <w:szCs w:val="24"/>
          <w:lang w:val="en-GB"/>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DIRECTIONS</w:t>
      </w:r>
      <w:r w:rsidR="00B7389A" w:rsidRPr="004B41AD">
        <w:rPr>
          <w:rFonts w:ascii="Calibri" w:hAnsi="Calibri"/>
          <w:b/>
          <w:bCs/>
          <w:sz w:val="24"/>
          <w:szCs w:val="24"/>
          <w:lang w:val="en-GB"/>
        </w:rPr>
        <w:t xml:space="preserve"> TO THE HOSPITAL</w:t>
      </w:r>
    </w:p>
    <w:p w:rsidR="008B7F8F" w:rsidRPr="004B41AD" w:rsidRDefault="008B7F8F" w:rsidP="004B41AD">
      <w:pPr>
        <w:rPr>
          <w:rFonts w:ascii="Calibri" w:hAnsi="Calibri"/>
          <w:sz w:val="24"/>
          <w:szCs w:val="24"/>
        </w:rPr>
      </w:pPr>
      <w:r w:rsidRPr="004B41AD">
        <w:rPr>
          <w:rFonts w:ascii="Calibri" w:hAnsi="Calibri"/>
          <w:sz w:val="24"/>
          <w:szCs w:val="24"/>
          <w:lang w:val="en-GB"/>
        </w:rPr>
        <w:t>It is advantageous if students are car drivers due to the rural nature of the location. If you are not, it is advisable to contact the other students on placement at the same time as you to see if you can share a car.</w:t>
      </w:r>
      <w:r w:rsidR="00F0167E" w:rsidRPr="004B41AD">
        <w:rPr>
          <w:rFonts w:ascii="Calibri" w:hAnsi="Calibri"/>
          <w:sz w:val="24"/>
          <w:szCs w:val="24"/>
          <w:lang w:val="en-GB"/>
        </w:rPr>
        <w:t xml:space="preserve"> There is a free hospital shuttle minibus that runs between </w:t>
      </w:r>
      <w:smartTag w:uri="urn:schemas-microsoft-com:office:smarttags" w:element="place">
        <w:smartTag w:uri="urn:schemas-microsoft-com:office:smarttags" w:element="PlaceName">
          <w:r w:rsidR="00CB5C43" w:rsidRPr="004B41AD">
            <w:rPr>
              <w:rFonts w:ascii="Calibri" w:hAnsi="Calibri"/>
              <w:sz w:val="24"/>
              <w:szCs w:val="24"/>
              <w:lang w:val="en-GB"/>
            </w:rPr>
            <w:t>Ashford</w:t>
          </w:r>
        </w:smartTag>
        <w:r w:rsidR="00CB5C43" w:rsidRPr="004B41AD">
          <w:rPr>
            <w:rFonts w:ascii="Calibri" w:hAnsi="Calibri"/>
            <w:sz w:val="24"/>
            <w:szCs w:val="24"/>
            <w:lang w:val="en-GB"/>
          </w:rPr>
          <w:t xml:space="preserve"> </w:t>
        </w:r>
        <w:smartTag w:uri="urn:schemas-microsoft-com:office:smarttags" w:element="PlaceType">
          <w:r w:rsidR="00CB5C43" w:rsidRPr="004B41AD">
            <w:rPr>
              <w:rFonts w:ascii="Calibri" w:hAnsi="Calibri"/>
              <w:sz w:val="24"/>
              <w:szCs w:val="24"/>
              <w:lang w:val="en-GB"/>
            </w:rPr>
            <w:t>Hospital</w:t>
          </w:r>
        </w:smartTag>
      </w:smartTag>
      <w:r w:rsidR="00CB5C43" w:rsidRPr="004B41AD">
        <w:rPr>
          <w:rFonts w:ascii="Calibri" w:hAnsi="Calibri"/>
          <w:sz w:val="24"/>
          <w:szCs w:val="24"/>
          <w:lang w:val="en-GB"/>
        </w:rPr>
        <w:t xml:space="preserve"> and St Peter's Hospital</w:t>
      </w:r>
      <w:r w:rsidR="00F0167E" w:rsidRPr="004B41AD">
        <w:rPr>
          <w:rFonts w:ascii="Calibri" w:hAnsi="Calibri"/>
          <w:sz w:val="24"/>
          <w:szCs w:val="24"/>
          <w:lang w:val="en-GB"/>
        </w:rPr>
        <w:t xml:space="preserve"> throughout the day. Please ring the UMO for details if this</w:t>
      </w:r>
      <w:r w:rsidR="00CB5C43" w:rsidRPr="004B41AD">
        <w:rPr>
          <w:rFonts w:ascii="Calibri" w:hAnsi="Calibri"/>
          <w:sz w:val="24"/>
          <w:szCs w:val="24"/>
          <w:lang w:val="en-GB"/>
        </w:rPr>
        <w:t>.</w:t>
      </w:r>
      <w:r w:rsidR="00F0167E" w:rsidRPr="004B41AD">
        <w:rPr>
          <w:rFonts w:ascii="Calibri" w:hAnsi="Calibri"/>
          <w:sz w:val="24"/>
          <w:szCs w:val="24"/>
          <w:lang w:val="en-GB"/>
        </w:rPr>
        <w:t xml:space="preserve"> </w:t>
      </w:r>
    </w:p>
    <w:p w:rsidR="004B41AD" w:rsidRDefault="004B41AD" w:rsidP="004B41AD">
      <w:pPr>
        <w:rPr>
          <w:rFonts w:ascii="Calibri" w:hAnsi="Calibri"/>
          <w:sz w:val="24"/>
          <w:szCs w:val="24"/>
          <w:lang w:val="en-GB"/>
        </w:rPr>
      </w:pPr>
    </w:p>
    <w:p w:rsidR="008B7F8F" w:rsidRPr="004B41AD" w:rsidRDefault="008B7F8F" w:rsidP="004B41AD">
      <w:pPr>
        <w:rPr>
          <w:rFonts w:ascii="Calibri" w:hAnsi="Calibri"/>
          <w:sz w:val="24"/>
          <w:szCs w:val="24"/>
        </w:rPr>
      </w:pPr>
      <w:r w:rsidRPr="004B41AD">
        <w:rPr>
          <w:rFonts w:ascii="Calibri" w:hAnsi="Calibri"/>
          <w:sz w:val="24"/>
          <w:szCs w:val="24"/>
          <w:lang w:val="en-GB"/>
        </w:rPr>
        <w:t xml:space="preserve">The hospital is located on the A320 between Chertsey and Woking in Surrey. It is easily accessed from Junction 11 of the M25 and is well sign-posted from here. At the roundabout take the A320 dual carriageway towards </w:t>
      </w:r>
      <w:r w:rsidRPr="004B41AD">
        <w:rPr>
          <w:rFonts w:ascii="Calibri" w:hAnsi="Calibri"/>
          <w:b/>
          <w:bCs/>
          <w:sz w:val="24"/>
          <w:szCs w:val="24"/>
          <w:lang w:val="en-GB"/>
        </w:rPr>
        <w:t>WOKING</w:t>
      </w:r>
      <w:r w:rsidRPr="004B41AD">
        <w:rPr>
          <w:rFonts w:ascii="Calibri" w:hAnsi="Calibri"/>
          <w:sz w:val="24"/>
          <w:szCs w:val="24"/>
          <w:lang w:val="en-GB"/>
        </w:rPr>
        <w:t xml:space="preserve"> and </w:t>
      </w:r>
      <w:r w:rsidRPr="004B41AD">
        <w:rPr>
          <w:rFonts w:ascii="Calibri" w:hAnsi="Calibri"/>
          <w:b/>
          <w:i/>
          <w:sz w:val="24"/>
          <w:szCs w:val="24"/>
          <w:lang w:val="en-GB"/>
        </w:rPr>
        <w:t>NOT</w:t>
      </w:r>
      <w:r w:rsidRPr="004B41AD">
        <w:rPr>
          <w:rFonts w:ascii="Calibri" w:hAnsi="Calibri"/>
          <w:sz w:val="24"/>
          <w:szCs w:val="24"/>
          <w:lang w:val="en-GB"/>
        </w:rPr>
        <w:t xml:space="preserve"> </w:t>
      </w:r>
      <w:smartTag w:uri="urn:schemas-microsoft-com:office:smarttags" w:element="place">
        <w:r w:rsidRPr="004B41AD">
          <w:rPr>
            <w:rFonts w:ascii="Calibri" w:hAnsi="Calibri"/>
            <w:sz w:val="24"/>
            <w:szCs w:val="24"/>
            <w:lang w:val="en-GB"/>
          </w:rPr>
          <w:t>Chertsey</w:t>
        </w:r>
      </w:smartTag>
      <w:r w:rsidRPr="004B41AD">
        <w:rPr>
          <w:rFonts w:ascii="Calibri" w:hAnsi="Calibri"/>
          <w:sz w:val="24"/>
          <w:szCs w:val="24"/>
          <w:lang w:val="en-GB"/>
        </w:rPr>
        <w:t>. When approaching clockwise from junction 10 (A3), take the left filter lane bypassing the roundabout. Take the second exit at the first roundabout and again at the second, bringing you into the hospital campus.</w:t>
      </w:r>
    </w:p>
    <w:p w:rsidR="004B41AD" w:rsidRDefault="004B41AD" w:rsidP="004B41AD">
      <w:pPr>
        <w:rPr>
          <w:rFonts w:ascii="Calibri" w:hAnsi="Calibri"/>
          <w:sz w:val="16"/>
          <w:szCs w:val="16"/>
          <w:lang w:val="en-GB"/>
        </w:rPr>
      </w:pPr>
    </w:p>
    <w:p w:rsidR="008B7F8F" w:rsidRPr="004B41AD" w:rsidRDefault="008B7F8F" w:rsidP="004B41AD">
      <w:pPr>
        <w:rPr>
          <w:rFonts w:ascii="Calibri" w:hAnsi="Calibri"/>
          <w:sz w:val="24"/>
          <w:szCs w:val="24"/>
        </w:rPr>
      </w:pPr>
      <w:r w:rsidRPr="004B41AD">
        <w:rPr>
          <w:rFonts w:ascii="Calibri" w:hAnsi="Calibri"/>
          <w:sz w:val="24"/>
          <w:szCs w:val="24"/>
          <w:lang w:val="en-GB"/>
        </w:rPr>
        <w:t>The nearest railway stations are Chertsey (1mile) and Woking (5 miles).</w:t>
      </w:r>
    </w:p>
    <w:p w:rsidR="004B41AD" w:rsidRDefault="004B41AD" w:rsidP="004B41AD">
      <w:pPr>
        <w:rPr>
          <w:rFonts w:ascii="Calibri" w:hAnsi="Calibri"/>
          <w:sz w:val="24"/>
          <w:szCs w:val="24"/>
          <w:lang w:val="en-GB"/>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 xml:space="preserve">CAR PARKING </w:t>
      </w:r>
    </w:p>
    <w:p w:rsidR="00531F05" w:rsidRPr="004B41AD" w:rsidRDefault="00531F05" w:rsidP="004B41AD">
      <w:pPr>
        <w:rPr>
          <w:rFonts w:ascii="Calibri" w:hAnsi="Calibri"/>
          <w:sz w:val="24"/>
          <w:szCs w:val="24"/>
          <w:lang w:val="en-GB"/>
        </w:rPr>
      </w:pPr>
      <w:r w:rsidRPr="004B41AD">
        <w:rPr>
          <w:rFonts w:ascii="Calibri" w:hAnsi="Calibri"/>
          <w:sz w:val="24"/>
          <w:szCs w:val="24"/>
          <w:lang w:val="en-GB"/>
        </w:rPr>
        <w:t xml:space="preserve">The hospital provides medical students with </w:t>
      </w:r>
      <w:r w:rsidRPr="004B41AD">
        <w:rPr>
          <w:rFonts w:ascii="Calibri" w:hAnsi="Calibri"/>
          <w:b/>
          <w:bCs/>
          <w:sz w:val="24"/>
          <w:szCs w:val="24"/>
          <w:lang w:val="en-GB"/>
        </w:rPr>
        <w:t>free, guaranteed</w:t>
      </w:r>
      <w:r w:rsidRPr="004B41AD">
        <w:rPr>
          <w:rFonts w:ascii="Calibri" w:hAnsi="Calibri"/>
          <w:sz w:val="24"/>
          <w:szCs w:val="24"/>
          <w:lang w:val="en-GB"/>
        </w:rPr>
        <w:t xml:space="preserve"> parking on site. In order to access one of these you will require a permit and you will need to leave a £50 cheque deposit. </w:t>
      </w:r>
    </w:p>
    <w:p w:rsidR="008B7F8F" w:rsidRPr="004B41AD" w:rsidRDefault="008B7F8F" w:rsidP="004B41AD">
      <w:pPr>
        <w:rPr>
          <w:rFonts w:ascii="Calibri" w:hAnsi="Calibri"/>
          <w:sz w:val="24"/>
          <w:szCs w:val="24"/>
        </w:rPr>
      </w:pPr>
      <w:r w:rsidRPr="004B41AD">
        <w:rPr>
          <w:rFonts w:ascii="Calibri" w:hAnsi="Calibri"/>
          <w:sz w:val="24"/>
          <w:szCs w:val="24"/>
          <w:lang w:val="en-GB"/>
        </w:rPr>
        <w:t>Go straight over the mini roundabout</w:t>
      </w:r>
      <w:r w:rsidR="001427DF" w:rsidRPr="004B41AD">
        <w:rPr>
          <w:rFonts w:ascii="Calibri" w:hAnsi="Calibri"/>
          <w:sz w:val="24"/>
          <w:szCs w:val="24"/>
          <w:lang w:val="en-GB"/>
        </w:rPr>
        <w:t xml:space="preserve"> and the ‘Stephanie Marks’ Diabetes Centre will be on the right.</w:t>
      </w:r>
      <w:r w:rsidR="001427DF" w:rsidRPr="004B41AD">
        <w:rPr>
          <w:rFonts w:ascii="Calibri" w:hAnsi="Calibri"/>
          <w:sz w:val="24"/>
          <w:szCs w:val="24"/>
        </w:rPr>
        <w:t xml:space="preserve"> </w:t>
      </w:r>
      <w:r w:rsidRPr="004B41AD">
        <w:rPr>
          <w:rFonts w:ascii="Calibri" w:hAnsi="Calibri"/>
          <w:sz w:val="24"/>
          <w:szCs w:val="24"/>
          <w:lang w:val="en-GB"/>
        </w:rPr>
        <w:t xml:space="preserve">Follow signs for </w:t>
      </w:r>
      <w:r w:rsidRPr="004B41AD">
        <w:rPr>
          <w:rFonts w:ascii="Calibri" w:hAnsi="Calibri"/>
          <w:b/>
          <w:bCs/>
          <w:sz w:val="24"/>
          <w:szCs w:val="24"/>
          <w:lang w:val="en-GB"/>
        </w:rPr>
        <w:t>PGEC and Duchess of Kent Wing</w:t>
      </w:r>
      <w:r w:rsidR="001427DF" w:rsidRPr="004B41AD">
        <w:rPr>
          <w:rFonts w:ascii="Calibri" w:hAnsi="Calibri"/>
          <w:sz w:val="24"/>
          <w:szCs w:val="24"/>
          <w:lang w:val="en-GB"/>
        </w:rPr>
        <w:t xml:space="preserve">. </w:t>
      </w:r>
      <w:r w:rsidRPr="004B41AD">
        <w:rPr>
          <w:rFonts w:ascii="Calibri" w:hAnsi="Calibri"/>
          <w:sz w:val="24"/>
          <w:szCs w:val="24"/>
          <w:lang w:val="en-GB"/>
        </w:rPr>
        <w:t>After the car park in the woodland on the left, take the second left turn as the road bends to the right</w:t>
      </w:r>
      <w:r w:rsidR="0021494C" w:rsidRPr="004B41AD">
        <w:rPr>
          <w:rFonts w:ascii="Calibri" w:hAnsi="Calibri"/>
          <w:sz w:val="24"/>
          <w:szCs w:val="24"/>
        </w:rPr>
        <w:t xml:space="preserve">. </w:t>
      </w:r>
      <w:r w:rsidRPr="004B41AD">
        <w:rPr>
          <w:rFonts w:ascii="Calibri" w:hAnsi="Calibri"/>
          <w:sz w:val="24"/>
          <w:szCs w:val="24"/>
          <w:lang w:val="en-GB"/>
        </w:rPr>
        <w:t xml:space="preserve">Give way to oncoming traffic and follow </w:t>
      </w:r>
      <w:proofErr w:type="gramStart"/>
      <w:r w:rsidRPr="004B41AD">
        <w:rPr>
          <w:rFonts w:ascii="Calibri" w:hAnsi="Calibri"/>
          <w:sz w:val="24"/>
          <w:szCs w:val="24"/>
          <w:lang w:val="en-GB"/>
        </w:rPr>
        <w:t>the</w:t>
      </w:r>
      <w:proofErr w:type="gramEnd"/>
      <w:r w:rsidRPr="004B41AD">
        <w:rPr>
          <w:rFonts w:ascii="Calibri" w:hAnsi="Calibri"/>
          <w:sz w:val="24"/>
          <w:szCs w:val="24"/>
          <w:lang w:val="en-GB"/>
        </w:rPr>
        <w:t xml:space="preserve"> road over a </w:t>
      </w:r>
      <w:r w:rsidR="001427DF" w:rsidRPr="004B41AD">
        <w:rPr>
          <w:rFonts w:ascii="Calibri" w:hAnsi="Calibri"/>
          <w:sz w:val="24"/>
          <w:szCs w:val="24"/>
          <w:lang w:val="en-GB"/>
        </w:rPr>
        <w:t xml:space="preserve">couple of </w:t>
      </w:r>
      <w:r w:rsidRPr="004B41AD">
        <w:rPr>
          <w:rFonts w:ascii="Calibri" w:hAnsi="Calibri"/>
          <w:sz w:val="24"/>
          <w:szCs w:val="24"/>
          <w:lang w:val="en-GB"/>
        </w:rPr>
        <w:t>zebra crossing</w:t>
      </w:r>
      <w:r w:rsidR="001427DF" w:rsidRPr="004B41AD">
        <w:rPr>
          <w:rFonts w:ascii="Calibri" w:hAnsi="Calibri"/>
          <w:sz w:val="24"/>
          <w:szCs w:val="24"/>
          <w:lang w:val="en-GB"/>
        </w:rPr>
        <w:t>s</w:t>
      </w:r>
      <w:r w:rsidRPr="004B41AD">
        <w:rPr>
          <w:rFonts w:ascii="Calibri" w:hAnsi="Calibri"/>
          <w:sz w:val="24"/>
          <w:szCs w:val="24"/>
          <w:lang w:val="en-GB"/>
        </w:rPr>
        <w:t xml:space="preserve"> and around a sharp right hand bend and continue up the hill.</w:t>
      </w:r>
      <w:r w:rsidR="001427DF" w:rsidRPr="004B41AD">
        <w:rPr>
          <w:rFonts w:ascii="Calibri" w:hAnsi="Calibri"/>
          <w:sz w:val="24"/>
          <w:szCs w:val="24"/>
        </w:rPr>
        <w:t xml:space="preserve"> </w:t>
      </w:r>
    </w:p>
    <w:p w:rsidR="00286F68" w:rsidRPr="004B41AD" w:rsidRDefault="008B7F8F" w:rsidP="004B41AD">
      <w:pPr>
        <w:rPr>
          <w:rFonts w:ascii="Calibri" w:hAnsi="Calibri"/>
          <w:sz w:val="24"/>
          <w:szCs w:val="24"/>
          <w:lang w:val="en-GB"/>
        </w:rPr>
      </w:pPr>
      <w:r w:rsidRPr="004B41AD">
        <w:rPr>
          <w:rFonts w:ascii="Calibri" w:hAnsi="Calibri"/>
          <w:sz w:val="24"/>
          <w:szCs w:val="24"/>
          <w:lang w:val="en-GB"/>
        </w:rPr>
        <w:t xml:space="preserve">Try to park temporarily </w:t>
      </w:r>
      <w:r w:rsidR="001427DF" w:rsidRPr="004B41AD">
        <w:rPr>
          <w:rFonts w:ascii="Calibri" w:hAnsi="Calibri"/>
          <w:sz w:val="24"/>
          <w:szCs w:val="24"/>
          <w:lang w:val="en-GB"/>
        </w:rPr>
        <w:t>with your hazard lights on</w:t>
      </w:r>
      <w:r w:rsidRPr="004B41AD">
        <w:rPr>
          <w:rFonts w:ascii="Calibri" w:hAnsi="Calibri"/>
          <w:sz w:val="24"/>
          <w:szCs w:val="24"/>
          <w:lang w:val="en-GB"/>
        </w:rPr>
        <w:t xml:space="preserve"> in the two vehicle lay-by for </w:t>
      </w:r>
      <w:r w:rsidRPr="004B41AD">
        <w:rPr>
          <w:rFonts w:ascii="Calibri" w:hAnsi="Calibri"/>
          <w:b/>
          <w:bCs/>
          <w:sz w:val="24"/>
          <w:szCs w:val="24"/>
          <w:lang w:val="en-GB"/>
        </w:rPr>
        <w:t>‘PGEC Deliveries’</w:t>
      </w:r>
      <w:r w:rsidRPr="004B41AD">
        <w:rPr>
          <w:rFonts w:ascii="Calibri" w:hAnsi="Calibri"/>
          <w:sz w:val="24"/>
          <w:szCs w:val="24"/>
          <w:lang w:val="en-GB"/>
        </w:rPr>
        <w:t xml:space="preserve"> on the right hand side just beyond the </w:t>
      </w:r>
      <w:proofErr w:type="spellStart"/>
      <w:r w:rsidRPr="004B41AD">
        <w:rPr>
          <w:rFonts w:ascii="Calibri" w:hAnsi="Calibri"/>
          <w:sz w:val="24"/>
          <w:szCs w:val="24"/>
          <w:lang w:val="en-GB"/>
        </w:rPr>
        <w:t>barriered</w:t>
      </w:r>
      <w:proofErr w:type="spellEnd"/>
      <w:r w:rsidRPr="004B41AD">
        <w:rPr>
          <w:rFonts w:ascii="Calibri" w:hAnsi="Calibri"/>
          <w:sz w:val="24"/>
          <w:szCs w:val="24"/>
          <w:lang w:val="en-GB"/>
        </w:rPr>
        <w:t xml:space="preserve"> </w:t>
      </w:r>
      <w:r w:rsidR="0021494C" w:rsidRPr="004B41AD">
        <w:rPr>
          <w:rFonts w:ascii="Calibri" w:hAnsi="Calibri"/>
          <w:sz w:val="24"/>
          <w:szCs w:val="24"/>
          <w:lang w:val="en-GB"/>
        </w:rPr>
        <w:t xml:space="preserve">pay and display </w:t>
      </w:r>
      <w:r w:rsidRPr="004B41AD">
        <w:rPr>
          <w:rFonts w:ascii="Calibri" w:hAnsi="Calibri"/>
          <w:sz w:val="24"/>
          <w:szCs w:val="24"/>
          <w:lang w:val="en-GB"/>
        </w:rPr>
        <w:t xml:space="preserve">car park (4), while you </w:t>
      </w:r>
      <w:r w:rsidR="00A8145B" w:rsidRPr="004B41AD">
        <w:rPr>
          <w:rFonts w:ascii="Calibri" w:hAnsi="Calibri"/>
          <w:sz w:val="24"/>
          <w:szCs w:val="24"/>
          <w:lang w:val="en-GB"/>
        </w:rPr>
        <w:t xml:space="preserve">call into the Education Centre which is </w:t>
      </w:r>
      <w:r w:rsidRPr="004B41AD">
        <w:rPr>
          <w:rFonts w:ascii="Calibri" w:hAnsi="Calibri"/>
          <w:sz w:val="24"/>
          <w:szCs w:val="24"/>
          <w:lang w:val="en-GB"/>
        </w:rPr>
        <w:t xml:space="preserve">next to the Health Sciences Library to collect a permit from the Undergraduate Medicine Office. </w:t>
      </w:r>
    </w:p>
    <w:p w:rsidR="008B7F8F" w:rsidRPr="004B41AD" w:rsidRDefault="008B7F8F" w:rsidP="004B41AD">
      <w:pPr>
        <w:rPr>
          <w:rFonts w:ascii="Calibri" w:hAnsi="Calibri"/>
          <w:sz w:val="24"/>
          <w:szCs w:val="24"/>
        </w:rPr>
      </w:pPr>
      <w:r w:rsidRPr="004B41AD">
        <w:rPr>
          <w:rFonts w:ascii="Calibri" w:hAnsi="Calibri"/>
          <w:sz w:val="24"/>
          <w:szCs w:val="24"/>
          <w:lang w:val="en-GB"/>
        </w:rPr>
        <w:t>After collecting your permit, continue up the road and turn left at the T junction</w:t>
      </w:r>
      <w:r w:rsidR="00A8145B" w:rsidRPr="004B41AD">
        <w:rPr>
          <w:rFonts w:ascii="Calibri" w:hAnsi="Calibri"/>
          <w:sz w:val="24"/>
          <w:szCs w:val="24"/>
          <w:lang w:val="en-GB"/>
        </w:rPr>
        <w:t>.</w:t>
      </w:r>
    </w:p>
    <w:p w:rsidR="008B7F8F" w:rsidRPr="004B41AD" w:rsidRDefault="008B7F8F" w:rsidP="004B41AD">
      <w:pPr>
        <w:rPr>
          <w:rFonts w:ascii="Calibri" w:hAnsi="Calibri"/>
          <w:sz w:val="24"/>
          <w:szCs w:val="24"/>
        </w:rPr>
      </w:pPr>
      <w:r w:rsidRPr="004B41AD">
        <w:rPr>
          <w:rFonts w:ascii="Calibri" w:hAnsi="Calibri"/>
          <w:sz w:val="24"/>
          <w:szCs w:val="24"/>
          <w:lang w:val="en-GB"/>
        </w:rPr>
        <w:t xml:space="preserve">Take </w:t>
      </w:r>
      <w:r w:rsidR="00A8145B" w:rsidRPr="004B41AD">
        <w:rPr>
          <w:rFonts w:ascii="Calibri" w:hAnsi="Calibri"/>
          <w:sz w:val="24"/>
          <w:szCs w:val="24"/>
          <w:lang w:val="en-GB"/>
        </w:rPr>
        <w:t xml:space="preserve">the </w:t>
      </w:r>
      <w:r w:rsidRPr="004B41AD">
        <w:rPr>
          <w:rFonts w:ascii="Calibri" w:hAnsi="Calibri"/>
          <w:sz w:val="24"/>
          <w:szCs w:val="24"/>
          <w:lang w:val="en-GB"/>
        </w:rPr>
        <w:t xml:space="preserve">first left into ‘GREENLANDS’. You will need to be on the RIGHT hand side of the road to place the </w:t>
      </w:r>
      <w:r w:rsidR="00A8145B" w:rsidRPr="004B41AD">
        <w:rPr>
          <w:rFonts w:ascii="Calibri" w:hAnsi="Calibri"/>
          <w:sz w:val="24"/>
          <w:szCs w:val="24"/>
          <w:lang w:val="en-GB"/>
        </w:rPr>
        <w:t xml:space="preserve">card </w:t>
      </w:r>
      <w:r w:rsidRPr="004B41AD">
        <w:rPr>
          <w:rFonts w:ascii="Calibri" w:hAnsi="Calibri"/>
          <w:sz w:val="24"/>
          <w:szCs w:val="24"/>
          <w:lang w:val="en-GB"/>
        </w:rPr>
        <w:t>against the machine to raise the barrier.</w:t>
      </w:r>
      <w:r w:rsidR="00286F68" w:rsidRPr="004B41AD">
        <w:rPr>
          <w:rFonts w:ascii="Calibri" w:hAnsi="Calibri"/>
          <w:sz w:val="24"/>
          <w:szCs w:val="24"/>
        </w:rPr>
        <w:t xml:space="preserve"> </w:t>
      </w:r>
      <w:r w:rsidRPr="004B41AD">
        <w:rPr>
          <w:rFonts w:ascii="Calibri" w:hAnsi="Calibri"/>
          <w:sz w:val="24"/>
          <w:szCs w:val="24"/>
          <w:lang w:val="en-GB"/>
        </w:rPr>
        <w:t xml:space="preserve">You can park anywhere here but you are best to aim to get as near to the Education Centre as possible: </w:t>
      </w:r>
      <w:r w:rsidR="00286F68" w:rsidRPr="004B41AD">
        <w:rPr>
          <w:rFonts w:ascii="Calibri" w:hAnsi="Calibri"/>
          <w:sz w:val="24"/>
          <w:szCs w:val="24"/>
        </w:rPr>
        <w:t xml:space="preserve"> </w:t>
      </w:r>
      <w:r w:rsidRPr="004B41AD">
        <w:rPr>
          <w:rFonts w:ascii="Calibri" w:hAnsi="Calibri"/>
          <w:sz w:val="24"/>
          <w:szCs w:val="24"/>
          <w:lang w:val="en-GB"/>
        </w:rPr>
        <w:t xml:space="preserve">Follow the road to the end and it splits left and right. Take the left fork and park here (if you can) and walk across the road to the Education Centre. </w:t>
      </w:r>
      <w:r w:rsidR="00286F68" w:rsidRPr="004B41AD">
        <w:rPr>
          <w:rFonts w:ascii="Calibri" w:hAnsi="Calibri"/>
          <w:sz w:val="24"/>
          <w:szCs w:val="24"/>
          <w:lang w:val="en-GB"/>
        </w:rPr>
        <w:t xml:space="preserve"> </w:t>
      </w:r>
      <w:r w:rsidRPr="004B41AD">
        <w:rPr>
          <w:rFonts w:ascii="Calibri" w:hAnsi="Calibri"/>
          <w:sz w:val="24"/>
          <w:szCs w:val="24"/>
          <w:lang w:val="en-GB"/>
        </w:rPr>
        <w:t>Please display the permit on your dashboard</w:t>
      </w:r>
      <w:r w:rsidR="00A8145B" w:rsidRPr="004B41AD">
        <w:rPr>
          <w:rFonts w:ascii="Calibri" w:hAnsi="Calibri"/>
          <w:sz w:val="24"/>
          <w:szCs w:val="24"/>
          <w:lang w:val="en-GB"/>
        </w:rPr>
        <w:t xml:space="preserve"> and keep the card in a safe place</w:t>
      </w:r>
      <w:r w:rsidR="00CB5C43" w:rsidRPr="004B41AD">
        <w:rPr>
          <w:rFonts w:ascii="Calibri" w:hAnsi="Calibri"/>
          <w:sz w:val="24"/>
          <w:szCs w:val="24"/>
          <w:lang w:val="en-GB"/>
        </w:rPr>
        <w:t>.</w:t>
      </w:r>
      <w:r w:rsidRPr="004B41AD">
        <w:rPr>
          <w:rFonts w:ascii="Calibri" w:hAnsi="Calibri"/>
          <w:sz w:val="24"/>
          <w:szCs w:val="24"/>
          <w:lang w:val="en-GB"/>
        </w:rPr>
        <w:t xml:space="preserve"> </w:t>
      </w:r>
    </w:p>
    <w:p w:rsidR="00A8145B" w:rsidRPr="004B41AD" w:rsidRDefault="00A8145B" w:rsidP="004B41AD">
      <w:pPr>
        <w:rPr>
          <w:rFonts w:ascii="Calibri" w:hAnsi="Calibri"/>
          <w:sz w:val="24"/>
          <w:szCs w:val="24"/>
        </w:rPr>
      </w:pPr>
    </w:p>
    <w:p w:rsidR="008B7F8F" w:rsidRPr="004B41AD" w:rsidRDefault="008B7F8F" w:rsidP="004B41AD">
      <w:pPr>
        <w:spacing w:after="60"/>
        <w:rPr>
          <w:rFonts w:ascii="Calibri" w:hAnsi="Calibri"/>
          <w:sz w:val="24"/>
          <w:szCs w:val="24"/>
        </w:rPr>
      </w:pPr>
      <w:r w:rsidRPr="004B41AD">
        <w:rPr>
          <w:rFonts w:ascii="Calibri" w:hAnsi="Calibri"/>
          <w:b/>
          <w:bCs/>
          <w:sz w:val="24"/>
          <w:szCs w:val="24"/>
          <w:lang w:val="en-GB"/>
        </w:rPr>
        <w:lastRenderedPageBreak/>
        <w:t>UNDERGRADUATE MEDICINE OFFICE</w:t>
      </w:r>
      <w:r w:rsidR="008D5EE2" w:rsidRPr="004B41AD">
        <w:rPr>
          <w:rFonts w:ascii="Calibri" w:hAnsi="Calibri"/>
          <w:b/>
          <w:bCs/>
          <w:sz w:val="24"/>
          <w:szCs w:val="24"/>
          <w:lang w:val="en-GB"/>
        </w:rPr>
        <w:t xml:space="preserve"> (UMO)</w:t>
      </w:r>
    </w:p>
    <w:p w:rsidR="00286F68" w:rsidRPr="004B41AD" w:rsidRDefault="008B7F8F" w:rsidP="004B41AD">
      <w:pPr>
        <w:rPr>
          <w:rFonts w:ascii="Calibri" w:hAnsi="Calibri"/>
          <w:sz w:val="24"/>
          <w:szCs w:val="24"/>
          <w:lang w:val="en-GB"/>
        </w:rPr>
      </w:pPr>
      <w:r w:rsidRPr="004B41AD">
        <w:rPr>
          <w:rFonts w:ascii="Calibri" w:hAnsi="Calibri"/>
          <w:sz w:val="24"/>
          <w:szCs w:val="24"/>
          <w:lang w:val="en-GB"/>
        </w:rPr>
        <w:t xml:space="preserve">An Undergraduate Medicine Office to support medical students is located in the Education Centre </w:t>
      </w:r>
      <w:r w:rsidR="00286F68" w:rsidRPr="004B41AD">
        <w:rPr>
          <w:rFonts w:ascii="Calibri" w:hAnsi="Calibri"/>
          <w:sz w:val="24"/>
          <w:szCs w:val="24"/>
          <w:lang w:val="en-GB"/>
        </w:rPr>
        <w:t xml:space="preserve">(PGEC) </w:t>
      </w:r>
      <w:r w:rsidR="004B41AD" w:rsidRPr="004B41AD">
        <w:rPr>
          <w:rFonts w:ascii="Calibri" w:hAnsi="Calibri"/>
          <w:sz w:val="24"/>
          <w:szCs w:val="24"/>
          <w:lang w:val="en-GB"/>
        </w:rPr>
        <w:t>and is open between 9 am and 3.30 pm</w:t>
      </w:r>
      <w:r w:rsidRPr="004B41AD">
        <w:rPr>
          <w:rFonts w:ascii="Calibri" w:hAnsi="Calibri"/>
          <w:sz w:val="24"/>
          <w:szCs w:val="24"/>
          <w:lang w:val="en-GB"/>
        </w:rPr>
        <w:t xml:space="preserve"> Monday to Friday and your main contact</w:t>
      </w:r>
      <w:r w:rsidR="00286F68" w:rsidRPr="004B41AD">
        <w:rPr>
          <w:rFonts w:ascii="Calibri" w:hAnsi="Calibri"/>
          <w:sz w:val="24"/>
          <w:szCs w:val="24"/>
          <w:lang w:val="en-GB"/>
        </w:rPr>
        <w:t>s are:</w:t>
      </w:r>
    </w:p>
    <w:p w:rsidR="00286F68" w:rsidRPr="004B41AD" w:rsidRDefault="008B7F8F" w:rsidP="004B41AD">
      <w:pPr>
        <w:rPr>
          <w:rFonts w:ascii="Calibri" w:hAnsi="Calibri"/>
          <w:sz w:val="16"/>
          <w:szCs w:val="16"/>
          <w:lang w:val="en-GB"/>
        </w:rPr>
      </w:pPr>
      <w:r w:rsidRPr="004B41AD">
        <w:rPr>
          <w:rFonts w:ascii="Calibri" w:hAnsi="Calibri"/>
          <w:sz w:val="24"/>
          <w:szCs w:val="24"/>
          <w:lang w:val="en-GB"/>
        </w:rPr>
        <w:t xml:space="preserve"> </w:t>
      </w:r>
    </w:p>
    <w:p w:rsidR="00286F68" w:rsidRPr="004B41AD" w:rsidRDefault="008B7F8F" w:rsidP="004B41AD">
      <w:pPr>
        <w:ind w:firstLine="720"/>
        <w:rPr>
          <w:rFonts w:ascii="Calibri" w:hAnsi="Calibri"/>
          <w:sz w:val="24"/>
          <w:szCs w:val="24"/>
          <w:lang w:val="en-GB"/>
        </w:rPr>
      </w:pPr>
      <w:r w:rsidRPr="004B41AD">
        <w:rPr>
          <w:rFonts w:ascii="Calibri" w:hAnsi="Calibri"/>
          <w:b/>
          <w:bCs/>
          <w:sz w:val="24"/>
          <w:szCs w:val="24"/>
          <w:lang w:val="en-GB"/>
        </w:rPr>
        <w:t>Annette Stanley</w:t>
      </w:r>
      <w:r w:rsidR="004B41AD">
        <w:rPr>
          <w:rFonts w:ascii="Calibri" w:hAnsi="Calibri"/>
          <w:sz w:val="24"/>
          <w:szCs w:val="24"/>
          <w:lang w:val="en-GB"/>
        </w:rPr>
        <w:t>, Medical Student Co</w:t>
      </w:r>
      <w:r w:rsidRPr="004B41AD">
        <w:rPr>
          <w:rFonts w:ascii="Calibri" w:hAnsi="Calibri"/>
          <w:sz w:val="24"/>
          <w:szCs w:val="24"/>
          <w:lang w:val="en-GB"/>
        </w:rPr>
        <w:t>ordinator</w:t>
      </w:r>
    </w:p>
    <w:p w:rsidR="008B7F8F" w:rsidRPr="004B41AD" w:rsidRDefault="00996963" w:rsidP="004B41AD">
      <w:pPr>
        <w:tabs>
          <w:tab w:val="left" w:pos="6237"/>
        </w:tabs>
        <w:ind w:firstLine="720"/>
        <w:rPr>
          <w:rFonts w:ascii="Calibri" w:hAnsi="Calibri"/>
          <w:sz w:val="24"/>
          <w:szCs w:val="24"/>
          <w:lang w:val="en-GB"/>
        </w:rPr>
      </w:pPr>
      <w:hyperlink r:id="rId6" w:history="1">
        <w:r w:rsidR="00286F68" w:rsidRPr="004B41AD">
          <w:rPr>
            <w:rStyle w:val="Hyperlink"/>
            <w:rFonts w:ascii="Calibri" w:hAnsi="Calibri"/>
            <w:sz w:val="24"/>
            <w:szCs w:val="24"/>
            <w:u w:val="none"/>
            <w:lang w:val="en-GB"/>
          </w:rPr>
          <w:t>annettem.stanley@asph.nhs.uk</w:t>
        </w:r>
      </w:hyperlink>
      <w:r w:rsidR="004B41AD">
        <w:rPr>
          <w:rFonts w:ascii="Calibri" w:hAnsi="Calibri"/>
          <w:sz w:val="24"/>
          <w:szCs w:val="24"/>
          <w:lang w:val="en-GB"/>
        </w:rPr>
        <w:t xml:space="preserve"> </w:t>
      </w:r>
      <w:r w:rsidR="004B41AD">
        <w:rPr>
          <w:rFonts w:ascii="Calibri" w:hAnsi="Calibri"/>
          <w:sz w:val="24"/>
          <w:szCs w:val="24"/>
          <w:lang w:val="en-GB"/>
        </w:rPr>
        <w:tab/>
      </w:r>
      <w:r w:rsidR="00286F68" w:rsidRPr="004B41AD">
        <w:rPr>
          <w:rFonts w:ascii="Calibri" w:hAnsi="Calibri"/>
          <w:sz w:val="24"/>
          <w:szCs w:val="24"/>
          <w:lang w:val="en-GB"/>
        </w:rPr>
        <w:t>T</w:t>
      </w:r>
      <w:r w:rsidR="008B7F8F" w:rsidRPr="004B41AD">
        <w:rPr>
          <w:rFonts w:ascii="Calibri" w:hAnsi="Calibri"/>
          <w:sz w:val="24"/>
          <w:szCs w:val="24"/>
          <w:lang w:val="en-GB"/>
        </w:rPr>
        <w:t>elephone: 01932 72</w:t>
      </w:r>
      <w:r w:rsidR="00286F68" w:rsidRPr="004B41AD">
        <w:rPr>
          <w:rFonts w:ascii="Calibri" w:hAnsi="Calibri"/>
          <w:sz w:val="24"/>
          <w:szCs w:val="24"/>
          <w:lang w:val="en-GB"/>
        </w:rPr>
        <w:t>3730</w:t>
      </w:r>
    </w:p>
    <w:p w:rsidR="00286F68" w:rsidRPr="004B41AD" w:rsidRDefault="00286F68" w:rsidP="004B41AD">
      <w:pPr>
        <w:tabs>
          <w:tab w:val="left" w:pos="5670"/>
        </w:tabs>
        <w:rPr>
          <w:rFonts w:ascii="Calibri" w:hAnsi="Calibri"/>
          <w:sz w:val="16"/>
          <w:szCs w:val="16"/>
          <w:lang w:val="en-GB"/>
        </w:rPr>
      </w:pPr>
    </w:p>
    <w:p w:rsidR="00286F68" w:rsidRPr="004B41AD" w:rsidRDefault="00286F68" w:rsidP="004B41AD">
      <w:pPr>
        <w:ind w:firstLine="720"/>
        <w:rPr>
          <w:rFonts w:ascii="Calibri" w:hAnsi="Calibri"/>
          <w:sz w:val="24"/>
          <w:szCs w:val="24"/>
          <w:lang w:val="en-GB"/>
        </w:rPr>
      </w:pPr>
      <w:r w:rsidRPr="004B41AD">
        <w:rPr>
          <w:rFonts w:ascii="Calibri" w:hAnsi="Calibri"/>
          <w:b/>
          <w:bCs/>
          <w:sz w:val="24"/>
          <w:szCs w:val="24"/>
          <w:lang w:val="en-GB"/>
        </w:rPr>
        <w:t xml:space="preserve">Darren </w:t>
      </w:r>
      <w:proofErr w:type="spellStart"/>
      <w:r w:rsidRPr="004B41AD">
        <w:rPr>
          <w:rFonts w:ascii="Calibri" w:hAnsi="Calibri"/>
          <w:b/>
          <w:bCs/>
          <w:sz w:val="24"/>
          <w:szCs w:val="24"/>
          <w:lang w:val="en-GB"/>
        </w:rPr>
        <w:t>Pirson</w:t>
      </w:r>
      <w:proofErr w:type="spellEnd"/>
      <w:r w:rsidRPr="004B41AD">
        <w:rPr>
          <w:rFonts w:ascii="Calibri" w:hAnsi="Calibri"/>
          <w:sz w:val="24"/>
          <w:szCs w:val="24"/>
          <w:lang w:val="en-GB"/>
        </w:rPr>
        <w:t>, Undergraduate Medical Education Manager</w:t>
      </w:r>
    </w:p>
    <w:p w:rsidR="00286F68" w:rsidRPr="004B41AD" w:rsidRDefault="00996963" w:rsidP="004B41AD">
      <w:pPr>
        <w:tabs>
          <w:tab w:val="left" w:pos="6237"/>
        </w:tabs>
        <w:ind w:firstLine="720"/>
        <w:rPr>
          <w:rFonts w:ascii="Calibri" w:hAnsi="Calibri"/>
          <w:sz w:val="24"/>
          <w:szCs w:val="24"/>
          <w:lang w:val="en-GB"/>
        </w:rPr>
      </w:pPr>
      <w:hyperlink r:id="rId7" w:history="1">
        <w:r w:rsidR="00CB5C43" w:rsidRPr="004B41AD">
          <w:rPr>
            <w:rStyle w:val="Hyperlink"/>
            <w:rFonts w:ascii="Calibri" w:hAnsi="Calibri"/>
            <w:sz w:val="24"/>
            <w:szCs w:val="24"/>
            <w:u w:val="none"/>
            <w:lang w:val="en-GB"/>
          </w:rPr>
          <w:t>darren.pirson@asph.nhs.uk</w:t>
        </w:r>
      </w:hyperlink>
      <w:r w:rsidR="004B41AD">
        <w:rPr>
          <w:rFonts w:ascii="Calibri" w:hAnsi="Calibri"/>
          <w:sz w:val="24"/>
          <w:szCs w:val="24"/>
          <w:lang w:val="en-GB"/>
        </w:rPr>
        <w:t xml:space="preserve">  </w:t>
      </w:r>
      <w:r w:rsidR="004B41AD">
        <w:rPr>
          <w:rFonts w:ascii="Calibri" w:hAnsi="Calibri"/>
          <w:sz w:val="24"/>
          <w:szCs w:val="24"/>
          <w:lang w:val="en-GB"/>
        </w:rPr>
        <w:tab/>
      </w:r>
      <w:r w:rsidR="00286F68" w:rsidRPr="004B41AD">
        <w:rPr>
          <w:rFonts w:ascii="Calibri" w:hAnsi="Calibri"/>
          <w:sz w:val="24"/>
          <w:szCs w:val="24"/>
          <w:lang w:val="en-GB"/>
        </w:rPr>
        <w:t>Telephone:  01932 723621</w:t>
      </w:r>
    </w:p>
    <w:p w:rsidR="00CB5C43" w:rsidRPr="004B41AD" w:rsidRDefault="00CB5C43" w:rsidP="004B41AD">
      <w:pPr>
        <w:rPr>
          <w:rFonts w:ascii="Calibri" w:hAnsi="Calibri"/>
          <w:sz w:val="16"/>
          <w:szCs w:val="16"/>
          <w:lang w:val="en-GB"/>
        </w:rPr>
      </w:pPr>
    </w:p>
    <w:p w:rsidR="00CB5C43" w:rsidRPr="004B41AD" w:rsidRDefault="00CB5C43" w:rsidP="004B41AD">
      <w:pPr>
        <w:rPr>
          <w:rFonts w:ascii="Calibri" w:hAnsi="Calibri"/>
          <w:sz w:val="24"/>
          <w:szCs w:val="24"/>
          <w:lang w:val="en-GB"/>
        </w:rPr>
      </w:pPr>
      <w:r w:rsidRPr="004B41AD">
        <w:rPr>
          <w:rFonts w:ascii="Calibri" w:hAnsi="Calibri"/>
          <w:sz w:val="24"/>
          <w:szCs w:val="24"/>
          <w:lang w:val="en-GB"/>
        </w:rPr>
        <w:t>Please contact us if you have any questions or would like further information.</w:t>
      </w:r>
    </w:p>
    <w:p w:rsidR="004B41AD" w:rsidRDefault="004B41AD" w:rsidP="004B41AD">
      <w:pPr>
        <w:rPr>
          <w:rFonts w:ascii="Calibri" w:hAnsi="Calibri"/>
          <w:lang w:val="en-GB"/>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STUDENT COMMON ROOM</w:t>
      </w:r>
      <w:r w:rsidR="00286F68" w:rsidRPr="004B41AD">
        <w:rPr>
          <w:rFonts w:ascii="Calibri" w:hAnsi="Calibri"/>
          <w:b/>
          <w:bCs/>
          <w:sz w:val="24"/>
          <w:szCs w:val="24"/>
          <w:lang w:val="en-GB"/>
        </w:rPr>
        <w:t xml:space="preserve"> – ‘The Willows’</w:t>
      </w:r>
    </w:p>
    <w:p w:rsidR="008B7F8F" w:rsidRPr="004B41AD" w:rsidRDefault="008B7F8F" w:rsidP="004B41AD">
      <w:pPr>
        <w:rPr>
          <w:rFonts w:ascii="Calibri" w:hAnsi="Calibri"/>
          <w:sz w:val="24"/>
          <w:szCs w:val="24"/>
        </w:rPr>
      </w:pPr>
      <w:r w:rsidRPr="004B41AD">
        <w:rPr>
          <w:rFonts w:ascii="Calibri" w:hAnsi="Calibri"/>
          <w:sz w:val="24"/>
          <w:szCs w:val="24"/>
          <w:lang w:val="en-GB"/>
        </w:rPr>
        <w:t xml:space="preserve">A designated Common Room for medical students </w:t>
      </w:r>
      <w:r w:rsidR="00A8145B" w:rsidRPr="004B41AD">
        <w:rPr>
          <w:rFonts w:ascii="Calibri" w:hAnsi="Calibri"/>
          <w:sz w:val="24"/>
          <w:szCs w:val="24"/>
          <w:lang w:val="en-GB"/>
        </w:rPr>
        <w:t xml:space="preserve">is accessible 24 hours a day and </w:t>
      </w:r>
      <w:r w:rsidRPr="004B41AD">
        <w:rPr>
          <w:rFonts w:ascii="Calibri" w:hAnsi="Calibri"/>
          <w:sz w:val="24"/>
          <w:szCs w:val="24"/>
          <w:lang w:val="en-GB"/>
        </w:rPr>
        <w:t>contains seating, a television and seven PC’s with Internet access (four with a direct IC link) and one networked printer. There is a kitchen area wit</w:t>
      </w:r>
      <w:r w:rsidR="00A8145B" w:rsidRPr="004B41AD">
        <w:rPr>
          <w:rFonts w:ascii="Calibri" w:hAnsi="Calibri"/>
          <w:sz w:val="24"/>
          <w:szCs w:val="24"/>
          <w:lang w:val="en-GB"/>
        </w:rPr>
        <w:t xml:space="preserve">h a sink, fridge, microwave, </w:t>
      </w:r>
      <w:r w:rsidRPr="004B41AD">
        <w:rPr>
          <w:rFonts w:ascii="Calibri" w:hAnsi="Calibri"/>
          <w:sz w:val="24"/>
          <w:szCs w:val="24"/>
          <w:lang w:val="en-GB"/>
        </w:rPr>
        <w:t xml:space="preserve">kettle </w:t>
      </w:r>
      <w:r w:rsidR="00A8145B" w:rsidRPr="004B41AD">
        <w:rPr>
          <w:rFonts w:ascii="Calibri" w:hAnsi="Calibri"/>
          <w:sz w:val="24"/>
          <w:szCs w:val="24"/>
          <w:lang w:val="en-GB"/>
        </w:rPr>
        <w:t xml:space="preserve">and water dispenser </w:t>
      </w:r>
      <w:r w:rsidRPr="004B41AD">
        <w:rPr>
          <w:rFonts w:ascii="Calibri" w:hAnsi="Calibri"/>
          <w:sz w:val="24"/>
          <w:szCs w:val="24"/>
          <w:lang w:val="en-GB"/>
        </w:rPr>
        <w:t>and a block of lockers are in an adjoining lobby - Locker keys can be obtained with a £5.00 deposit.</w:t>
      </w:r>
    </w:p>
    <w:p w:rsidR="004B41AD" w:rsidRDefault="004B41AD" w:rsidP="004B41AD">
      <w:pPr>
        <w:rPr>
          <w:rFonts w:ascii="Calibri" w:hAnsi="Calibri"/>
          <w:b/>
          <w:bCs/>
          <w:sz w:val="24"/>
          <w:szCs w:val="24"/>
          <w:lang w:val="en-GB"/>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LIBRARY FACILITIES</w:t>
      </w:r>
    </w:p>
    <w:p w:rsidR="008B7F8F" w:rsidRPr="004B41AD" w:rsidRDefault="008B7F8F" w:rsidP="004B41AD">
      <w:pPr>
        <w:rPr>
          <w:rFonts w:ascii="Calibri" w:hAnsi="Calibri"/>
          <w:sz w:val="24"/>
          <w:szCs w:val="24"/>
        </w:rPr>
      </w:pPr>
      <w:r w:rsidRPr="004B41AD">
        <w:rPr>
          <w:rFonts w:ascii="Calibri" w:hAnsi="Calibri"/>
          <w:sz w:val="24"/>
          <w:szCs w:val="24"/>
          <w:lang w:val="en-GB"/>
        </w:rPr>
        <w:t>A modern Health Sciences Library is situated in the Education Centre. It offers excellent I.T. facilities, text books, journals and a designated study room. Out of hours access is available on request with a £20.00 returnable deposit. Students are encouraged to join when they visit the Library as part of Induction.</w:t>
      </w:r>
    </w:p>
    <w:p w:rsidR="004B41AD" w:rsidRDefault="004B41AD" w:rsidP="004B41AD">
      <w:pPr>
        <w:rPr>
          <w:rFonts w:ascii="Calibri" w:hAnsi="Calibri"/>
          <w:sz w:val="24"/>
          <w:szCs w:val="24"/>
          <w:lang w:val="en-GB"/>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ACCOMMODATION</w:t>
      </w:r>
      <w:r w:rsidR="008D5EE2" w:rsidRPr="004B41AD">
        <w:rPr>
          <w:rFonts w:ascii="Calibri" w:hAnsi="Calibri"/>
          <w:b/>
          <w:bCs/>
          <w:sz w:val="24"/>
          <w:szCs w:val="24"/>
          <w:lang w:val="en-GB"/>
        </w:rPr>
        <w:t xml:space="preserve"> – Viridian Housing</w:t>
      </w:r>
    </w:p>
    <w:p w:rsidR="008B7F8F" w:rsidRPr="004B41AD" w:rsidRDefault="00C64375" w:rsidP="004B41AD">
      <w:pPr>
        <w:rPr>
          <w:rFonts w:ascii="Calibri" w:hAnsi="Calibri"/>
          <w:sz w:val="24"/>
          <w:szCs w:val="24"/>
        </w:rPr>
      </w:pPr>
      <w:r w:rsidRPr="004B41AD">
        <w:rPr>
          <w:rFonts w:ascii="Calibri" w:hAnsi="Calibri"/>
          <w:sz w:val="24"/>
          <w:szCs w:val="24"/>
          <w:lang w:val="en-GB"/>
        </w:rPr>
        <w:t>Y</w:t>
      </w:r>
      <w:r w:rsidR="008D5EE2" w:rsidRPr="004B41AD">
        <w:rPr>
          <w:rFonts w:ascii="Calibri" w:hAnsi="Calibri"/>
          <w:sz w:val="24"/>
          <w:szCs w:val="24"/>
          <w:lang w:val="en-GB"/>
        </w:rPr>
        <w:t xml:space="preserve">ou </w:t>
      </w:r>
      <w:r w:rsidRPr="004B41AD">
        <w:rPr>
          <w:rFonts w:ascii="Calibri" w:hAnsi="Calibri"/>
          <w:sz w:val="24"/>
          <w:szCs w:val="24"/>
          <w:lang w:val="en-GB"/>
        </w:rPr>
        <w:t xml:space="preserve">will be </w:t>
      </w:r>
      <w:r w:rsidR="008D5EE2" w:rsidRPr="004B41AD">
        <w:rPr>
          <w:rFonts w:ascii="Calibri" w:hAnsi="Calibri"/>
          <w:sz w:val="24"/>
          <w:szCs w:val="24"/>
          <w:lang w:val="en-GB"/>
        </w:rPr>
        <w:t xml:space="preserve">provided with </w:t>
      </w:r>
      <w:r w:rsidR="00800BAB" w:rsidRPr="004B41AD">
        <w:rPr>
          <w:rFonts w:ascii="Calibri" w:hAnsi="Calibri"/>
          <w:sz w:val="24"/>
          <w:szCs w:val="24"/>
          <w:lang w:val="en-GB"/>
        </w:rPr>
        <w:t xml:space="preserve">free </w:t>
      </w:r>
      <w:r w:rsidR="008D5EE2" w:rsidRPr="004B41AD">
        <w:rPr>
          <w:rFonts w:ascii="Calibri" w:hAnsi="Calibri"/>
          <w:sz w:val="24"/>
          <w:szCs w:val="24"/>
          <w:lang w:val="en-GB"/>
        </w:rPr>
        <w:t xml:space="preserve">accommodation, it will be a single bedroom in a 3 or 4 bedded shared flat in Block 6 or 7 on the hospital campus. </w:t>
      </w:r>
      <w:r w:rsidRPr="004B41AD">
        <w:rPr>
          <w:rFonts w:ascii="Calibri" w:hAnsi="Calibri"/>
          <w:sz w:val="24"/>
          <w:szCs w:val="24"/>
          <w:lang w:val="en-GB"/>
        </w:rPr>
        <w:t xml:space="preserve">Please let the UMO know in advance if </w:t>
      </w:r>
      <w:r w:rsidRPr="004B41AD">
        <w:rPr>
          <w:rFonts w:ascii="Calibri" w:hAnsi="Calibri"/>
          <w:b/>
          <w:bCs/>
          <w:sz w:val="24"/>
          <w:szCs w:val="24"/>
          <w:lang w:val="en-GB"/>
        </w:rPr>
        <w:t>YOU DO NOT</w:t>
      </w:r>
      <w:r w:rsidRPr="004B41AD">
        <w:rPr>
          <w:rFonts w:ascii="Calibri" w:hAnsi="Calibri"/>
          <w:sz w:val="24"/>
          <w:szCs w:val="24"/>
          <w:lang w:val="en-GB"/>
        </w:rPr>
        <w:t xml:space="preserve"> </w:t>
      </w:r>
      <w:r w:rsidRPr="004B41AD">
        <w:rPr>
          <w:rFonts w:ascii="Calibri" w:hAnsi="Calibri"/>
          <w:b/>
          <w:bCs/>
          <w:sz w:val="24"/>
          <w:szCs w:val="24"/>
          <w:lang w:val="en-GB"/>
        </w:rPr>
        <w:t>REQUIRE</w:t>
      </w:r>
      <w:r w:rsidRPr="004B41AD">
        <w:rPr>
          <w:rFonts w:ascii="Calibri" w:hAnsi="Calibri"/>
          <w:sz w:val="24"/>
          <w:szCs w:val="24"/>
          <w:lang w:val="en-GB"/>
        </w:rPr>
        <w:t xml:space="preserve"> accommodation. </w:t>
      </w:r>
      <w:r w:rsidR="008B7F8F" w:rsidRPr="004B41AD">
        <w:rPr>
          <w:rFonts w:ascii="Calibri" w:hAnsi="Calibri"/>
          <w:sz w:val="24"/>
          <w:szCs w:val="24"/>
          <w:lang w:val="en-GB"/>
        </w:rPr>
        <w:t xml:space="preserve"> If it is helpful for you to arrive at the weekend</w:t>
      </w:r>
      <w:r w:rsidR="001427DF" w:rsidRPr="004B41AD">
        <w:rPr>
          <w:rFonts w:ascii="Calibri" w:hAnsi="Calibri"/>
          <w:sz w:val="24"/>
          <w:szCs w:val="24"/>
          <w:lang w:val="en-GB"/>
        </w:rPr>
        <w:t xml:space="preserve"> before you start</w:t>
      </w:r>
      <w:r w:rsidR="008B7F8F" w:rsidRPr="004B41AD">
        <w:rPr>
          <w:rFonts w:ascii="Calibri" w:hAnsi="Calibri"/>
          <w:sz w:val="24"/>
          <w:szCs w:val="24"/>
          <w:lang w:val="en-GB"/>
        </w:rPr>
        <w:t xml:space="preserve">, your keys can be left at Switchboard at the Main Entrance. (Please bring your University ID badge). Please confirm this arrangement by phoning </w:t>
      </w:r>
      <w:proofErr w:type="spellStart"/>
      <w:r w:rsidR="008B7F8F" w:rsidRPr="004B41AD">
        <w:rPr>
          <w:rFonts w:ascii="Calibri" w:hAnsi="Calibri"/>
          <w:sz w:val="24"/>
          <w:szCs w:val="24"/>
          <w:lang w:val="en-GB"/>
        </w:rPr>
        <w:t>Nichola</w:t>
      </w:r>
      <w:proofErr w:type="spellEnd"/>
      <w:r w:rsidR="008B7F8F" w:rsidRPr="004B41AD">
        <w:rPr>
          <w:rFonts w:ascii="Calibri" w:hAnsi="Calibri"/>
          <w:sz w:val="24"/>
          <w:szCs w:val="24"/>
          <w:lang w:val="en-GB"/>
        </w:rPr>
        <w:t xml:space="preserve"> </w:t>
      </w:r>
      <w:proofErr w:type="spellStart"/>
      <w:r w:rsidR="008B7F8F" w:rsidRPr="004B41AD">
        <w:rPr>
          <w:rFonts w:ascii="Calibri" w:hAnsi="Calibri"/>
          <w:sz w:val="24"/>
          <w:szCs w:val="24"/>
          <w:lang w:val="en-GB"/>
        </w:rPr>
        <w:t>Elkington</w:t>
      </w:r>
      <w:proofErr w:type="spellEnd"/>
      <w:r w:rsidR="008B7F8F" w:rsidRPr="004B41AD">
        <w:rPr>
          <w:rFonts w:ascii="Calibri" w:hAnsi="Calibri"/>
          <w:sz w:val="24"/>
          <w:szCs w:val="24"/>
          <w:lang w:val="en-GB"/>
        </w:rPr>
        <w:t xml:space="preserve"> </w:t>
      </w:r>
      <w:r w:rsidR="008D5EE2" w:rsidRPr="004B41AD">
        <w:rPr>
          <w:rFonts w:ascii="Calibri" w:hAnsi="Calibri"/>
          <w:sz w:val="24"/>
          <w:szCs w:val="24"/>
          <w:lang w:val="en-GB"/>
        </w:rPr>
        <w:t xml:space="preserve">at Viridian Housing </w:t>
      </w:r>
      <w:r w:rsidR="008B7F8F" w:rsidRPr="004B41AD">
        <w:rPr>
          <w:rFonts w:ascii="Calibri" w:hAnsi="Calibri"/>
          <w:sz w:val="24"/>
          <w:szCs w:val="24"/>
          <w:lang w:val="en-GB"/>
        </w:rPr>
        <w:t xml:space="preserve">on 01932 722632 </w:t>
      </w:r>
      <w:r w:rsidR="008B7F8F" w:rsidRPr="004B41AD">
        <w:rPr>
          <w:rFonts w:ascii="Calibri" w:hAnsi="Calibri"/>
          <w:b/>
          <w:bCs/>
          <w:sz w:val="24"/>
          <w:szCs w:val="24"/>
          <w:lang w:val="en-GB"/>
        </w:rPr>
        <w:t>before</w:t>
      </w:r>
      <w:r w:rsidR="008B7F8F" w:rsidRPr="004B41AD">
        <w:rPr>
          <w:rFonts w:ascii="Calibri" w:hAnsi="Calibri"/>
          <w:sz w:val="24"/>
          <w:szCs w:val="24"/>
          <w:lang w:val="en-GB"/>
        </w:rPr>
        <w:t xml:space="preserve"> Friday. Otherwise, a visit to the Accommodation Office will be incorporated into the Induction programme on Monday morning. Please remember to bring your cheque book as you will be required to leave a deposit cheque for £150.</w:t>
      </w:r>
      <w:r w:rsidR="00800BAB" w:rsidRPr="004B41AD">
        <w:rPr>
          <w:rFonts w:ascii="Calibri" w:hAnsi="Calibri"/>
          <w:sz w:val="24"/>
          <w:szCs w:val="24"/>
          <w:lang w:val="en-GB"/>
        </w:rPr>
        <w:t xml:space="preserve"> </w:t>
      </w:r>
      <w:proofErr w:type="spellStart"/>
      <w:r w:rsidR="00800BAB" w:rsidRPr="004B41AD">
        <w:rPr>
          <w:rFonts w:ascii="Calibri" w:hAnsi="Calibri"/>
          <w:sz w:val="24"/>
          <w:szCs w:val="24"/>
          <w:lang w:val="en-GB"/>
        </w:rPr>
        <w:t>Wi-fi</w:t>
      </w:r>
      <w:proofErr w:type="spellEnd"/>
      <w:r w:rsidR="00800BAB" w:rsidRPr="004B41AD">
        <w:rPr>
          <w:rFonts w:ascii="Calibri" w:hAnsi="Calibri"/>
          <w:sz w:val="24"/>
          <w:szCs w:val="24"/>
          <w:lang w:val="en-GB"/>
        </w:rPr>
        <w:t xml:space="preserve"> internet access is available in each of the rooms.</w:t>
      </w:r>
    </w:p>
    <w:p w:rsidR="004B41AD" w:rsidRDefault="004B41AD" w:rsidP="004B41AD">
      <w:pPr>
        <w:rPr>
          <w:rFonts w:ascii="Calibri" w:hAnsi="Calibri"/>
          <w:lang w:val="en-GB"/>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BLEEPS / SECURITY SWIPE CARDS</w:t>
      </w:r>
    </w:p>
    <w:p w:rsidR="008B7F8F" w:rsidRPr="004B41AD" w:rsidRDefault="008B7F8F" w:rsidP="004B41AD">
      <w:pPr>
        <w:rPr>
          <w:rFonts w:ascii="Calibri" w:hAnsi="Calibri"/>
          <w:sz w:val="24"/>
          <w:szCs w:val="24"/>
        </w:rPr>
      </w:pPr>
      <w:r w:rsidRPr="004B41AD">
        <w:rPr>
          <w:rFonts w:ascii="Calibri" w:hAnsi="Calibri"/>
          <w:sz w:val="24"/>
          <w:szCs w:val="24"/>
          <w:lang w:val="en-GB"/>
        </w:rPr>
        <w:t xml:space="preserve">A bleep and security swipe card </w:t>
      </w:r>
      <w:r w:rsidR="00286F68" w:rsidRPr="004B41AD">
        <w:rPr>
          <w:rFonts w:ascii="Calibri" w:hAnsi="Calibri"/>
          <w:sz w:val="24"/>
          <w:szCs w:val="24"/>
          <w:lang w:val="en-GB"/>
        </w:rPr>
        <w:t>may</w:t>
      </w:r>
      <w:r w:rsidRPr="004B41AD">
        <w:rPr>
          <w:rFonts w:ascii="Calibri" w:hAnsi="Calibri"/>
          <w:sz w:val="24"/>
          <w:szCs w:val="24"/>
          <w:lang w:val="en-GB"/>
        </w:rPr>
        <w:t xml:space="preserve"> be issued to you and a deposit cheque for £50 will be required.</w:t>
      </w:r>
    </w:p>
    <w:p w:rsidR="004B41AD" w:rsidRDefault="004B41AD" w:rsidP="004B41AD">
      <w:pPr>
        <w:rPr>
          <w:rFonts w:ascii="Calibri" w:hAnsi="Calibri"/>
          <w:lang w:val="en-GB"/>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CASHPOINT</w:t>
      </w:r>
    </w:p>
    <w:p w:rsidR="008B7F8F" w:rsidRPr="004B41AD" w:rsidRDefault="008B7F8F" w:rsidP="004B41AD">
      <w:pPr>
        <w:rPr>
          <w:rFonts w:ascii="Calibri" w:hAnsi="Calibri"/>
          <w:sz w:val="24"/>
          <w:szCs w:val="24"/>
        </w:rPr>
      </w:pPr>
      <w:r w:rsidRPr="004B41AD">
        <w:rPr>
          <w:rFonts w:ascii="Calibri" w:hAnsi="Calibri"/>
          <w:sz w:val="24"/>
          <w:szCs w:val="24"/>
          <w:lang w:val="en-GB"/>
        </w:rPr>
        <w:t>There is a Royal Bank of Scotland Cash Machine in the foyer of the Main Entrance. It is part of the Link network and will accept most major banking cards.</w:t>
      </w:r>
    </w:p>
    <w:p w:rsidR="004B41AD" w:rsidRDefault="004B41AD" w:rsidP="004B41AD">
      <w:pPr>
        <w:rPr>
          <w:rFonts w:ascii="Calibri" w:hAnsi="Calibri"/>
          <w:b/>
          <w:bCs/>
          <w:lang w:val="en-GB"/>
        </w:rPr>
      </w:pPr>
    </w:p>
    <w:p w:rsidR="008B7F8F" w:rsidRPr="004B41AD" w:rsidRDefault="008B7F8F" w:rsidP="004B41AD">
      <w:pPr>
        <w:rPr>
          <w:rFonts w:ascii="Calibri" w:hAnsi="Calibri"/>
          <w:sz w:val="24"/>
          <w:szCs w:val="24"/>
        </w:rPr>
      </w:pPr>
      <w:r w:rsidRPr="004B41AD">
        <w:rPr>
          <w:rFonts w:ascii="Calibri" w:hAnsi="Calibri"/>
          <w:b/>
          <w:bCs/>
          <w:sz w:val="24"/>
          <w:szCs w:val="24"/>
          <w:lang w:val="en-GB"/>
        </w:rPr>
        <w:t>DINING FACILITIES</w:t>
      </w:r>
    </w:p>
    <w:p w:rsidR="008B7F8F" w:rsidRPr="004B41AD" w:rsidRDefault="008B7F8F" w:rsidP="004B41AD">
      <w:pPr>
        <w:rPr>
          <w:rFonts w:ascii="Calibri" w:hAnsi="Calibri"/>
          <w:sz w:val="24"/>
          <w:szCs w:val="24"/>
        </w:rPr>
      </w:pPr>
      <w:r w:rsidRPr="004B41AD">
        <w:rPr>
          <w:rFonts w:ascii="Calibri" w:hAnsi="Calibri"/>
          <w:sz w:val="24"/>
          <w:szCs w:val="24"/>
          <w:lang w:val="en-GB"/>
        </w:rPr>
        <w:t>The main Restaurant ‘Aspects</w:t>
      </w:r>
      <w:r w:rsidR="004B41AD">
        <w:rPr>
          <w:rFonts w:ascii="Calibri" w:hAnsi="Calibri"/>
          <w:sz w:val="24"/>
          <w:szCs w:val="24"/>
          <w:lang w:val="en-GB"/>
        </w:rPr>
        <w:t>’ is open from 7 a</w:t>
      </w:r>
      <w:r w:rsidR="001427DF" w:rsidRPr="004B41AD">
        <w:rPr>
          <w:rFonts w:ascii="Calibri" w:hAnsi="Calibri"/>
          <w:sz w:val="24"/>
          <w:szCs w:val="24"/>
          <w:lang w:val="en-GB"/>
        </w:rPr>
        <w:t>m</w:t>
      </w:r>
      <w:r w:rsidR="004B41AD">
        <w:rPr>
          <w:rFonts w:ascii="Calibri" w:hAnsi="Calibri"/>
          <w:sz w:val="24"/>
          <w:szCs w:val="24"/>
          <w:lang w:val="en-GB"/>
        </w:rPr>
        <w:t xml:space="preserve"> to 7.</w:t>
      </w:r>
      <w:r w:rsidR="001427DF" w:rsidRPr="004B41AD">
        <w:rPr>
          <w:rFonts w:ascii="Calibri" w:hAnsi="Calibri"/>
          <w:sz w:val="24"/>
          <w:szCs w:val="24"/>
          <w:lang w:val="en-GB"/>
        </w:rPr>
        <w:t>30</w:t>
      </w:r>
      <w:r w:rsidR="004B41AD">
        <w:rPr>
          <w:rFonts w:ascii="Calibri" w:hAnsi="Calibri"/>
          <w:sz w:val="24"/>
          <w:szCs w:val="24"/>
          <w:lang w:val="en-GB"/>
        </w:rPr>
        <w:t xml:space="preserve"> p</w:t>
      </w:r>
      <w:r w:rsidRPr="004B41AD">
        <w:rPr>
          <w:rFonts w:ascii="Calibri" w:hAnsi="Calibri"/>
          <w:sz w:val="24"/>
          <w:szCs w:val="24"/>
          <w:lang w:val="en-GB"/>
        </w:rPr>
        <w:t>m.</w:t>
      </w:r>
      <w:r w:rsidR="001427DF" w:rsidRPr="004B41AD">
        <w:rPr>
          <w:rFonts w:ascii="Calibri" w:hAnsi="Calibri"/>
          <w:sz w:val="24"/>
          <w:szCs w:val="24"/>
        </w:rPr>
        <w:t xml:space="preserve"> </w:t>
      </w:r>
      <w:r w:rsidRPr="004B41AD">
        <w:rPr>
          <w:rFonts w:ascii="Calibri" w:hAnsi="Calibri"/>
          <w:sz w:val="24"/>
          <w:szCs w:val="24"/>
          <w:lang w:val="en-GB"/>
        </w:rPr>
        <w:t>The League of Friends Café at the Main Entrance to the hospital provides lighter snacks/meals</w:t>
      </w:r>
      <w:r w:rsidR="004B41AD">
        <w:rPr>
          <w:rFonts w:ascii="Calibri" w:hAnsi="Calibri"/>
          <w:sz w:val="24"/>
          <w:szCs w:val="24"/>
          <w:lang w:val="en-GB"/>
        </w:rPr>
        <w:t xml:space="preserve"> and is open from 8 am to 5 p</w:t>
      </w:r>
      <w:r w:rsidRPr="004B41AD">
        <w:rPr>
          <w:rFonts w:ascii="Calibri" w:hAnsi="Calibri"/>
          <w:sz w:val="24"/>
          <w:szCs w:val="24"/>
          <w:lang w:val="en-GB"/>
        </w:rPr>
        <w:t>m. Hot food is available in the Edu</w:t>
      </w:r>
      <w:r w:rsidR="001427DF" w:rsidRPr="004B41AD">
        <w:rPr>
          <w:rFonts w:ascii="Calibri" w:hAnsi="Calibri"/>
          <w:sz w:val="24"/>
          <w:szCs w:val="24"/>
          <w:lang w:val="en-GB"/>
        </w:rPr>
        <w:t>cati</w:t>
      </w:r>
      <w:r w:rsidR="004B41AD">
        <w:rPr>
          <w:rFonts w:ascii="Calibri" w:hAnsi="Calibri"/>
          <w:sz w:val="24"/>
          <w:szCs w:val="24"/>
          <w:lang w:val="en-GB"/>
        </w:rPr>
        <w:t>on Centre between 12 and 2 p</w:t>
      </w:r>
      <w:r w:rsidR="001427DF" w:rsidRPr="004B41AD">
        <w:rPr>
          <w:rFonts w:ascii="Calibri" w:hAnsi="Calibri"/>
          <w:sz w:val="24"/>
          <w:szCs w:val="24"/>
          <w:lang w:val="en-GB"/>
        </w:rPr>
        <w:t>m and there are numerous vending machines in the corridors.</w:t>
      </w:r>
    </w:p>
    <w:p w:rsidR="004B41AD" w:rsidRDefault="004B41AD" w:rsidP="004B41AD">
      <w:pPr>
        <w:rPr>
          <w:rFonts w:ascii="Calibri" w:hAnsi="Calibri"/>
          <w:b/>
          <w:bCs/>
          <w:lang w:val="en-GB"/>
        </w:rPr>
      </w:pPr>
    </w:p>
    <w:p w:rsidR="00A774BC" w:rsidRPr="004B41AD" w:rsidRDefault="00A774BC" w:rsidP="004B41AD">
      <w:pPr>
        <w:rPr>
          <w:rFonts w:ascii="Calibri" w:hAnsi="Calibri"/>
          <w:sz w:val="24"/>
          <w:szCs w:val="24"/>
        </w:rPr>
      </w:pPr>
      <w:r w:rsidRPr="004B41AD">
        <w:rPr>
          <w:rFonts w:ascii="Calibri" w:hAnsi="Calibri"/>
          <w:b/>
          <w:bCs/>
          <w:sz w:val="24"/>
          <w:szCs w:val="24"/>
          <w:lang w:val="en-GB"/>
        </w:rPr>
        <w:t>SHOP</w:t>
      </w:r>
    </w:p>
    <w:p w:rsidR="00A774BC" w:rsidRPr="004B41AD" w:rsidRDefault="00A774BC" w:rsidP="004B41AD">
      <w:pPr>
        <w:rPr>
          <w:rFonts w:ascii="Calibri" w:hAnsi="Calibri"/>
          <w:sz w:val="24"/>
          <w:szCs w:val="24"/>
        </w:rPr>
      </w:pPr>
      <w:r w:rsidRPr="004B41AD">
        <w:rPr>
          <w:rFonts w:ascii="Calibri" w:hAnsi="Calibri"/>
          <w:sz w:val="24"/>
          <w:szCs w:val="24"/>
          <w:lang w:val="en-GB"/>
        </w:rPr>
        <w:t xml:space="preserve">The League of Friends shop </w:t>
      </w:r>
      <w:r w:rsidR="004B41AD">
        <w:rPr>
          <w:rFonts w:ascii="Calibri" w:hAnsi="Calibri"/>
          <w:sz w:val="24"/>
          <w:szCs w:val="24"/>
          <w:lang w:val="en-GB"/>
        </w:rPr>
        <w:t>at the m</w:t>
      </w:r>
      <w:r w:rsidRPr="004B41AD">
        <w:rPr>
          <w:rFonts w:ascii="Calibri" w:hAnsi="Calibri"/>
          <w:sz w:val="24"/>
          <w:szCs w:val="24"/>
          <w:lang w:val="en-GB"/>
        </w:rPr>
        <w:t>ain</w:t>
      </w:r>
      <w:r w:rsidR="004B41AD">
        <w:rPr>
          <w:rFonts w:ascii="Calibri" w:hAnsi="Calibri"/>
          <w:sz w:val="24"/>
          <w:szCs w:val="24"/>
          <w:lang w:val="en-GB"/>
        </w:rPr>
        <w:t xml:space="preserve"> entrance is open 9 am to 7 p</w:t>
      </w:r>
      <w:r w:rsidRPr="004B41AD">
        <w:rPr>
          <w:rFonts w:ascii="Calibri" w:hAnsi="Calibri"/>
          <w:sz w:val="24"/>
          <w:szCs w:val="24"/>
          <w:lang w:val="en-GB"/>
        </w:rPr>
        <w:t xml:space="preserve">m </w:t>
      </w:r>
      <w:r w:rsidR="004B41AD">
        <w:rPr>
          <w:rFonts w:ascii="Calibri" w:hAnsi="Calibri"/>
          <w:sz w:val="24"/>
          <w:szCs w:val="24"/>
          <w:lang w:val="en-GB"/>
        </w:rPr>
        <w:t>Monday to Friday and 1- 4.30 p</w:t>
      </w:r>
      <w:r w:rsidRPr="004B41AD">
        <w:rPr>
          <w:rFonts w:ascii="Calibri" w:hAnsi="Calibri"/>
          <w:sz w:val="24"/>
          <w:szCs w:val="24"/>
          <w:lang w:val="en-GB"/>
        </w:rPr>
        <w:t>m on Saturday and Sunday.</w:t>
      </w:r>
    </w:p>
    <w:p w:rsidR="008B7F8F" w:rsidRPr="004B41AD" w:rsidRDefault="008B7F8F">
      <w:pPr>
        <w:rPr>
          <w:rFonts w:ascii="Calibri" w:hAnsi="Calibri"/>
          <w:b/>
          <w:bCs/>
          <w:sz w:val="24"/>
          <w:szCs w:val="24"/>
        </w:rPr>
      </w:pPr>
    </w:p>
    <w:sectPr w:rsidR="008B7F8F" w:rsidRPr="004B41AD" w:rsidSect="004B41AD">
      <w:pgSz w:w="11907" w:h="16840" w:code="9"/>
      <w:pgMar w:top="567" w:right="1247" w:bottom="567" w:left="1247"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AA060E"/>
    <w:lvl w:ilvl="0">
      <w:start w:val="1"/>
      <w:numFmt w:val="decimal"/>
      <w:lvlText w:val="%1."/>
      <w:lvlJc w:val="left"/>
      <w:pPr>
        <w:tabs>
          <w:tab w:val="num" w:pos="1800"/>
        </w:tabs>
        <w:ind w:left="1800" w:hanging="360"/>
      </w:pPr>
    </w:lvl>
  </w:abstractNum>
  <w:abstractNum w:abstractNumId="1">
    <w:nsid w:val="FFFFFF7D"/>
    <w:multiLevelType w:val="singleLevel"/>
    <w:tmpl w:val="9D4CF804"/>
    <w:lvl w:ilvl="0">
      <w:start w:val="1"/>
      <w:numFmt w:val="decimal"/>
      <w:lvlText w:val="%1."/>
      <w:lvlJc w:val="left"/>
      <w:pPr>
        <w:tabs>
          <w:tab w:val="num" w:pos="1440"/>
        </w:tabs>
        <w:ind w:left="1440" w:hanging="360"/>
      </w:pPr>
    </w:lvl>
  </w:abstractNum>
  <w:abstractNum w:abstractNumId="2">
    <w:nsid w:val="FFFFFF7E"/>
    <w:multiLevelType w:val="singleLevel"/>
    <w:tmpl w:val="00B6846C"/>
    <w:lvl w:ilvl="0">
      <w:start w:val="1"/>
      <w:numFmt w:val="decimal"/>
      <w:lvlText w:val="%1."/>
      <w:lvlJc w:val="left"/>
      <w:pPr>
        <w:tabs>
          <w:tab w:val="num" w:pos="1080"/>
        </w:tabs>
        <w:ind w:left="1080" w:hanging="360"/>
      </w:pPr>
    </w:lvl>
  </w:abstractNum>
  <w:abstractNum w:abstractNumId="3">
    <w:nsid w:val="FFFFFF7F"/>
    <w:multiLevelType w:val="singleLevel"/>
    <w:tmpl w:val="A53C82D0"/>
    <w:lvl w:ilvl="0">
      <w:start w:val="1"/>
      <w:numFmt w:val="decimal"/>
      <w:lvlText w:val="%1."/>
      <w:lvlJc w:val="left"/>
      <w:pPr>
        <w:tabs>
          <w:tab w:val="num" w:pos="720"/>
        </w:tabs>
        <w:ind w:left="720" w:hanging="360"/>
      </w:pPr>
    </w:lvl>
  </w:abstractNum>
  <w:abstractNum w:abstractNumId="4">
    <w:nsid w:val="FFFFFF80"/>
    <w:multiLevelType w:val="singleLevel"/>
    <w:tmpl w:val="83F25E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BA7D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E4AC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3946B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C294E0"/>
    <w:lvl w:ilvl="0">
      <w:start w:val="1"/>
      <w:numFmt w:val="decimal"/>
      <w:lvlText w:val="%1."/>
      <w:lvlJc w:val="left"/>
      <w:pPr>
        <w:tabs>
          <w:tab w:val="num" w:pos="360"/>
        </w:tabs>
        <w:ind w:left="360" w:hanging="360"/>
      </w:pPr>
    </w:lvl>
  </w:abstractNum>
  <w:abstractNum w:abstractNumId="9">
    <w:nsid w:val="FFFFFF89"/>
    <w:multiLevelType w:val="singleLevel"/>
    <w:tmpl w:val="2A8A713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F557F"/>
    <w:rsid w:val="00024D21"/>
    <w:rsid w:val="001427DF"/>
    <w:rsid w:val="001971A8"/>
    <w:rsid w:val="0021494C"/>
    <w:rsid w:val="002500B6"/>
    <w:rsid w:val="00286F68"/>
    <w:rsid w:val="003215B1"/>
    <w:rsid w:val="003D227F"/>
    <w:rsid w:val="003F557F"/>
    <w:rsid w:val="004B41AD"/>
    <w:rsid w:val="00510DD5"/>
    <w:rsid w:val="00531F05"/>
    <w:rsid w:val="00657151"/>
    <w:rsid w:val="00681E9C"/>
    <w:rsid w:val="0075267E"/>
    <w:rsid w:val="00800BAB"/>
    <w:rsid w:val="008B7F8F"/>
    <w:rsid w:val="008D1EB4"/>
    <w:rsid w:val="008D5EE2"/>
    <w:rsid w:val="00996963"/>
    <w:rsid w:val="00A62D39"/>
    <w:rsid w:val="00A774BC"/>
    <w:rsid w:val="00A8145B"/>
    <w:rsid w:val="00B7389A"/>
    <w:rsid w:val="00BA2859"/>
    <w:rsid w:val="00C64375"/>
    <w:rsid w:val="00CB5C43"/>
    <w:rsid w:val="00CD06B6"/>
    <w:rsid w:val="00D328F8"/>
    <w:rsid w:val="00D849F8"/>
    <w:rsid w:val="00EB6A1A"/>
    <w:rsid w:val="00F0167E"/>
    <w:rsid w:val="00F15493"/>
    <w:rsid w:val="00F802BD"/>
    <w:rsid w:val="00FA5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963"/>
    <w:rPr>
      <w:lang w:val="en-US" w:eastAsia="en-US"/>
    </w:rPr>
  </w:style>
  <w:style w:type="paragraph" w:styleId="Heading1">
    <w:name w:val="heading 1"/>
    <w:basedOn w:val="Normal"/>
    <w:next w:val="Normal"/>
    <w:qFormat/>
    <w:rsid w:val="00996963"/>
    <w:pPr>
      <w:keepNext/>
      <w:jc w:val="center"/>
      <w:outlineLvl w:val="0"/>
    </w:pPr>
    <w:rPr>
      <w:sz w:val="40"/>
    </w:rPr>
  </w:style>
  <w:style w:type="paragraph" w:styleId="Heading2">
    <w:name w:val="heading 2"/>
    <w:basedOn w:val="Normal"/>
    <w:next w:val="Normal"/>
    <w:qFormat/>
    <w:rsid w:val="00996963"/>
    <w:pPr>
      <w:keepNext/>
      <w:outlineLvl w:val="1"/>
    </w:pPr>
    <w:rPr>
      <w:sz w:val="32"/>
    </w:rPr>
  </w:style>
  <w:style w:type="paragraph" w:styleId="Heading3">
    <w:name w:val="heading 3"/>
    <w:basedOn w:val="Normal"/>
    <w:next w:val="Normal"/>
    <w:qFormat/>
    <w:rsid w:val="00996963"/>
    <w:pPr>
      <w:keepNext/>
      <w:jc w:val="both"/>
      <w:outlineLvl w:val="2"/>
    </w:pPr>
    <w:rPr>
      <w:b/>
      <w:sz w:val="28"/>
      <w:u w:val="single"/>
    </w:rPr>
  </w:style>
  <w:style w:type="paragraph" w:styleId="Heading4">
    <w:name w:val="heading 4"/>
    <w:basedOn w:val="Normal"/>
    <w:next w:val="Normal"/>
    <w:qFormat/>
    <w:rsid w:val="00996963"/>
    <w:pPr>
      <w:keepNext/>
      <w:outlineLvl w:val="3"/>
    </w:pPr>
    <w:rPr>
      <w:b/>
      <w:sz w:val="28"/>
      <w:u w:val="single"/>
    </w:rPr>
  </w:style>
  <w:style w:type="paragraph" w:styleId="Heading5">
    <w:name w:val="heading 5"/>
    <w:basedOn w:val="Normal"/>
    <w:next w:val="Normal"/>
    <w:qFormat/>
    <w:rsid w:val="00996963"/>
    <w:pPr>
      <w:keepNext/>
      <w:outlineLvl w:val="4"/>
    </w:pPr>
    <w:rPr>
      <w:sz w:val="24"/>
    </w:rPr>
  </w:style>
  <w:style w:type="paragraph" w:styleId="Heading6">
    <w:name w:val="heading 6"/>
    <w:basedOn w:val="Normal"/>
    <w:next w:val="Normal"/>
    <w:qFormat/>
    <w:rsid w:val="00996963"/>
    <w:pPr>
      <w:keepNext/>
      <w:outlineLvl w:val="5"/>
    </w:pPr>
    <w:rPr>
      <w:b/>
      <w:sz w:val="24"/>
    </w:rPr>
  </w:style>
  <w:style w:type="paragraph" w:styleId="Heading7">
    <w:name w:val="heading 7"/>
    <w:basedOn w:val="Normal"/>
    <w:next w:val="Normal"/>
    <w:qFormat/>
    <w:rsid w:val="00996963"/>
    <w:pPr>
      <w:keepNext/>
      <w:outlineLvl w:val="6"/>
    </w:pPr>
    <w:rPr>
      <w:b/>
      <w:sz w:val="24"/>
      <w:u w:val="single"/>
    </w:rPr>
  </w:style>
  <w:style w:type="paragraph" w:styleId="Heading8">
    <w:name w:val="heading 8"/>
    <w:basedOn w:val="Normal"/>
    <w:next w:val="Normal"/>
    <w:qFormat/>
    <w:rsid w:val="00996963"/>
    <w:pPr>
      <w:keepNext/>
      <w:jc w:val="both"/>
      <w:outlineLvl w:val="7"/>
    </w:pPr>
    <w:rPr>
      <w:sz w:val="24"/>
      <w:u w:val="single"/>
    </w:rPr>
  </w:style>
  <w:style w:type="paragraph" w:styleId="Heading9">
    <w:name w:val="heading 9"/>
    <w:basedOn w:val="Normal"/>
    <w:next w:val="Normal"/>
    <w:qFormat/>
    <w:rsid w:val="00996963"/>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96963"/>
    <w:pPr>
      <w:jc w:val="center"/>
    </w:pPr>
    <w:rPr>
      <w:b/>
      <w:sz w:val="28"/>
    </w:rPr>
  </w:style>
  <w:style w:type="paragraph" w:styleId="BalloonText">
    <w:name w:val="Balloon Text"/>
    <w:basedOn w:val="Normal"/>
    <w:semiHidden/>
    <w:rsid w:val="003215B1"/>
    <w:rPr>
      <w:rFonts w:ascii="Tahoma" w:hAnsi="Tahoma" w:cs="Tahoma"/>
      <w:sz w:val="16"/>
      <w:szCs w:val="16"/>
    </w:rPr>
  </w:style>
  <w:style w:type="character" w:styleId="Hyperlink">
    <w:name w:val="Hyperlink"/>
    <w:basedOn w:val="DefaultParagraphFont"/>
    <w:rsid w:val="00286F68"/>
    <w:rPr>
      <w:color w:val="0000FF"/>
      <w:u w:val="single"/>
    </w:rPr>
  </w:style>
</w:styles>
</file>

<file path=word/webSettings.xml><?xml version="1.0" encoding="utf-8"?>
<w:webSettings xmlns:r="http://schemas.openxmlformats.org/officeDocument/2006/relationships" xmlns:w="http://schemas.openxmlformats.org/wordprocessingml/2006/main">
  <w:divs>
    <w:div w:id="147941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rren.pirson@asp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ttem.stanley@asph.nhs.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1004</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Undergraduate Medicine Office</vt:lpstr>
    </vt:vector>
  </TitlesOfParts>
  <Company> </Company>
  <LinksUpToDate>false</LinksUpToDate>
  <CharactersWithSpaces>5946</CharactersWithSpaces>
  <SharedDoc>false</SharedDoc>
  <HLinks>
    <vt:vector size="12" baseType="variant">
      <vt:variant>
        <vt:i4>5832809</vt:i4>
      </vt:variant>
      <vt:variant>
        <vt:i4>6</vt:i4>
      </vt:variant>
      <vt:variant>
        <vt:i4>0</vt:i4>
      </vt:variant>
      <vt:variant>
        <vt:i4>5</vt:i4>
      </vt:variant>
      <vt:variant>
        <vt:lpwstr>mailto:darren.pirson@asph.nhs.uk</vt:lpwstr>
      </vt:variant>
      <vt:variant>
        <vt:lpwstr/>
      </vt:variant>
      <vt:variant>
        <vt:i4>1966118</vt:i4>
      </vt:variant>
      <vt:variant>
        <vt:i4>3</vt:i4>
      </vt:variant>
      <vt:variant>
        <vt:i4>0</vt:i4>
      </vt:variant>
      <vt:variant>
        <vt:i4>5</vt:i4>
      </vt:variant>
      <vt:variant>
        <vt:lpwstr>mailto:annettem.stanley@asph.nhs.uk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Medicine Office</dc:title>
  <dc:subject/>
  <dc:creator>Ashford &amp; St Peters Hospitals</dc:creator>
  <cp:keywords/>
  <cp:lastModifiedBy>nshiel</cp:lastModifiedBy>
  <cp:revision>2</cp:revision>
  <cp:lastPrinted>2006-11-01T14:23:00Z</cp:lastPrinted>
  <dcterms:created xsi:type="dcterms:W3CDTF">2011-06-21T10:01:00Z</dcterms:created>
  <dcterms:modified xsi:type="dcterms:W3CDTF">2011-06-21T10:01:00Z</dcterms:modified>
</cp:coreProperties>
</file>