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63" w:rsidRPr="005C4146" w:rsidRDefault="006F1563" w:rsidP="006F1563">
      <w:pPr>
        <w:jc w:val="right"/>
        <w:rPr>
          <w:rFonts w:ascii="Arial" w:hAnsi="Arial" w:cs="Arial"/>
          <w:b/>
        </w:rPr>
      </w:pPr>
      <w:r w:rsidRPr="005C4146">
        <w:rPr>
          <w:rFonts w:ascii="Arial" w:hAnsi="Arial" w:cs="Arial"/>
          <w:b/>
        </w:rPr>
        <w:t>45/CW/SCM</w:t>
      </w:r>
    </w:p>
    <w:p w:rsidR="006F1563" w:rsidRPr="005C4146" w:rsidRDefault="00CF0B46" w:rsidP="00042952">
      <w:pPr>
        <w:jc w:val="center"/>
        <w:rPr>
          <w:rFonts w:ascii="Arial" w:hAnsi="Arial" w:cs="Arial"/>
          <w:sz w:val="40"/>
        </w:rPr>
      </w:pPr>
      <w:r w:rsidRPr="005C4146">
        <w:rPr>
          <w:rFonts w:ascii="Arial" w:hAnsi="Arial" w:cs="Arial"/>
          <w:sz w:val="40"/>
        </w:rPr>
        <w:t>C</w:t>
      </w:r>
      <w:r w:rsidR="00042952" w:rsidRPr="005C4146">
        <w:rPr>
          <w:rFonts w:ascii="Arial" w:hAnsi="Arial" w:cs="Arial"/>
          <w:sz w:val="40"/>
        </w:rPr>
        <w:t>left and Craniofacial Surgery</w:t>
      </w:r>
    </w:p>
    <w:p w:rsidR="006F1563" w:rsidRPr="005C4146" w:rsidRDefault="006F1563" w:rsidP="006F1563">
      <w:pPr>
        <w:rPr>
          <w:rFonts w:ascii="Arial" w:hAnsi="Arial" w:cs="Arial"/>
          <w:b/>
          <w:sz w:val="22"/>
        </w:rPr>
      </w:pPr>
    </w:p>
    <w:p w:rsidR="006F1563" w:rsidRPr="005C4146" w:rsidRDefault="006F1563" w:rsidP="006F1563">
      <w:pPr>
        <w:rPr>
          <w:rFonts w:ascii="Arial" w:hAnsi="Arial" w:cs="Arial"/>
          <w:b/>
          <w:sz w:val="22"/>
        </w:rPr>
      </w:pPr>
    </w:p>
    <w:p w:rsidR="006F1563" w:rsidRPr="005C4146" w:rsidRDefault="006F1563" w:rsidP="006F1563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5C4146">
        <w:rPr>
          <w:rFonts w:ascii="Arial" w:hAnsi="Arial" w:cs="Arial"/>
          <w:b/>
          <w:sz w:val="22"/>
          <w:szCs w:val="22"/>
        </w:rPr>
        <w:t>Module Tutor:</w:t>
      </w:r>
      <w:r w:rsidR="00B26B55" w:rsidRPr="005C4146">
        <w:rPr>
          <w:rFonts w:ascii="Arial" w:hAnsi="Arial" w:cs="Arial"/>
          <w:sz w:val="22"/>
          <w:szCs w:val="22"/>
        </w:rPr>
        <w:t xml:space="preserve"> </w:t>
      </w:r>
      <w:r w:rsidR="00B26B55" w:rsidRPr="005C4146">
        <w:rPr>
          <w:rFonts w:ascii="Arial" w:hAnsi="Arial" w:cs="Arial"/>
          <w:sz w:val="22"/>
          <w:szCs w:val="22"/>
        </w:rPr>
        <w:tab/>
        <w:t>Mr</w:t>
      </w:r>
      <w:r w:rsidRPr="005C4146">
        <w:rPr>
          <w:rFonts w:ascii="Arial" w:hAnsi="Arial" w:cs="Arial"/>
          <w:sz w:val="22"/>
          <w:szCs w:val="22"/>
        </w:rPr>
        <w:t xml:space="preserve"> </w:t>
      </w:r>
      <w:r w:rsidR="003611B7" w:rsidRPr="005C4146">
        <w:rPr>
          <w:rFonts w:ascii="Arial" w:hAnsi="Arial" w:cs="Arial"/>
          <w:sz w:val="22"/>
          <w:szCs w:val="22"/>
        </w:rPr>
        <w:t>Niall Kirkpatrick</w:t>
      </w:r>
    </w:p>
    <w:p w:rsidR="006F1563" w:rsidRPr="005C4146" w:rsidRDefault="006F1563" w:rsidP="006F1563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C4146">
        <w:rPr>
          <w:rFonts w:ascii="Arial" w:hAnsi="Arial" w:cs="Arial"/>
          <w:sz w:val="22"/>
          <w:szCs w:val="22"/>
        </w:rPr>
        <w:tab/>
        <w:t>Department of Craniofacial Surgery</w:t>
      </w:r>
    </w:p>
    <w:p w:rsidR="006F1563" w:rsidRPr="005C4146" w:rsidRDefault="006F1563" w:rsidP="006F1563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C4146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5C4146">
          <w:rPr>
            <w:rFonts w:ascii="Arial" w:hAnsi="Arial" w:cs="Arial"/>
            <w:sz w:val="22"/>
            <w:szCs w:val="22"/>
          </w:rPr>
          <w:t>Chelsea</w:t>
        </w:r>
      </w:smartTag>
      <w:r w:rsidRPr="005C4146">
        <w:rPr>
          <w:rFonts w:ascii="Arial" w:hAnsi="Arial" w:cs="Arial"/>
          <w:sz w:val="22"/>
          <w:szCs w:val="22"/>
        </w:rPr>
        <w:t xml:space="preserve"> &amp; </w:t>
      </w:r>
      <w:smartTag w:uri="urn:schemas-microsoft-com:office:smarttags" w:element="City">
        <w:smartTag w:uri="urn:schemas-microsoft-com:office:smarttags" w:element="place">
          <w:r w:rsidRPr="005C4146">
            <w:rPr>
              <w:rFonts w:ascii="Arial" w:hAnsi="Arial" w:cs="Arial"/>
              <w:sz w:val="22"/>
              <w:szCs w:val="22"/>
            </w:rPr>
            <w:t>Westminster</w:t>
          </w:r>
        </w:smartTag>
      </w:smartTag>
      <w:r w:rsidRPr="005C4146">
        <w:rPr>
          <w:rFonts w:ascii="Arial" w:hAnsi="Arial" w:cs="Arial"/>
          <w:sz w:val="22"/>
          <w:szCs w:val="22"/>
        </w:rPr>
        <w:t xml:space="preserve"> </w:t>
      </w:r>
    </w:p>
    <w:p w:rsidR="006F1563" w:rsidRPr="005C4146" w:rsidRDefault="006F1563" w:rsidP="003611B7">
      <w:pPr>
        <w:pStyle w:val="Footer"/>
        <w:tabs>
          <w:tab w:val="clear" w:pos="4153"/>
          <w:tab w:val="clear" w:pos="8306"/>
          <w:tab w:val="left" w:pos="3119"/>
        </w:tabs>
        <w:spacing w:before="100"/>
        <w:rPr>
          <w:rFonts w:ascii="Arial" w:hAnsi="Arial" w:cs="Arial"/>
          <w:sz w:val="22"/>
          <w:szCs w:val="22"/>
          <w:lang w:val="fr-FR"/>
        </w:rPr>
      </w:pPr>
      <w:r w:rsidRPr="005C4146">
        <w:rPr>
          <w:rFonts w:ascii="Arial" w:hAnsi="Arial" w:cs="Arial"/>
          <w:sz w:val="22"/>
          <w:szCs w:val="22"/>
        </w:rPr>
        <w:tab/>
      </w:r>
      <w:hyperlink r:id="rId5" w:history="1">
        <w:r w:rsidR="00B26B55" w:rsidRPr="005C4146">
          <w:rPr>
            <w:rStyle w:val="Hyperlink"/>
            <w:rFonts w:ascii="Arial" w:hAnsi="Arial" w:cs="Arial"/>
            <w:sz w:val="22"/>
            <w:szCs w:val="22"/>
            <w:u w:val="none"/>
            <w:lang w:val="fr-FR"/>
          </w:rPr>
          <w:t>niall.kirkpatrick@chelwest.nhs.uk</w:t>
        </w:r>
      </w:hyperlink>
    </w:p>
    <w:p w:rsidR="00CC4888" w:rsidRPr="005C4146" w:rsidRDefault="00CC4888" w:rsidP="003611B7">
      <w:pPr>
        <w:pStyle w:val="Footer"/>
        <w:tabs>
          <w:tab w:val="clear" w:pos="4153"/>
          <w:tab w:val="clear" w:pos="8306"/>
          <w:tab w:val="left" w:pos="3119"/>
        </w:tabs>
        <w:spacing w:before="100"/>
        <w:rPr>
          <w:rFonts w:ascii="Arial" w:hAnsi="Arial" w:cs="Arial"/>
          <w:sz w:val="22"/>
          <w:szCs w:val="22"/>
          <w:lang w:val="fr-FR"/>
        </w:rPr>
      </w:pPr>
      <w:r w:rsidRPr="005C4146">
        <w:rPr>
          <w:rFonts w:ascii="Arial" w:hAnsi="Arial" w:cs="Arial"/>
          <w:sz w:val="22"/>
          <w:szCs w:val="22"/>
          <w:lang w:val="fr-FR"/>
        </w:rPr>
        <w:tab/>
      </w:r>
      <w:hyperlink r:id="rId6" w:history="1">
        <w:r w:rsidRPr="005C4146">
          <w:rPr>
            <w:rStyle w:val="Hyperlink"/>
            <w:rFonts w:ascii="Arial" w:hAnsi="Arial" w:cs="Arial"/>
            <w:u w:val="none"/>
          </w:rPr>
          <w:t>kirkpatrickniall@aol.com</w:t>
        </w:r>
      </w:hyperlink>
    </w:p>
    <w:p w:rsidR="006F1563" w:rsidRPr="005C4146" w:rsidRDefault="006F1563" w:rsidP="006F1563">
      <w:pPr>
        <w:tabs>
          <w:tab w:val="left" w:pos="3119"/>
        </w:tabs>
        <w:rPr>
          <w:rFonts w:ascii="Arial" w:hAnsi="Arial" w:cs="Arial"/>
          <w:b/>
          <w:sz w:val="22"/>
          <w:lang w:val="fr-FR"/>
        </w:rPr>
      </w:pPr>
    </w:p>
    <w:p w:rsidR="006F1563" w:rsidRPr="005C4146" w:rsidRDefault="006F1563" w:rsidP="006F1563">
      <w:pPr>
        <w:pStyle w:val="Heading2"/>
        <w:tabs>
          <w:tab w:val="left" w:pos="3119"/>
        </w:tabs>
        <w:rPr>
          <w:rFonts w:ascii="Arial" w:hAnsi="Arial" w:cs="Arial"/>
          <w:lang w:val="fr-FR"/>
        </w:rPr>
      </w:pPr>
    </w:p>
    <w:p w:rsidR="006F1563" w:rsidRPr="005C4146" w:rsidRDefault="00EB5D90" w:rsidP="005C4146">
      <w:pPr>
        <w:spacing w:after="100"/>
        <w:rPr>
          <w:rFonts w:ascii="Arial" w:hAnsi="Arial" w:cs="Arial"/>
          <w:b/>
          <w:sz w:val="22"/>
          <w:lang w:val="fr-FR"/>
        </w:rPr>
      </w:pPr>
      <w:proofErr w:type="spellStart"/>
      <w:r w:rsidRPr="005C4146">
        <w:rPr>
          <w:rFonts w:ascii="Arial" w:hAnsi="Arial" w:cs="Arial"/>
          <w:b/>
          <w:sz w:val="22"/>
          <w:lang w:val="fr-FR"/>
        </w:rPr>
        <w:t>Reporting</w:t>
      </w:r>
      <w:proofErr w:type="spellEnd"/>
      <w:r w:rsidRPr="005C4146">
        <w:rPr>
          <w:rFonts w:ascii="Arial" w:hAnsi="Arial" w:cs="Arial"/>
          <w:b/>
          <w:sz w:val="22"/>
          <w:lang w:val="fr-FR"/>
        </w:rPr>
        <w:t xml:space="preserve"> i</w:t>
      </w:r>
      <w:r w:rsidR="006F1563" w:rsidRPr="005C4146">
        <w:rPr>
          <w:rFonts w:ascii="Arial" w:hAnsi="Arial" w:cs="Arial"/>
          <w:b/>
          <w:sz w:val="22"/>
          <w:lang w:val="fr-FR"/>
        </w:rPr>
        <w:t xml:space="preserve">nstructions </w:t>
      </w:r>
    </w:p>
    <w:p w:rsidR="00897791" w:rsidRPr="005C4146" w:rsidRDefault="00897791" w:rsidP="006F1563">
      <w:pPr>
        <w:rPr>
          <w:rFonts w:ascii="Arial" w:hAnsi="Arial" w:cs="Arial"/>
          <w:sz w:val="22"/>
          <w:lang w:val="fr-FR"/>
        </w:rPr>
      </w:pPr>
      <w:proofErr w:type="spellStart"/>
      <w:r w:rsidRPr="005C4146">
        <w:rPr>
          <w:rFonts w:ascii="Arial" w:hAnsi="Arial" w:cs="Arial"/>
          <w:b/>
          <w:sz w:val="22"/>
          <w:lang w:val="fr-FR"/>
        </w:rPr>
        <w:t>Please</w:t>
      </w:r>
      <w:proofErr w:type="spellEnd"/>
      <w:r w:rsidRPr="005C4146">
        <w:rPr>
          <w:rFonts w:ascii="Arial" w:hAnsi="Arial" w:cs="Arial"/>
          <w:b/>
          <w:sz w:val="22"/>
          <w:lang w:val="fr-FR"/>
        </w:rPr>
        <w:t xml:space="preserve"> email </w:t>
      </w:r>
      <w:proofErr w:type="spellStart"/>
      <w:r w:rsidRPr="005C4146">
        <w:rPr>
          <w:rFonts w:ascii="Arial" w:hAnsi="Arial" w:cs="Arial"/>
          <w:b/>
          <w:sz w:val="22"/>
          <w:lang w:val="fr-FR"/>
        </w:rPr>
        <w:t>Daphne</w:t>
      </w:r>
      <w:proofErr w:type="spellEnd"/>
      <w:r w:rsidRPr="005C4146">
        <w:rPr>
          <w:rFonts w:ascii="Arial" w:hAnsi="Arial" w:cs="Arial"/>
          <w:b/>
          <w:sz w:val="22"/>
          <w:lang w:val="fr-FR"/>
        </w:rPr>
        <w:t xml:space="preserve"> Hargreaves</w:t>
      </w:r>
      <w:r w:rsidR="005C4146" w:rsidRPr="005C4146">
        <w:rPr>
          <w:rFonts w:ascii="Arial" w:hAnsi="Arial" w:cs="Arial"/>
          <w:sz w:val="22"/>
          <w:lang w:val="fr-FR"/>
        </w:rPr>
        <w:t>:</w:t>
      </w:r>
      <w:r w:rsidRPr="005C4146">
        <w:rPr>
          <w:rFonts w:ascii="Arial" w:hAnsi="Arial" w:cs="Arial"/>
          <w:sz w:val="22"/>
          <w:lang w:val="fr-FR"/>
        </w:rPr>
        <w:t xml:space="preserve"> </w:t>
      </w:r>
      <w:hyperlink r:id="rId7" w:history="1">
        <w:r w:rsidRPr="005C4146">
          <w:rPr>
            <w:rStyle w:val="Hyperlink"/>
            <w:rFonts w:ascii="Arial" w:hAnsi="Arial" w:cs="Arial"/>
            <w:sz w:val="22"/>
            <w:u w:val="none"/>
            <w:lang w:val="fr-FR"/>
          </w:rPr>
          <w:t>daphne.hargreaves@chelwest.nhs.uk</w:t>
        </w:r>
      </w:hyperlink>
      <w:r w:rsidRPr="005C4146">
        <w:rPr>
          <w:rFonts w:ascii="Arial" w:hAnsi="Arial" w:cs="Arial"/>
          <w:sz w:val="22"/>
          <w:lang w:val="fr-FR"/>
        </w:rPr>
        <w:t xml:space="preserve"> </w:t>
      </w:r>
    </w:p>
    <w:p w:rsidR="006F1563" w:rsidRPr="005C4146" w:rsidRDefault="00B26B55" w:rsidP="002E4D3F">
      <w:pPr>
        <w:rPr>
          <w:rFonts w:ascii="Arial" w:hAnsi="Arial" w:cs="Arial"/>
          <w:sz w:val="22"/>
          <w:szCs w:val="22"/>
        </w:rPr>
      </w:pPr>
      <w:proofErr w:type="gramStart"/>
      <w:r w:rsidRPr="005C4146">
        <w:rPr>
          <w:rFonts w:ascii="Arial" w:hAnsi="Arial" w:cs="Arial"/>
          <w:sz w:val="22"/>
          <w:szCs w:val="22"/>
        </w:rPr>
        <w:t xml:space="preserve">Craniofacial Units, </w:t>
      </w:r>
      <w:r w:rsidR="006F1563" w:rsidRPr="005C4146">
        <w:rPr>
          <w:rFonts w:ascii="Arial" w:hAnsi="Arial" w:cs="Arial"/>
          <w:sz w:val="22"/>
          <w:szCs w:val="22"/>
        </w:rPr>
        <w:t>1</w:t>
      </w:r>
      <w:r w:rsidR="006F1563" w:rsidRPr="005C4146">
        <w:rPr>
          <w:rFonts w:ascii="Arial" w:hAnsi="Arial" w:cs="Arial"/>
          <w:sz w:val="22"/>
          <w:szCs w:val="22"/>
          <w:vertAlign w:val="superscript"/>
        </w:rPr>
        <w:t>st</w:t>
      </w:r>
      <w:r w:rsidR="006F1563" w:rsidRPr="005C4146">
        <w:rPr>
          <w:rFonts w:ascii="Arial" w:hAnsi="Arial" w:cs="Arial"/>
          <w:sz w:val="22"/>
          <w:szCs w:val="22"/>
        </w:rPr>
        <w:t xml:space="preserve"> Floor</w:t>
      </w:r>
      <w:r w:rsidRPr="005C4146">
        <w:rPr>
          <w:rFonts w:ascii="Arial" w:hAnsi="Arial" w:cs="Arial"/>
          <w:sz w:val="22"/>
          <w:szCs w:val="22"/>
        </w:rPr>
        <w:t>, Lift Bank D</w:t>
      </w:r>
      <w:r w:rsidR="006F1563" w:rsidRPr="005C4146">
        <w:rPr>
          <w:rFonts w:ascii="Arial" w:hAnsi="Arial" w:cs="Arial"/>
          <w:sz w:val="22"/>
          <w:szCs w:val="22"/>
        </w:rPr>
        <w:t>, Chelsea &amp; Westminster Hospital</w:t>
      </w:r>
      <w:r w:rsidR="001D240D" w:rsidRPr="005C4146">
        <w:rPr>
          <w:rFonts w:ascii="Arial" w:hAnsi="Arial" w:cs="Arial"/>
          <w:sz w:val="22"/>
          <w:szCs w:val="22"/>
        </w:rPr>
        <w:t>.</w:t>
      </w:r>
      <w:proofErr w:type="gramEnd"/>
      <w:r w:rsidR="001D240D" w:rsidRPr="005C4146">
        <w:rPr>
          <w:rFonts w:ascii="Arial" w:hAnsi="Arial" w:cs="Arial"/>
          <w:sz w:val="22"/>
          <w:szCs w:val="22"/>
        </w:rPr>
        <w:t xml:space="preserve"> Bleep </w:t>
      </w:r>
      <w:proofErr w:type="gramStart"/>
      <w:r w:rsidR="001D240D" w:rsidRPr="005C4146">
        <w:rPr>
          <w:rFonts w:ascii="Arial" w:hAnsi="Arial" w:cs="Arial"/>
          <w:sz w:val="22"/>
          <w:szCs w:val="22"/>
        </w:rPr>
        <w:t>Craniofacial</w:t>
      </w:r>
      <w:proofErr w:type="gramEnd"/>
      <w:r w:rsidR="001D240D" w:rsidRPr="005C4146">
        <w:rPr>
          <w:rFonts w:ascii="Arial" w:hAnsi="Arial" w:cs="Arial"/>
          <w:sz w:val="22"/>
          <w:szCs w:val="22"/>
        </w:rPr>
        <w:t xml:space="preserve"> fellow on 303</w:t>
      </w:r>
      <w:r w:rsidR="002E4D3F" w:rsidRPr="005C4146">
        <w:rPr>
          <w:rFonts w:ascii="Arial" w:hAnsi="Arial" w:cs="Arial"/>
          <w:sz w:val="22"/>
          <w:szCs w:val="22"/>
        </w:rPr>
        <w:t>1</w:t>
      </w:r>
      <w:r w:rsidR="001D240D" w:rsidRPr="005C4146">
        <w:rPr>
          <w:rFonts w:ascii="Arial" w:hAnsi="Arial" w:cs="Arial"/>
          <w:sz w:val="22"/>
          <w:szCs w:val="22"/>
        </w:rPr>
        <w:t xml:space="preserve"> on arrival</w:t>
      </w:r>
      <w:r w:rsidR="002E4D3F" w:rsidRPr="005C4146">
        <w:rPr>
          <w:rFonts w:ascii="Arial" w:hAnsi="Arial" w:cs="Arial"/>
          <w:sz w:val="22"/>
          <w:szCs w:val="22"/>
        </w:rPr>
        <w:t xml:space="preserve"> or Blee</w:t>
      </w:r>
      <w:r w:rsidR="009E2702" w:rsidRPr="005C4146">
        <w:rPr>
          <w:rFonts w:ascii="Arial" w:hAnsi="Arial" w:cs="Arial"/>
          <w:sz w:val="22"/>
          <w:szCs w:val="22"/>
        </w:rPr>
        <w:t xml:space="preserve">p 3035 for the Craniofacial </w:t>
      </w:r>
      <w:proofErr w:type="spellStart"/>
      <w:r w:rsidR="009E2702" w:rsidRPr="005C4146">
        <w:rPr>
          <w:rFonts w:ascii="Arial" w:hAnsi="Arial" w:cs="Arial"/>
          <w:sz w:val="22"/>
          <w:szCs w:val="22"/>
        </w:rPr>
        <w:t>SpR.</w:t>
      </w:r>
      <w:proofErr w:type="spellEnd"/>
      <w:r w:rsidR="009E2702" w:rsidRPr="005C4146">
        <w:rPr>
          <w:rFonts w:ascii="Arial" w:hAnsi="Arial" w:cs="Arial"/>
          <w:sz w:val="22"/>
          <w:szCs w:val="22"/>
        </w:rPr>
        <w:t xml:space="preserve"> </w:t>
      </w:r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6F1563" w:rsidRPr="005C4146" w:rsidRDefault="006F1563" w:rsidP="00EB5D90">
      <w:pPr>
        <w:spacing w:after="40"/>
        <w:rPr>
          <w:rFonts w:ascii="Arial" w:hAnsi="Arial" w:cs="Arial"/>
          <w:b/>
          <w:sz w:val="22"/>
        </w:rPr>
      </w:pPr>
      <w:r w:rsidRPr="005C4146">
        <w:rPr>
          <w:rFonts w:ascii="Arial" w:hAnsi="Arial" w:cs="Arial"/>
          <w:b/>
          <w:sz w:val="22"/>
        </w:rPr>
        <w:t xml:space="preserve">Aims </w:t>
      </w:r>
    </w:p>
    <w:p w:rsidR="006F1563" w:rsidRPr="005C4146" w:rsidRDefault="006F1563" w:rsidP="00EB5D90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5C4146">
        <w:rPr>
          <w:rFonts w:ascii="Arial" w:hAnsi="Arial" w:cs="Arial"/>
          <w:sz w:val="22"/>
        </w:rPr>
        <w:t>Multi-disciplinary care of paediatric and adult patients with all form of facial difference hereditary trauma, tumours, congenital and acquired anomalies.</w:t>
      </w:r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6F1563" w:rsidRPr="005C4146" w:rsidRDefault="00EB5D90" w:rsidP="00EB5D90">
      <w:pPr>
        <w:spacing w:after="40"/>
        <w:rPr>
          <w:rFonts w:ascii="Arial" w:hAnsi="Arial" w:cs="Arial"/>
          <w:b/>
          <w:sz w:val="22"/>
        </w:rPr>
      </w:pPr>
      <w:r w:rsidRPr="005C4146">
        <w:rPr>
          <w:rFonts w:ascii="Arial" w:hAnsi="Arial" w:cs="Arial"/>
          <w:b/>
          <w:sz w:val="22"/>
        </w:rPr>
        <w:t>Background i</w:t>
      </w:r>
      <w:r w:rsidR="006F1563" w:rsidRPr="005C4146">
        <w:rPr>
          <w:rFonts w:ascii="Arial" w:hAnsi="Arial" w:cs="Arial"/>
          <w:b/>
          <w:sz w:val="22"/>
        </w:rPr>
        <w:t>nformation</w:t>
      </w:r>
    </w:p>
    <w:p w:rsidR="006F1563" w:rsidRPr="005C4146" w:rsidRDefault="006F1563" w:rsidP="00EB5D90">
      <w:pPr>
        <w:pStyle w:val="BodyText"/>
        <w:spacing w:after="40"/>
        <w:rPr>
          <w:rFonts w:ascii="Arial" w:hAnsi="Arial" w:cs="Arial"/>
        </w:rPr>
      </w:pPr>
      <w:r w:rsidRPr="005C4146">
        <w:rPr>
          <w:rFonts w:ascii="Arial" w:hAnsi="Arial" w:cs="Arial"/>
        </w:rPr>
        <w:t>Consultant-led service, multi-disciplinary clinics.</w:t>
      </w:r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6F1563" w:rsidRPr="005C4146" w:rsidRDefault="006F1563" w:rsidP="00EB5D90">
      <w:pPr>
        <w:spacing w:after="100"/>
        <w:rPr>
          <w:rFonts w:ascii="Arial" w:hAnsi="Arial" w:cs="Arial"/>
          <w:b/>
          <w:sz w:val="22"/>
        </w:rPr>
      </w:pPr>
      <w:r w:rsidRPr="005C4146">
        <w:rPr>
          <w:rFonts w:ascii="Arial" w:hAnsi="Arial" w:cs="Arial"/>
          <w:b/>
          <w:sz w:val="22"/>
        </w:rPr>
        <w:t>Key Learning Events</w:t>
      </w:r>
    </w:p>
    <w:p w:rsidR="006F1563" w:rsidRPr="005C4146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5C4146">
        <w:rPr>
          <w:rFonts w:ascii="Arial" w:hAnsi="Arial" w:cs="Arial"/>
          <w:sz w:val="22"/>
        </w:rPr>
        <w:t>Ward rounds (5 hours)</w:t>
      </w:r>
    </w:p>
    <w:p w:rsidR="006F1563" w:rsidRPr="005C4146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5C4146">
        <w:rPr>
          <w:rFonts w:ascii="Arial" w:hAnsi="Arial" w:cs="Arial"/>
          <w:sz w:val="22"/>
        </w:rPr>
        <w:t>Outpatients clinics (4 hours)</w:t>
      </w:r>
    </w:p>
    <w:p w:rsidR="006F1563" w:rsidRPr="005C4146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5C4146">
        <w:rPr>
          <w:rFonts w:ascii="Arial" w:hAnsi="Arial" w:cs="Arial"/>
          <w:sz w:val="22"/>
        </w:rPr>
        <w:t>Teaching/research/audit meetings (1 hour)</w:t>
      </w:r>
    </w:p>
    <w:p w:rsidR="006F1563" w:rsidRPr="005C4146" w:rsidRDefault="006F1563" w:rsidP="00EB5D90">
      <w:pPr>
        <w:numPr>
          <w:ilvl w:val="0"/>
          <w:numId w:val="2"/>
        </w:numPr>
        <w:spacing w:after="100"/>
        <w:rPr>
          <w:rFonts w:ascii="Arial" w:hAnsi="Arial" w:cs="Arial"/>
          <w:sz w:val="22"/>
        </w:rPr>
      </w:pPr>
      <w:r w:rsidRPr="005C4146">
        <w:rPr>
          <w:rFonts w:ascii="Arial" w:hAnsi="Arial" w:cs="Arial"/>
          <w:sz w:val="22"/>
        </w:rPr>
        <w:t>Theatre (8 hours)</w:t>
      </w:r>
    </w:p>
    <w:p w:rsidR="006F1563" w:rsidRPr="005C4146" w:rsidRDefault="006F1563" w:rsidP="00EB5D90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5C4146">
        <w:rPr>
          <w:rFonts w:ascii="Arial" w:hAnsi="Arial" w:cs="Arial"/>
          <w:sz w:val="22"/>
        </w:rPr>
        <w:t>Ward assessment/clerking (2 hours)</w:t>
      </w:r>
    </w:p>
    <w:p w:rsidR="006F1563" w:rsidRPr="005C4146" w:rsidRDefault="006F1563" w:rsidP="00EB5D90">
      <w:pPr>
        <w:rPr>
          <w:rFonts w:ascii="Arial" w:hAnsi="Arial" w:cs="Arial"/>
          <w:b/>
          <w:sz w:val="22"/>
        </w:rPr>
      </w:pPr>
    </w:p>
    <w:p w:rsidR="006F1563" w:rsidRPr="005C4146" w:rsidRDefault="006F1563" w:rsidP="00EB5D90">
      <w:pPr>
        <w:rPr>
          <w:rFonts w:ascii="Arial" w:hAnsi="Arial" w:cs="Arial"/>
          <w:b/>
          <w:sz w:val="22"/>
        </w:rPr>
      </w:pPr>
    </w:p>
    <w:p w:rsidR="006F1563" w:rsidRPr="005C4146" w:rsidRDefault="006F1563" w:rsidP="00EB5D90">
      <w:pPr>
        <w:spacing w:after="40"/>
        <w:rPr>
          <w:rFonts w:ascii="Arial" w:hAnsi="Arial" w:cs="Arial"/>
          <w:b/>
          <w:sz w:val="22"/>
        </w:rPr>
      </w:pPr>
      <w:r w:rsidRPr="005C4146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5C4146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6F1563" w:rsidRPr="005C4146" w:rsidRDefault="006F1563" w:rsidP="00EB5D90">
      <w:pPr>
        <w:pStyle w:val="BodyText"/>
        <w:spacing w:after="40"/>
        <w:rPr>
          <w:rFonts w:ascii="Arial" w:hAnsi="Arial" w:cs="Arial"/>
          <w:b/>
        </w:rPr>
      </w:pPr>
      <w:r w:rsidRPr="005C4146">
        <w:rPr>
          <w:rFonts w:ascii="Arial" w:hAnsi="Arial" w:cs="Arial"/>
        </w:rPr>
        <w:t>Review basic embryology of the head and neck.</w:t>
      </w:r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5C4146" w:rsidRPr="005C4146" w:rsidRDefault="005C4146" w:rsidP="00EB5D90">
      <w:pPr>
        <w:rPr>
          <w:rFonts w:ascii="Arial" w:hAnsi="Arial" w:cs="Arial"/>
          <w:b/>
          <w:sz w:val="22"/>
        </w:rPr>
      </w:pPr>
    </w:p>
    <w:p w:rsidR="006F1563" w:rsidRPr="005C4146" w:rsidRDefault="006F1563" w:rsidP="00EB5D90">
      <w:pPr>
        <w:spacing w:after="40"/>
        <w:rPr>
          <w:rFonts w:ascii="Arial" w:hAnsi="Arial" w:cs="Arial"/>
          <w:b/>
          <w:sz w:val="22"/>
        </w:rPr>
      </w:pPr>
      <w:r w:rsidRPr="005C4146">
        <w:rPr>
          <w:rFonts w:ascii="Arial" w:hAnsi="Arial" w:cs="Arial"/>
          <w:b/>
          <w:sz w:val="22"/>
        </w:rPr>
        <w:t xml:space="preserve">Assessment </w:t>
      </w:r>
    </w:p>
    <w:p w:rsidR="006F1563" w:rsidRPr="005C4146" w:rsidRDefault="006F1563" w:rsidP="006F1563">
      <w:pPr>
        <w:pStyle w:val="BodyText"/>
        <w:rPr>
          <w:rFonts w:ascii="Arial" w:hAnsi="Arial" w:cs="Arial"/>
          <w:b/>
        </w:rPr>
      </w:pPr>
      <w:proofErr w:type="gramStart"/>
      <w:r w:rsidRPr="005C4146">
        <w:rPr>
          <w:rFonts w:ascii="Arial" w:hAnsi="Arial" w:cs="Arial"/>
        </w:rPr>
        <w:t>Presentation of cases to the multi-disciplinary team at planning meetings (optional).</w:t>
      </w:r>
      <w:proofErr w:type="gramEnd"/>
    </w:p>
    <w:p w:rsidR="00EB5D90" w:rsidRPr="005C4146" w:rsidRDefault="00EB5D90" w:rsidP="00EB5D90">
      <w:pPr>
        <w:rPr>
          <w:rFonts w:ascii="Arial" w:hAnsi="Arial" w:cs="Arial"/>
          <w:b/>
          <w:sz w:val="22"/>
        </w:rPr>
      </w:pPr>
    </w:p>
    <w:p w:rsidR="005C4146" w:rsidRPr="005C4146" w:rsidRDefault="005C4146" w:rsidP="00EB5D90">
      <w:pPr>
        <w:rPr>
          <w:rFonts w:ascii="Arial" w:hAnsi="Arial" w:cs="Arial"/>
          <w:b/>
          <w:sz w:val="22"/>
        </w:rPr>
      </w:pPr>
    </w:p>
    <w:p w:rsidR="006F1563" w:rsidRPr="005C4146" w:rsidRDefault="006F1563" w:rsidP="006F1563">
      <w:pPr>
        <w:rPr>
          <w:rFonts w:ascii="Arial" w:hAnsi="Arial" w:cs="Arial"/>
          <w:bCs/>
          <w:sz w:val="22"/>
          <w:szCs w:val="22"/>
        </w:rPr>
      </w:pPr>
      <w:r w:rsidRPr="005C4146">
        <w:rPr>
          <w:rFonts w:ascii="Arial" w:hAnsi="Arial" w:cs="Arial"/>
          <w:b/>
          <w:sz w:val="22"/>
        </w:rPr>
        <w:t>Periods when the module is available:</w:t>
      </w:r>
      <w:r w:rsidR="00EB5D90" w:rsidRPr="005C4146">
        <w:rPr>
          <w:rFonts w:ascii="Arial" w:hAnsi="Arial" w:cs="Arial"/>
          <w:sz w:val="22"/>
        </w:rPr>
        <w:t xml:space="preserve">   </w:t>
      </w:r>
      <w:r w:rsidR="00023BD2" w:rsidRPr="005C4146">
        <w:rPr>
          <w:rFonts w:ascii="Arial" w:hAnsi="Arial" w:cs="Arial"/>
          <w:bCs/>
          <w:sz w:val="22"/>
          <w:szCs w:val="22"/>
        </w:rPr>
        <w:t>All</w:t>
      </w:r>
    </w:p>
    <w:p w:rsidR="0064626A" w:rsidRPr="005C4146" w:rsidRDefault="0064626A" w:rsidP="006F1563">
      <w:pPr>
        <w:rPr>
          <w:rFonts w:ascii="Arial" w:hAnsi="Arial" w:cs="Arial"/>
          <w:bCs/>
          <w:sz w:val="22"/>
          <w:szCs w:val="22"/>
        </w:rPr>
      </w:pPr>
    </w:p>
    <w:p w:rsidR="0064626A" w:rsidRPr="005C4146" w:rsidRDefault="0064626A" w:rsidP="006F1563">
      <w:pPr>
        <w:rPr>
          <w:rFonts w:ascii="Arial" w:hAnsi="Arial" w:cs="Arial"/>
          <w:bCs/>
          <w:sz w:val="22"/>
          <w:szCs w:val="22"/>
        </w:rPr>
      </w:pPr>
      <w:r w:rsidRPr="005C4146">
        <w:rPr>
          <w:rFonts w:ascii="Arial" w:hAnsi="Arial" w:cs="Arial"/>
          <w:b/>
          <w:bCs/>
          <w:sz w:val="22"/>
          <w:szCs w:val="22"/>
        </w:rPr>
        <w:t>Minimum number of students:</w:t>
      </w:r>
      <w:r w:rsidR="005C4146" w:rsidRPr="005C414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4146">
        <w:rPr>
          <w:rFonts w:ascii="Arial" w:hAnsi="Arial" w:cs="Arial"/>
          <w:bCs/>
          <w:sz w:val="22"/>
          <w:szCs w:val="22"/>
        </w:rPr>
        <w:t>2</w:t>
      </w:r>
    </w:p>
    <w:p w:rsidR="0064626A" w:rsidRPr="005C4146" w:rsidRDefault="0064626A" w:rsidP="006F1563">
      <w:pPr>
        <w:rPr>
          <w:rFonts w:ascii="Arial" w:hAnsi="Arial" w:cs="Arial"/>
          <w:bCs/>
          <w:sz w:val="22"/>
          <w:szCs w:val="22"/>
        </w:rPr>
      </w:pPr>
    </w:p>
    <w:p w:rsidR="00D3090D" w:rsidRPr="005C4146" w:rsidRDefault="00D3090D">
      <w:pPr>
        <w:rPr>
          <w:rFonts w:ascii="Arial" w:hAnsi="Arial" w:cs="Arial"/>
          <w:sz w:val="22"/>
          <w:szCs w:val="22"/>
        </w:rPr>
      </w:pPr>
    </w:p>
    <w:sectPr w:rsidR="00D3090D" w:rsidRPr="005C4146" w:rsidSect="00EB5D90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E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CD16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6F1563"/>
    <w:rsid w:val="00023BD2"/>
    <w:rsid w:val="00042952"/>
    <w:rsid w:val="000D637B"/>
    <w:rsid w:val="001D240D"/>
    <w:rsid w:val="00223C42"/>
    <w:rsid w:val="002E4D3F"/>
    <w:rsid w:val="002E777B"/>
    <w:rsid w:val="003611B7"/>
    <w:rsid w:val="003A5025"/>
    <w:rsid w:val="003D6228"/>
    <w:rsid w:val="005513B4"/>
    <w:rsid w:val="005A15AE"/>
    <w:rsid w:val="005C4146"/>
    <w:rsid w:val="0064626A"/>
    <w:rsid w:val="006F1563"/>
    <w:rsid w:val="00810820"/>
    <w:rsid w:val="00897791"/>
    <w:rsid w:val="009E2702"/>
    <w:rsid w:val="00A02453"/>
    <w:rsid w:val="00AA082A"/>
    <w:rsid w:val="00AF206D"/>
    <w:rsid w:val="00B26B55"/>
    <w:rsid w:val="00CC4888"/>
    <w:rsid w:val="00CF0B46"/>
    <w:rsid w:val="00D3090D"/>
    <w:rsid w:val="00D742F1"/>
    <w:rsid w:val="00EB5D90"/>
    <w:rsid w:val="00F96868"/>
    <w:rsid w:val="00FA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63"/>
    <w:rPr>
      <w:lang w:eastAsia="en-US"/>
    </w:rPr>
  </w:style>
  <w:style w:type="paragraph" w:styleId="Heading2">
    <w:name w:val="heading 2"/>
    <w:basedOn w:val="Normal"/>
    <w:next w:val="Normal"/>
    <w:qFormat/>
    <w:rsid w:val="006F156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1563"/>
    <w:rPr>
      <w:sz w:val="22"/>
    </w:rPr>
  </w:style>
  <w:style w:type="paragraph" w:styleId="Footer">
    <w:name w:val="footer"/>
    <w:basedOn w:val="Normal"/>
    <w:rsid w:val="006F156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26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phne.hargreaves@chelwe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patrickniall@aol.com" TargetMode="External"/><Relationship Id="rId5" Type="http://schemas.openxmlformats.org/officeDocument/2006/relationships/hyperlink" Target="mailto:niall.kirkpatrick@chelwest.nhs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45/CW/SCM</vt:lpstr>
    </vt:vector>
  </TitlesOfParts>
  <Company>Imperial College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45/CW/SCM</dc:title>
  <dc:subject/>
  <dc:creator>Emma Waite</dc:creator>
  <cp:keywords/>
  <dc:description/>
  <cp:lastModifiedBy>nshiel</cp:lastModifiedBy>
  <cp:revision>2</cp:revision>
  <dcterms:created xsi:type="dcterms:W3CDTF">2011-07-26T14:15:00Z</dcterms:created>
  <dcterms:modified xsi:type="dcterms:W3CDTF">2011-07-26T14:15:00Z</dcterms:modified>
</cp:coreProperties>
</file>