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78" w:rsidRPr="00E255D4" w:rsidRDefault="00A86878" w:rsidP="00A86878">
      <w:pPr>
        <w:jc w:val="right"/>
        <w:rPr>
          <w:rFonts w:ascii="Arial" w:hAnsi="Arial" w:cs="Arial"/>
          <w:sz w:val="32"/>
          <w:szCs w:val="32"/>
        </w:rPr>
      </w:pPr>
      <w:bookmarkStart w:id="0" w:name="OLE_LINK1"/>
      <w:r w:rsidRPr="00E255D4">
        <w:rPr>
          <w:rFonts w:ascii="Arial" w:hAnsi="Arial" w:cs="Arial"/>
          <w:iCs/>
          <w:sz w:val="32"/>
          <w:szCs w:val="32"/>
        </w:rPr>
        <w:t>School of Medicine</w:t>
      </w:r>
      <w:r w:rsidRPr="00E255D4">
        <w:rPr>
          <w:rFonts w:ascii="Arial" w:hAnsi="Arial" w:cs="Arial"/>
          <w:noProof/>
          <w:sz w:val="32"/>
          <w:szCs w:val="32"/>
          <w:lang w:eastAsia="en-GB"/>
        </w:rPr>
        <w:drawing>
          <wp:anchor distT="0" distB="0" distL="114300" distR="114300" simplePos="0" relativeHeight="251663360" behindDoc="1" locked="0" layoutInCell="1" allowOverlap="1">
            <wp:simplePos x="0" y="0"/>
            <wp:positionH relativeFrom="column">
              <wp:posOffset>9525</wp:posOffset>
            </wp:positionH>
            <wp:positionV relativeFrom="paragraph">
              <wp:posOffset>9525</wp:posOffset>
            </wp:positionV>
            <wp:extent cx="1812290" cy="473710"/>
            <wp:effectExtent l="19050" t="0" r="0" b="0"/>
            <wp:wrapNone/>
            <wp:docPr id="37" name="Picture 37" descr="IMP_ML_K_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P_ML_K_PT"/>
                    <pic:cNvPicPr>
                      <a:picLocks noChangeAspect="1" noChangeArrowheads="1"/>
                    </pic:cNvPicPr>
                  </pic:nvPicPr>
                  <pic:blipFill>
                    <a:blip r:embed="rId8" cstate="print">
                      <a:lum contrast="24000"/>
                    </a:blip>
                    <a:srcRect/>
                    <a:stretch>
                      <a:fillRect/>
                    </a:stretch>
                  </pic:blipFill>
                  <pic:spPr bwMode="auto">
                    <a:xfrm>
                      <a:off x="0" y="0"/>
                      <a:ext cx="1812290" cy="473710"/>
                    </a:xfrm>
                    <a:prstGeom prst="rect">
                      <a:avLst/>
                    </a:prstGeom>
                    <a:noFill/>
                    <a:ln w="9525">
                      <a:noFill/>
                      <a:miter lim="800000"/>
                      <a:headEnd/>
                      <a:tailEnd/>
                    </a:ln>
                  </pic:spPr>
                </pic:pic>
              </a:graphicData>
            </a:graphic>
          </wp:anchor>
        </w:drawing>
      </w:r>
    </w:p>
    <w:p w:rsidR="00A86878" w:rsidRPr="00FF23DD" w:rsidRDefault="00A86878" w:rsidP="00A86878">
      <w:pPr>
        <w:pStyle w:val="Header"/>
        <w:widowControl w:val="0"/>
        <w:rPr>
          <w:rFonts w:ascii="Arial" w:hAnsi="Arial" w:cs="Arial"/>
        </w:rPr>
      </w:pPr>
    </w:p>
    <w:p w:rsidR="00A86878" w:rsidRPr="00FF23DD" w:rsidRDefault="00A86878" w:rsidP="00A86878">
      <w:pPr>
        <w:pStyle w:val="Heading2"/>
        <w:keepNext w:val="0"/>
        <w:jc w:val="right"/>
        <w:rPr>
          <w:rFonts w:ascii="Arial" w:hAnsi="Arial" w:cs="Arial"/>
          <w:b/>
          <w:bCs/>
          <w:iCs/>
          <w:sz w:val="40"/>
        </w:rPr>
      </w:pPr>
    </w:p>
    <w:p w:rsidR="00A86878" w:rsidRPr="00FF23DD" w:rsidRDefault="00A86878" w:rsidP="00A86878"/>
    <w:bookmarkEnd w:id="0"/>
    <w:p w:rsidR="00A86878" w:rsidRPr="00FF23DD" w:rsidRDefault="00A86878" w:rsidP="00A86878">
      <w:pPr>
        <w:pStyle w:val="Heading2"/>
        <w:keepNext w:val="0"/>
        <w:rPr>
          <w:rFonts w:ascii="Arial" w:hAnsi="Arial" w:cs="Arial"/>
          <w:b/>
          <w:bCs/>
          <w:iCs/>
          <w:sz w:val="40"/>
        </w:rPr>
      </w:pPr>
    </w:p>
    <w:p w:rsidR="00A86878" w:rsidRPr="00FF23DD" w:rsidRDefault="00A86878" w:rsidP="00A86878">
      <w:pPr>
        <w:jc w:val="center"/>
        <w:rPr>
          <w:rFonts w:ascii="Arial" w:hAnsi="Arial" w:cs="Arial"/>
          <w:b/>
        </w:rPr>
      </w:pPr>
    </w:p>
    <w:p w:rsidR="00A86878" w:rsidRPr="00FF23DD" w:rsidRDefault="00A86878" w:rsidP="00A86878">
      <w:pPr>
        <w:rPr>
          <w:rFonts w:ascii="Arial" w:hAnsi="Arial" w:cs="Arial"/>
          <w:b/>
        </w:rPr>
      </w:pPr>
    </w:p>
    <w:p w:rsidR="00A86878" w:rsidRPr="00FF23DD" w:rsidRDefault="00A86878" w:rsidP="00A86878">
      <w:pPr>
        <w:jc w:val="center"/>
        <w:rPr>
          <w:rFonts w:ascii="Arial" w:hAnsi="Arial" w:cs="Arial"/>
          <w:sz w:val="48"/>
        </w:rPr>
      </w:pPr>
      <w:r w:rsidRPr="00FF23DD">
        <w:rPr>
          <w:rFonts w:ascii="Arial" w:hAnsi="Arial" w:cs="Arial"/>
          <w:sz w:val="48"/>
        </w:rPr>
        <w:t xml:space="preserve">Year </w:t>
      </w:r>
      <w:r w:rsidR="00594A16">
        <w:rPr>
          <w:rFonts w:ascii="Arial" w:hAnsi="Arial" w:cs="Arial"/>
          <w:sz w:val="48"/>
        </w:rPr>
        <w:t>6</w:t>
      </w:r>
    </w:p>
    <w:p w:rsidR="00A86878" w:rsidRPr="00FF23DD" w:rsidRDefault="00A86878" w:rsidP="00A86878">
      <w:pPr>
        <w:rPr>
          <w:rFonts w:ascii="Arial" w:hAnsi="Arial" w:cs="Arial"/>
          <w:b/>
          <w:noProof/>
        </w:rPr>
      </w:pPr>
    </w:p>
    <w:p w:rsidR="00A86878" w:rsidRPr="00FF23DD" w:rsidRDefault="00A86878" w:rsidP="00A86878">
      <w:pPr>
        <w:jc w:val="center"/>
        <w:rPr>
          <w:rFonts w:ascii="Arial" w:hAnsi="Arial" w:cs="Arial"/>
          <w:sz w:val="48"/>
          <w:szCs w:val="48"/>
        </w:rPr>
      </w:pPr>
      <w:r>
        <w:rPr>
          <w:rFonts w:ascii="Arial" w:hAnsi="Arial" w:cs="Arial"/>
          <w:sz w:val="56"/>
        </w:rPr>
        <w:t>201</w:t>
      </w:r>
      <w:r w:rsidR="005850C6">
        <w:rPr>
          <w:rFonts w:ascii="Arial" w:hAnsi="Arial" w:cs="Arial"/>
          <w:sz w:val="56"/>
        </w:rPr>
        <w:t>1</w:t>
      </w:r>
      <w:r w:rsidRPr="00FF23DD">
        <w:rPr>
          <w:rFonts w:ascii="Arial" w:hAnsi="Arial" w:cs="Arial"/>
          <w:sz w:val="56"/>
        </w:rPr>
        <w:t>/</w:t>
      </w:r>
      <w:r>
        <w:rPr>
          <w:rFonts w:ascii="Arial" w:hAnsi="Arial" w:cs="Arial"/>
          <w:sz w:val="56"/>
        </w:rPr>
        <w:t>1</w:t>
      </w:r>
      <w:r w:rsidR="005850C6">
        <w:rPr>
          <w:rFonts w:ascii="Arial" w:hAnsi="Arial" w:cs="Arial"/>
          <w:sz w:val="56"/>
        </w:rPr>
        <w:t>2</w:t>
      </w:r>
    </w:p>
    <w:p w:rsidR="00A86878" w:rsidRPr="00FF23DD" w:rsidRDefault="00A86878" w:rsidP="00A86878">
      <w:pPr>
        <w:jc w:val="center"/>
        <w:rPr>
          <w:b/>
        </w:rPr>
      </w:pPr>
    </w:p>
    <w:p w:rsidR="00A86878" w:rsidRPr="00FF23DD" w:rsidRDefault="00A86878" w:rsidP="00A86878">
      <w:pPr>
        <w:pStyle w:val="Title"/>
        <w:rPr>
          <w:rFonts w:ascii="Arial" w:hAnsi="Arial" w:cs="Arial"/>
          <w:sz w:val="40"/>
        </w:rPr>
      </w:pPr>
    </w:p>
    <w:p w:rsidR="00A86878" w:rsidRPr="00FF23DD" w:rsidRDefault="00A86878" w:rsidP="00A86878">
      <w:pPr>
        <w:pStyle w:val="Title"/>
        <w:rPr>
          <w:rFonts w:ascii="Arial" w:hAnsi="Arial" w:cs="Arial"/>
          <w:sz w:val="40"/>
        </w:rPr>
      </w:pPr>
    </w:p>
    <w:p w:rsidR="00A86878" w:rsidRDefault="00A86878" w:rsidP="00A86878">
      <w:pPr>
        <w:jc w:val="center"/>
        <w:rPr>
          <w:rFonts w:ascii="Arial" w:hAnsi="Arial" w:cs="Arial"/>
          <w:b/>
          <w:sz w:val="72"/>
          <w:szCs w:val="72"/>
        </w:rPr>
      </w:pPr>
      <w:r>
        <w:rPr>
          <w:rFonts w:ascii="Arial" w:hAnsi="Arial" w:cs="Arial"/>
          <w:b/>
          <w:sz w:val="72"/>
          <w:szCs w:val="72"/>
        </w:rPr>
        <w:t xml:space="preserve">Clinical skills </w:t>
      </w:r>
    </w:p>
    <w:p w:rsidR="00A86878" w:rsidRPr="00FF23DD" w:rsidRDefault="00A86878" w:rsidP="00317A65">
      <w:pPr>
        <w:jc w:val="center"/>
        <w:rPr>
          <w:bCs/>
        </w:rPr>
      </w:pPr>
      <w:proofErr w:type="gramStart"/>
      <w:r>
        <w:rPr>
          <w:rFonts w:ascii="Arial" w:hAnsi="Arial" w:cs="Arial"/>
          <w:b/>
          <w:sz w:val="72"/>
          <w:szCs w:val="72"/>
        </w:rPr>
        <w:t>in-course</w:t>
      </w:r>
      <w:proofErr w:type="gramEnd"/>
      <w:r>
        <w:rPr>
          <w:rFonts w:ascii="Arial" w:hAnsi="Arial" w:cs="Arial"/>
          <w:b/>
          <w:sz w:val="72"/>
          <w:szCs w:val="72"/>
        </w:rPr>
        <w:t xml:space="preserve"> assessment </w:t>
      </w:r>
    </w:p>
    <w:p w:rsidR="00A86878" w:rsidRDefault="00A86878" w:rsidP="00A86878">
      <w:pPr>
        <w:rPr>
          <w:bCs/>
        </w:rPr>
      </w:pPr>
    </w:p>
    <w:p w:rsidR="00317A65" w:rsidRDefault="00317A65" w:rsidP="00A86878">
      <w:pPr>
        <w:rPr>
          <w:bCs/>
        </w:rPr>
      </w:pPr>
    </w:p>
    <w:p w:rsidR="00317A65" w:rsidRDefault="00317A65" w:rsidP="00A86878">
      <w:pPr>
        <w:rPr>
          <w:bCs/>
        </w:rPr>
      </w:pPr>
    </w:p>
    <w:p w:rsidR="00317A65" w:rsidRDefault="00317A65" w:rsidP="00A86878">
      <w:pPr>
        <w:rPr>
          <w:bCs/>
        </w:rPr>
      </w:pPr>
    </w:p>
    <w:p w:rsidR="00317A65" w:rsidRDefault="00317A65" w:rsidP="00A86878">
      <w:pPr>
        <w:rPr>
          <w:bCs/>
        </w:rPr>
      </w:pPr>
    </w:p>
    <w:p w:rsidR="00317A65" w:rsidRDefault="00317A65" w:rsidP="00A86878">
      <w:pPr>
        <w:rPr>
          <w:bCs/>
        </w:rPr>
      </w:pPr>
    </w:p>
    <w:p w:rsidR="00513785" w:rsidRPr="00A93526" w:rsidRDefault="00513785" w:rsidP="00513785">
      <w:pPr>
        <w:rPr>
          <w:rFonts w:ascii="Arial" w:hAnsi="Arial" w:cs="Arial"/>
          <w:bCs/>
          <w:sz w:val="28"/>
          <w:szCs w:val="28"/>
        </w:rPr>
      </w:pPr>
      <w:r w:rsidRPr="00A93526">
        <w:rPr>
          <w:rFonts w:ascii="Arial" w:hAnsi="Arial" w:cs="Arial"/>
          <w:bCs/>
          <w:sz w:val="28"/>
          <w:szCs w:val="28"/>
        </w:rPr>
        <w:t xml:space="preserve">Student </w:t>
      </w:r>
      <w:proofErr w:type="gramStart"/>
      <w:r w:rsidRPr="00A93526">
        <w:rPr>
          <w:rFonts w:ascii="Arial" w:hAnsi="Arial" w:cs="Arial"/>
          <w:bCs/>
          <w:sz w:val="28"/>
          <w:szCs w:val="28"/>
        </w:rPr>
        <w:t>name ..........................................................................</w:t>
      </w:r>
      <w:proofErr w:type="gramEnd"/>
    </w:p>
    <w:p w:rsidR="00513785" w:rsidRPr="00A93526" w:rsidRDefault="00513785" w:rsidP="00513785">
      <w:pPr>
        <w:rPr>
          <w:rFonts w:ascii="Arial" w:hAnsi="Arial" w:cs="Arial"/>
          <w:bCs/>
          <w:sz w:val="28"/>
          <w:szCs w:val="28"/>
        </w:rPr>
      </w:pPr>
    </w:p>
    <w:p w:rsidR="00513785" w:rsidRPr="00A93526" w:rsidRDefault="00513785" w:rsidP="00513785">
      <w:pPr>
        <w:rPr>
          <w:rFonts w:ascii="Arial" w:hAnsi="Arial" w:cs="Arial"/>
          <w:bCs/>
          <w:sz w:val="28"/>
          <w:szCs w:val="28"/>
        </w:rPr>
      </w:pPr>
      <w:r w:rsidRPr="00A93526">
        <w:rPr>
          <w:rFonts w:ascii="Arial" w:hAnsi="Arial" w:cs="Arial"/>
          <w:bCs/>
          <w:sz w:val="28"/>
          <w:szCs w:val="28"/>
        </w:rPr>
        <w:t xml:space="preserve">If this book is found, </w:t>
      </w:r>
    </w:p>
    <w:p w:rsidR="00513785" w:rsidRPr="00A93526" w:rsidRDefault="00513785" w:rsidP="00513785">
      <w:pPr>
        <w:rPr>
          <w:rFonts w:ascii="Arial" w:hAnsi="Arial" w:cs="Arial"/>
          <w:bCs/>
          <w:sz w:val="28"/>
          <w:szCs w:val="28"/>
        </w:rPr>
      </w:pPr>
      <w:proofErr w:type="gramStart"/>
      <w:r w:rsidRPr="00A93526">
        <w:rPr>
          <w:rFonts w:ascii="Arial" w:hAnsi="Arial" w:cs="Arial"/>
          <w:bCs/>
          <w:sz w:val="28"/>
          <w:szCs w:val="28"/>
        </w:rPr>
        <w:t>please</w:t>
      </w:r>
      <w:proofErr w:type="gramEnd"/>
      <w:r w:rsidRPr="00A93526">
        <w:rPr>
          <w:rFonts w:ascii="Arial" w:hAnsi="Arial" w:cs="Arial"/>
          <w:bCs/>
          <w:sz w:val="28"/>
          <w:szCs w:val="28"/>
        </w:rPr>
        <w:t xml:space="preserve"> contact me at: ..............................................................</w:t>
      </w:r>
    </w:p>
    <w:p w:rsidR="00513785" w:rsidRPr="00FD1482" w:rsidRDefault="00513785" w:rsidP="00513785">
      <w:pPr>
        <w:pStyle w:val="wfxRecipient"/>
        <w:rPr>
          <w:rFonts w:asciiTheme="minorHAnsi" w:hAnsiTheme="minorHAnsi"/>
          <w:sz w:val="28"/>
          <w:szCs w:val="28"/>
        </w:rPr>
      </w:pPr>
    </w:p>
    <w:p w:rsidR="00317A65" w:rsidRDefault="00317A65" w:rsidP="00A86878">
      <w:pPr>
        <w:rPr>
          <w:bCs/>
        </w:rPr>
      </w:pPr>
    </w:p>
    <w:p w:rsidR="00317A65" w:rsidRDefault="00317A65" w:rsidP="00A86878">
      <w:pPr>
        <w:rPr>
          <w:bCs/>
        </w:rPr>
      </w:pPr>
    </w:p>
    <w:p w:rsidR="00317A65" w:rsidRPr="00FF23DD" w:rsidRDefault="00317A65" w:rsidP="00A86878">
      <w:pPr>
        <w:rPr>
          <w:bCs/>
        </w:rPr>
      </w:pPr>
    </w:p>
    <w:p w:rsidR="00803732" w:rsidRDefault="00803732"/>
    <w:p w:rsidR="00803732" w:rsidRDefault="00803732"/>
    <w:p w:rsidR="00803732" w:rsidRDefault="00803732"/>
    <w:p w:rsidR="00803732" w:rsidRDefault="00803732"/>
    <w:p w:rsidR="00803732" w:rsidRDefault="00803732"/>
    <w:p w:rsidR="00803732" w:rsidRDefault="00803732"/>
    <w:p w:rsidR="00803732" w:rsidRDefault="00803732"/>
    <w:p w:rsidR="00803732" w:rsidRDefault="00803732"/>
    <w:p w:rsidR="00803732" w:rsidRDefault="00803732"/>
    <w:p w:rsidR="00803732" w:rsidRDefault="00803732"/>
    <w:p w:rsidR="003E638C" w:rsidRPr="00E255D4" w:rsidRDefault="00366EDF">
      <w:pPr>
        <w:rPr>
          <w:rFonts w:ascii="Arial" w:hAnsi="Arial" w:cs="Arial"/>
          <w:sz w:val="28"/>
          <w:szCs w:val="28"/>
        </w:rPr>
      </w:pPr>
      <w:hyperlink r:id="rId9" w:history="1">
        <w:r w:rsidR="007100A8" w:rsidRPr="00E255D4">
          <w:rPr>
            <w:rStyle w:val="Hyperlink"/>
            <w:rFonts w:ascii="Arial" w:hAnsi="Arial" w:cs="Arial"/>
            <w:bCs/>
            <w:sz w:val="28"/>
            <w:szCs w:val="28"/>
            <w:u w:val="none"/>
          </w:rPr>
          <w:t>https://education.med.imperial.ac.uk/Skills/Skills.html</w:t>
        </w:r>
      </w:hyperlink>
    </w:p>
    <w:p w:rsidR="003E638C" w:rsidRDefault="003E638C">
      <w:r>
        <w:br w:type="page"/>
      </w:r>
    </w:p>
    <w:p w:rsidR="00803732" w:rsidRDefault="00803732"/>
    <w:p w:rsidR="00803732" w:rsidRDefault="00803732"/>
    <w:p w:rsidR="00024C06" w:rsidRDefault="00024C06">
      <w:pPr>
        <w:sectPr w:rsidR="00024C06" w:rsidSect="007100A8">
          <w:footerReference w:type="even" r:id="rId10"/>
          <w:pgSz w:w="11907" w:h="16840" w:code="9"/>
          <w:pgMar w:top="567" w:right="992" w:bottom="567" w:left="992" w:header="284" w:footer="284" w:gutter="567"/>
          <w:pgNumType w:start="1"/>
          <w:cols w:space="720"/>
          <w:titlePg/>
        </w:sectPr>
      </w:pPr>
    </w:p>
    <w:p w:rsidR="00803732" w:rsidRDefault="00803732"/>
    <w:tbl>
      <w:tblPr>
        <w:tblW w:w="9483" w:type="dxa"/>
        <w:jc w:val="center"/>
        <w:tblInd w:w="346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3334"/>
        <w:gridCol w:w="2751"/>
        <w:gridCol w:w="3398"/>
      </w:tblGrid>
      <w:tr w:rsidR="000D5A99" w:rsidRPr="0065119B" w:rsidTr="004110A4">
        <w:trPr>
          <w:trHeight w:val="418"/>
          <w:jc w:val="center"/>
        </w:trPr>
        <w:tc>
          <w:tcPr>
            <w:tcW w:w="3334" w:type="dxa"/>
            <w:tcBorders>
              <w:top w:val="nil"/>
              <w:left w:val="nil"/>
              <w:bottom w:val="nil"/>
              <w:right w:val="single" w:sz="4" w:space="0" w:color="auto"/>
            </w:tcBorders>
            <w:shd w:val="clear" w:color="auto" w:fill="auto"/>
          </w:tcPr>
          <w:p w:rsidR="000D5A99" w:rsidRPr="007100A8" w:rsidRDefault="000D5A99" w:rsidP="000D5A99">
            <w:pPr>
              <w:spacing w:after="120"/>
              <w:rPr>
                <w:rFonts w:ascii="Arial" w:hAnsi="Arial" w:cs="Arial"/>
                <w:b/>
                <w:sz w:val="26"/>
              </w:rPr>
            </w:pPr>
          </w:p>
        </w:tc>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5A99" w:rsidRPr="007100A8" w:rsidRDefault="000D5A99" w:rsidP="00A0771D">
            <w:pPr>
              <w:spacing w:after="120"/>
              <w:jc w:val="center"/>
              <w:rPr>
                <w:rFonts w:ascii="Arial" w:hAnsi="Arial" w:cs="Arial"/>
                <w:b/>
                <w:sz w:val="26"/>
              </w:rPr>
            </w:pPr>
            <w:r w:rsidRPr="007100A8">
              <w:rPr>
                <w:rFonts w:ascii="Arial" w:hAnsi="Arial" w:cs="Arial"/>
                <w:b/>
                <w:sz w:val="26"/>
              </w:rPr>
              <w:t>Performed on</w:t>
            </w:r>
          </w:p>
        </w:tc>
        <w:tc>
          <w:tcPr>
            <w:tcW w:w="3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5A99" w:rsidRPr="007100A8" w:rsidRDefault="000D5A99" w:rsidP="00136862">
            <w:pPr>
              <w:spacing w:after="120"/>
              <w:jc w:val="center"/>
              <w:rPr>
                <w:rFonts w:ascii="Arial" w:hAnsi="Arial" w:cs="Arial"/>
                <w:b/>
                <w:sz w:val="26"/>
              </w:rPr>
            </w:pPr>
            <w:r w:rsidRPr="007100A8">
              <w:rPr>
                <w:rFonts w:ascii="Arial" w:hAnsi="Arial" w:cs="Arial"/>
                <w:b/>
                <w:sz w:val="26"/>
              </w:rPr>
              <w:t>Best learned where?*</w:t>
            </w:r>
          </w:p>
        </w:tc>
      </w:tr>
      <w:tr w:rsidR="000D5A99" w:rsidRPr="0065119B" w:rsidTr="007100A8">
        <w:trPr>
          <w:trHeight w:val="547"/>
          <w:jc w:val="center"/>
        </w:trPr>
        <w:tc>
          <w:tcPr>
            <w:tcW w:w="948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A99" w:rsidRPr="007100A8" w:rsidRDefault="000D5A99" w:rsidP="007100A8">
            <w:pPr>
              <w:spacing w:after="40"/>
              <w:jc w:val="center"/>
              <w:rPr>
                <w:rFonts w:ascii="Arial" w:hAnsi="Arial" w:cs="Arial"/>
                <w:b/>
                <w:sz w:val="26"/>
              </w:rPr>
            </w:pPr>
            <w:r w:rsidRPr="007100A8">
              <w:rPr>
                <w:rFonts w:ascii="Arial" w:hAnsi="Arial" w:cs="Arial"/>
                <w:b/>
                <w:sz w:val="26"/>
              </w:rPr>
              <w:t>Clinical skills &amp; procedures introduction</w:t>
            </w:r>
          </w:p>
        </w:tc>
      </w:tr>
      <w:tr w:rsidR="000D5A99" w:rsidRPr="0065119B" w:rsidTr="0071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jc w:val="center"/>
        </w:trPr>
        <w:tc>
          <w:tcPr>
            <w:tcW w:w="948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A99" w:rsidRPr="007100A8" w:rsidRDefault="000D5A99" w:rsidP="007100A8">
            <w:pPr>
              <w:spacing w:after="40"/>
              <w:jc w:val="center"/>
              <w:rPr>
                <w:rFonts w:ascii="Arial" w:hAnsi="Arial" w:cs="Arial"/>
                <w:b/>
                <w:sz w:val="26"/>
              </w:rPr>
            </w:pPr>
            <w:r w:rsidRPr="007100A8">
              <w:rPr>
                <w:rFonts w:ascii="Arial" w:hAnsi="Arial" w:cs="Arial"/>
                <w:b/>
                <w:sz w:val="26"/>
              </w:rPr>
              <w:t>Near patient testing</w:t>
            </w:r>
          </w:p>
        </w:tc>
      </w:tr>
      <w:tr w:rsidR="000D5A99" w:rsidRPr="0065119B" w:rsidTr="0071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 xml:space="preserve">Perform Pulse </w:t>
            </w:r>
            <w:proofErr w:type="spellStart"/>
            <w:r w:rsidRPr="007100A8">
              <w:rPr>
                <w:rFonts w:ascii="Arial" w:hAnsi="Arial" w:cs="Arial"/>
                <w:sz w:val="26"/>
                <w:szCs w:val="22"/>
              </w:rPr>
              <w:t>oximetry</w:t>
            </w:r>
            <w:proofErr w:type="spellEnd"/>
            <w:r w:rsidRPr="007100A8">
              <w:rPr>
                <w:rFonts w:ascii="Arial" w:hAnsi="Arial" w:cs="Arial"/>
                <w:sz w:val="26"/>
                <w:szCs w:val="22"/>
              </w:rPr>
              <w:t xml:space="preserve"> and interpret findings</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PWE</w:t>
            </w:r>
          </w:p>
        </w:tc>
      </w:tr>
      <w:tr w:rsidR="000D5A99" w:rsidRPr="0065119B" w:rsidTr="0071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Set up and manage a cardiac monitor</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kern w:val="18"/>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PWE, A&amp;E</w:t>
            </w:r>
          </w:p>
        </w:tc>
      </w:tr>
      <w:tr w:rsidR="000D5A99" w:rsidRPr="0065119B" w:rsidTr="0071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Perform and report a 12 lead ECG</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kern w:val="18"/>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PWE, A&amp;E, GP</w:t>
            </w:r>
          </w:p>
        </w:tc>
      </w:tr>
      <w:tr w:rsidR="000D5A99" w:rsidRPr="0065119B" w:rsidTr="0071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kern w:val="18"/>
                <w:sz w:val="26"/>
                <w:szCs w:val="22"/>
              </w:rPr>
            </w:pPr>
            <w:r w:rsidRPr="007100A8">
              <w:rPr>
                <w:rFonts w:ascii="Arial" w:hAnsi="Arial" w:cs="Arial"/>
                <w:kern w:val="18"/>
                <w:sz w:val="26"/>
                <w:szCs w:val="22"/>
              </w:rPr>
              <w:t xml:space="preserve">Measure and record peak flow rate </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keepNext/>
              <w:spacing w:after="40" w:line="240" w:lineRule="atLeast"/>
              <w:jc w:val="center"/>
              <w:rPr>
                <w:rFonts w:ascii="Arial" w:hAnsi="Arial" w:cs="Arial"/>
                <w:kern w:val="18"/>
                <w:sz w:val="26"/>
                <w:szCs w:val="22"/>
              </w:rPr>
            </w:pPr>
            <w:r w:rsidRPr="007100A8">
              <w:rPr>
                <w:rFonts w:ascii="Arial" w:hAnsi="Arial" w:cs="Arial"/>
                <w:kern w:val="18"/>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keepNext/>
              <w:spacing w:after="40" w:line="240" w:lineRule="atLeast"/>
              <w:rPr>
                <w:rFonts w:ascii="Arial" w:hAnsi="Arial" w:cs="Arial"/>
                <w:kern w:val="18"/>
                <w:sz w:val="26"/>
                <w:szCs w:val="22"/>
              </w:rPr>
            </w:pPr>
            <w:r w:rsidRPr="007100A8">
              <w:rPr>
                <w:rFonts w:ascii="Arial" w:hAnsi="Arial" w:cs="Arial"/>
                <w:kern w:val="18"/>
                <w:sz w:val="26"/>
                <w:szCs w:val="22"/>
              </w:rPr>
              <w:t>GP</w:t>
            </w:r>
          </w:p>
        </w:tc>
      </w:tr>
      <w:tr w:rsidR="000D5A99" w:rsidRPr="0065119B" w:rsidTr="0071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2"/>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kern w:val="18"/>
                <w:sz w:val="26"/>
                <w:szCs w:val="22"/>
              </w:rPr>
            </w:pPr>
            <w:r w:rsidRPr="007100A8">
              <w:rPr>
                <w:rFonts w:ascii="Arial" w:hAnsi="Arial" w:cs="Arial"/>
                <w:kern w:val="18"/>
                <w:sz w:val="26"/>
                <w:szCs w:val="22"/>
              </w:rPr>
              <w:t>Perform a pregnancy test</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keepNext/>
              <w:spacing w:after="40" w:line="240" w:lineRule="atLeast"/>
              <w:jc w:val="center"/>
              <w:rPr>
                <w:rFonts w:ascii="Arial" w:hAnsi="Arial" w:cs="Arial"/>
                <w:kern w:val="18"/>
                <w:sz w:val="26"/>
                <w:szCs w:val="22"/>
              </w:rPr>
            </w:pPr>
            <w:r w:rsidRPr="007100A8">
              <w:rPr>
                <w:rFonts w:ascii="Arial" w:hAnsi="Arial" w:cs="Arial"/>
                <w:kern w:val="18"/>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keepNext/>
              <w:spacing w:after="40" w:line="240" w:lineRule="atLeast"/>
              <w:rPr>
                <w:rFonts w:ascii="Arial" w:hAnsi="Arial" w:cs="Arial"/>
                <w:kern w:val="18"/>
                <w:sz w:val="26"/>
                <w:szCs w:val="22"/>
              </w:rPr>
            </w:pPr>
            <w:r w:rsidRPr="007100A8">
              <w:rPr>
                <w:rFonts w:ascii="Arial" w:hAnsi="Arial" w:cs="Arial"/>
                <w:kern w:val="18"/>
                <w:sz w:val="26"/>
                <w:szCs w:val="22"/>
              </w:rPr>
              <w:t>GP</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trHeight w:val="461"/>
          <w:jc w:val="center"/>
        </w:trPr>
        <w:tc>
          <w:tcPr>
            <w:tcW w:w="948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A99" w:rsidRPr="007100A8" w:rsidRDefault="000D5A99" w:rsidP="000F21A1">
            <w:pPr>
              <w:spacing w:after="40"/>
              <w:ind w:left="240" w:hanging="240"/>
              <w:jc w:val="center"/>
              <w:rPr>
                <w:rFonts w:ascii="Arial" w:hAnsi="Arial" w:cs="Arial"/>
                <w:b/>
                <w:sz w:val="26"/>
              </w:rPr>
            </w:pPr>
            <w:r w:rsidRPr="007100A8">
              <w:rPr>
                <w:rFonts w:ascii="Arial" w:hAnsi="Arial" w:cs="Arial"/>
                <w:b/>
                <w:sz w:val="26"/>
              </w:rPr>
              <w:t>Clinical procedures</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tabs>
                <w:tab w:val="left" w:pos="284"/>
              </w:tabs>
              <w:spacing w:after="40"/>
              <w:ind w:left="240" w:hanging="240"/>
              <w:rPr>
                <w:rFonts w:ascii="Arial" w:hAnsi="Arial" w:cs="Arial"/>
                <w:kern w:val="18"/>
                <w:sz w:val="26"/>
                <w:szCs w:val="22"/>
              </w:rPr>
            </w:pPr>
            <w:r w:rsidRPr="007100A8">
              <w:rPr>
                <w:rFonts w:ascii="Arial" w:hAnsi="Arial" w:cs="Arial"/>
                <w:kern w:val="18"/>
                <w:sz w:val="26"/>
                <w:szCs w:val="22"/>
              </w:rPr>
              <w:t xml:space="preserve">Administer oxygen at defined concentrations </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keepNext/>
              <w:spacing w:after="40" w:line="240" w:lineRule="atLeast"/>
              <w:jc w:val="center"/>
              <w:rPr>
                <w:rFonts w:ascii="Arial" w:hAnsi="Arial" w:cs="Arial"/>
                <w:kern w:val="18"/>
                <w:sz w:val="26"/>
                <w:szCs w:val="22"/>
              </w:rPr>
            </w:pPr>
            <w:r w:rsidRPr="007100A8">
              <w:rPr>
                <w:rFonts w:ascii="Arial" w:hAnsi="Arial" w:cs="Arial"/>
                <w:kern w:val="18"/>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keepNext/>
              <w:tabs>
                <w:tab w:val="left" w:pos="284"/>
              </w:tabs>
              <w:spacing w:after="40"/>
              <w:jc w:val="both"/>
              <w:rPr>
                <w:rFonts w:ascii="Arial" w:hAnsi="Arial" w:cs="Arial"/>
                <w:kern w:val="18"/>
                <w:sz w:val="26"/>
                <w:szCs w:val="22"/>
              </w:rPr>
            </w:pPr>
            <w:r w:rsidRPr="007100A8">
              <w:rPr>
                <w:rFonts w:ascii="Arial" w:hAnsi="Arial" w:cs="Arial"/>
                <w:kern w:val="18"/>
                <w:sz w:val="26"/>
                <w:szCs w:val="22"/>
              </w:rPr>
              <w:t>A&amp;E, PWE</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proofErr w:type="spellStart"/>
            <w:r w:rsidRPr="007100A8">
              <w:rPr>
                <w:rFonts w:ascii="Arial" w:hAnsi="Arial" w:cs="Arial"/>
                <w:sz w:val="26"/>
                <w:szCs w:val="22"/>
              </w:rPr>
              <w:t>Cannula</w:t>
            </w:r>
            <w:proofErr w:type="spellEnd"/>
            <w:r w:rsidRPr="007100A8">
              <w:rPr>
                <w:rFonts w:ascii="Arial" w:hAnsi="Arial" w:cs="Arial"/>
                <w:sz w:val="26"/>
                <w:szCs w:val="22"/>
              </w:rPr>
              <w:t xml:space="preserve"> insertion</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PWE</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...and set up IVI</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PWE</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proofErr w:type="spellStart"/>
            <w:r w:rsidRPr="007100A8">
              <w:rPr>
                <w:rFonts w:ascii="Arial" w:hAnsi="Arial" w:cs="Arial"/>
                <w:sz w:val="26"/>
                <w:szCs w:val="22"/>
              </w:rPr>
              <w:t>Venepuncture</w:t>
            </w:r>
            <w:proofErr w:type="spellEnd"/>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PWE</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...and managing blood samples</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PWE</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Male catheterisation</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PWE</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Skin suturing...</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A&amp;E</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...and use of local anaesthetics</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A&amp;E</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...and Sharps disposal</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A&amp;E</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trHeight w:val="696"/>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Obtain written informed consent</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PWE A&amp;E</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trHeight w:val="529"/>
          <w:jc w:val="center"/>
        </w:trPr>
        <w:tc>
          <w:tcPr>
            <w:tcW w:w="948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A99" w:rsidRPr="007100A8" w:rsidRDefault="000D5A99" w:rsidP="000F21A1">
            <w:pPr>
              <w:spacing w:after="40"/>
              <w:ind w:left="240" w:hanging="240"/>
              <w:jc w:val="center"/>
              <w:rPr>
                <w:rFonts w:ascii="Arial" w:hAnsi="Arial" w:cs="Arial"/>
                <w:b/>
                <w:sz w:val="26"/>
              </w:rPr>
            </w:pPr>
            <w:r w:rsidRPr="007100A8">
              <w:rPr>
                <w:rFonts w:ascii="Arial" w:hAnsi="Arial" w:cs="Arial"/>
                <w:b/>
                <w:sz w:val="26"/>
              </w:rPr>
              <w:t>Patient education</w:t>
            </w:r>
          </w:p>
        </w:tc>
      </w:tr>
      <w:tr w:rsidR="0064425A"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64425A" w:rsidRPr="007100A8" w:rsidRDefault="0064425A" w:rsidP="000F21A1">
            <w:pPr>
              <w:spacing w:after="40"/>
              <w:ind w:left="240" w:hanging="240"/>
              <w:rPr>
                <w:rFonts w:ascii="Arial" w:hAnsi="Arial" w:cs="Arial"/>
                <w:sz w:val="26"/>
                <w:szCs w:val="22"/>
              </w:rPr>
            </w:pPr>
            <w:r w:rsidRPr="007100A8">
              <w:rPr>
                <w:rFonts w:ascii="Arial" w:hAnsi="Arial" w:cs="Arial"/>
                <w:kern w:val="18"/>
                <w:sz w:val="26"/>
                <w:szCs w:val="22"/>
              </w:rPr>
              <w:t>Teach use of peak flow meter</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64425A" w:rsidRPr="007100A8" w:rsidRDefault="0064425A" w:rsidP="007100A8">
            <w:pPr>
              <w:keepNext/>
              <w:spacing w:after="40" w:line="240" w:lineRule="atLeast"/>
              <w:jc w:val="center"/>
              <w:rPr>
                <w:rFonts w:ascii="Arial" w:hAnsi="Arial" w:cs="Arial"/>
                <w:kern w:val="18"/>
                <w:sz w:val="26"/>
                <w:szCs w:val="22"/>
              </w:rPr>
            </w:pPr>
            <w:r w:rsidRPr="007100A8">
              <w:rPr>
                <w:rFonts w:ascii="Arial" w:hAnsi="Arial" w:cs="Arial"/>
                <w:kern w:val="18"/>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64425A" w:rsidRPr="007100A8" w:rsidRDefault="0064425A" w:rsidP="007100A8">
            <w:pPr>
              <w:keepNext/>
              <w:spacing w:after="40" w:line="240" w:lineRule="atLeast"/>
              <w:jc w:val="both"/>
              <w:rPr>
                <w:rFonts w:ascii="Arial" w:hAnsi="Arial" w:cs="Arial"/>
                <w:kern w:val="18"/>
                <w:sz w:val="26"/>
                <w:szCs w:val="22"/>
              </w:rPr>
            </w:pPr>
            <w:r w:rsidRPr="007100A8">
              <w:rPr>
                <w:rFonts w:ascii="Arial" w:hAnsi="Arial" w:cs="Arial"/>
                <w:kern w:val="18"/>
                <w:sz w:val="26"/>
                <w:szCs w:val="22"/>
              </w:rPr>
              <w:t xml:space="preserve">GP </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trHeight w:val="531"/>
          <w:jc w:val="center"/>
        </w:trPr>
        <w:tc>
          <w:tcPr>
            <w:tcW w:w="948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A99" w:rsidRPr="007100A8" w:rsidRDefault="000D5A99" w:rsidP="000F21A1">
            <w:pPr>
              <w:spacing w:after="40"/>
              <w:ind w:left="240" w:hanging="240"/>
              <w:jc w:val="center"/>
              <w:rPr>
                <w:rFonts w:ascii="Arial" w:hAnsi="Arial" w:cs="Arial"/>
                <w:b/>
                <w:sz w:val="26"/>
              </w:rPr>
            </w:pPr>
            <w:r w:rsidRPr="007100A8">
              <w:rPr>
                <w:rFonts w:ascii="Arial" w:hAnsi="Arial" w:cs="Arial"/>
                <w:b/>
                <w:sz w:val="26"/>
              </w:rPr>
              <w:t>Therapeutic procedures</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Subcutaneous injection</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PWE</w:t>
            </w:r>
            <w:r w:rsidR="0064425A" w:rsidRPr="007100A8">
              <w:rPr>
                <w:rFonts w:ascii="Arial" w:hAnsi="Arial" w:cs="Arial"/>
                <w:sz w:val="26"/>
                <w:szCs w:val="22"/>
              </w:rPr>
              <w:t xml:space="preserve"> (if you completed this in year 5 you can transfer your assessment sheet to this years portfolio)</w:t>
            </w:r>
          </w:p>
        </w:tc>
      </w:tr>
    </w:tbl>
    <w:p w:rsidR="005D29C9" w:rsidRDefault="005D29C9" w:rsidP="00B65068">
      <w:pPr>
        <w:rPr>
          <w:rFonts w:ascii="Arial" w:hAnsi="Arial" w:cs="Arial"/>
        </w:rPr>
      </w:pPr>
    </w:p>
    <w:p w:rsidR="00B65068" w:rsidRPr="000F21A1" w:rsidRDefault="00B65068" w:rsidP="00B65068">
      <w:pPr>
        <w:rPr>
          <w:rFonts w:ascii="Arial" w:hAnsi="Arial" w:cs="Arial"/>
          <w:sz w:val="26"/>
        </w:rPr>
      </w:pPr>
      <w:r w:rsidRPr="000F21A1">
        <w:rPr>
          <w:rFonts w:ascii="Arial" w:hAnsi="Arial" w:cs="Arial"/>
          <w:sz w:val="26"/>
        </w:rPr>
        <w:t xml:space="preserve">*This </w:t>
      </w:r>
      <w:r w:rsidR="000D5A99" w:rsidRPr="000F21A1">
        <w:rPr>
          <w:rFonts w:ascii="Arial" w:hAnsi="Arial" w:cs="Arial"/>
          <w:sz w:val="26"/>
        </w:rPr>
        <w:t xml:space="preserve">indicates </w:t>
      </w:r>
      <w:r w:rsidRPr="000F21A1">
        <w:rPr>
          <w:rFonts w:ascii="Arial" w:hAnsi="Arial" w:cs="Arial"/>
          <w:sz w:val="26"/>
        </w:rPr>
        <w:t xml:space="preserve">the best place to </w:t>
      </w:r>
      <w:r w:rsidR="000D5A99" w:rsidRPr="000F21A1">
        <w:rPr>
          <w:rFonts w:ascii="Arial" w:hAnsi="Arial" w:cs="Arial"/>
          <w:sz w:val="26"/>
        </w:rPr>
        <w:t xml:space="preserve">learn and get assessed on each </w:t>
      </w:r>
      <w:r w:rsidRPr="000F21A1">
        <w:rPr>
          <w:rFonts w:ascii="Arial" w:hAnsi="Arial" w:cs="Arial"/>
          <w:sz w:val="26"/>
        </w:rPr>
        <w:t>skill</w:t>
      </w:r>
      <w:r w:rsidR="007100A8" w:rsidRPr="000F21A1">
        <w:rPr>
          <w:rFonts w:ascii="Arial" w:hAnsi="Arial" w:cs="Arial"/>
          <w:sz w:val="26"/>
        </w:rPr>
        <w:t>.</w:t>
      </w:r>
      <w:r w:rsidRPr="000F21A1">
        <w:rPr>
          <w:rFonts w:ascii="Arial" w:hAnsi="Arial" w:cs="Arial"/>
          <w:sz w:val="26"/>
        </w:rPr>
        <w:t xml:space="preserve"> </w:t>
      </w:r>
      <w:r w:rsidR="000F21A1">
        <w:rPr>
          <w:rFonts w:ascii="Arial" w:hAnsi="Arial" w:cs="Arial"/>
          <w:sz w:val="26"/>
        </w:rPr>
        <w:br/>
      </w:r>
      <w:r w:rsidR="007100A8" w:rsidRPr="000F21A1">
        <w:rPr>
          <w:rFonts w:ascii="Arial" w:hAnsi="Arial" w:cs="Arial"/>
          <w:sz w:val="26"/>
        </w:rPr>
        <w:t>H</w:t>
      </w:r>
      <w:r w:rsidRPr="000F21A1">
        <w:rPr>
          <w:rFonts w:ascii="Arial" w:hAnsi="Arial" w:cs="Arial"/>
          <w:sz w:val="26"/>
        </w:rPr>
        <w:t xml:space="preserve">owever there are plenty of opportunities throughout </w:t>
      </w:r>
      <w:r w:rsidR="007100A8" w:rsidRPr="000F21A1">
        <w:rPr>
          <w:rFonts w:ascii="Arial" w:hAnsi="Arial" w:cs="Arial"/>
          <w:sz w:val="26"/>
        </w:rPr>
        <w:t>Y</w:t>
      </w:r>
      <w:r w:rsidR="000D5A99" w:rsidRPr="000F21A1">
        <w:rPr>
          <w:rFonts w:ascii="Arial" w:hAnsi="Arial" w:cs="Arial"/>
          <w:sz w:val="26"/>
        </w:rPr>
        <w:t>ear 6</w:t>
      </w:r>
      <w:r w:rsidRPr="000F21A1">
        <w:rPr>
          <w:rFonts w:ascii="Arial" w:hAnsi="Arial" w:cs="Arial"/>
          <w:sz w:val="26"/>
        </w:rPr>
        <w:t xml:space="preserve"> and you can get assessed at any point. </w:t>
      </w:r>
    </w:p>
    <w:p w:rsidR="007100A8" w:rsidRDefault="007100A8">
      <w:pPr>
        <w:rPr>
          <w:rFonts w:ascii="Arial" w:hAnsi="Arial" w:cs="Arial"/>
        </w:rPr>
      </w:pPr>
      <w:r>
        <w:rPr>
          <w:rFonts w:ascii="Arial" w:hAnsi="Arial" w:cs="Arial"/>
        </w:rPr>
        <w:br w:type="page"/>
      </w:r>
    </w:p>
    <w:p w:rsidR="00A86878" w:rsidRDefault="00A86878" w:rsidP="00A86878">
      <w:pPr>
        <w:spacing w:after="120"/>
        <w:rPr>
          <w:rFonts w:ascii="Arial" w:hAnsi="Arial" w:cs="Arial"/>
          <w:b/>
          <w:sz w:val="32"/>
          <w:szCs w:val="32"/>
        </w:rPr>
      </w:pPr>
      <w:r w:rsidRPr="004D0097">
        <w:rPr>
          <w:rFonts w:ascii="Arial" w:hAnsi="Arial" w:cs="Arial"/>
          <w:b/>
          <w:sz w:val="32"/>
          <w:szCs w:val="32"/>
        </w:rPr>
        <w:lastRenderedPageBreak/>
        <w:t>Introduction to Skills learning and assessment</w:t>
      </w:r>
      <w:r w:rsidR="00803732" w:rsidRPr="004D0097">
        <w:rPr>
          <w:rFonts w:ascii="Arial" w:hAnsi="Arial" w:cs="Arial"/>
          <w:b/>
          <w:sz w:val="32"/>
          <w:szCs w:val="32"/>
        </w:rPr>
        <w:t xml:space="preserve"> in Y</w:t>
      </w:r>
      <w:r w:rsidR="000D5A99" w:rsidRPr="004D0097">
        <w:rPr>
          <w:rFonts w:ascii="Arial" w:hAnsi="Arial" w:cs="Arial"/>
          <w:b/>
          <w:sz w:val="32"/>
          <w:szCs w:val="32"/>
        </w:rPr>
        <w:t>ear 6</w:t>
      </w:r>
    </w:p>
    <w:p w:rsidR="004D0097" w:rsidRPr="000F21A1" w:rsidRDefault="004D0097" w:rsidP="001432D8">
      <w:pPr>
        <w:rPr>
          <w:rFonts w:ascii="Arial" w:hAnsi="Arial" w:cs="Arial"/>
          <w:b/>
          <w:sz w:val="30"/>
          <w:szCs w:val="28"/>
        </w:rPr>
      </w:pPr>
    </w:p>
    <w:p w:rsidR="00A86878" w:rsidRPr="000F21A1" w:rsidRDefault="000D5A99" w:rsidP="00A86878">
      <w:pPr>
        <w:spacing w:after="120"/>
        <w:rPr>
          <w:rFonts w:ascii="Arial" w:hAnsi="Arial" w:cs="Arial"/>
          <w:sz w:val="26"/>
          <w:szCs w:val="22"/>
        </w:rPr>
      </w:pPr>
      <w:r w:rsidRPr="000F21A1">
        <w:rPr>
          <w:rFonts w:ascii="Arial" w:hAnsi="Arial" w:cs="Arial"/>
          <w:sz w:val="26"/>
          <w:szCs w:val="22"/>
        </w:rPr>
        <w:t xml:space="preserve">Year 6 continues the programme of skills learning and assessment begun in </w:t>
      </w:r>
      <w:r w:rsidR="007100A8" w:rsidRPr="000F21A1">
        <w:rPr>
          <w:rFonts w:ascii="Arial" w:hAnsi="Arial" w:cs="Arial"/>
          <w:sz w:val="26"/>
          <w:szCs w:val="22"/>
        </w:rPr>
        <w:t>Y</w:t>
      </w:r>
      <w:r w:rsidRPr="000F21A1">
        <w:rPr>
          <w:rFonts w:ascii="Arial" w:hAnsi="Arial" w:cs="Arial"/>
          <w:sz w:val="26"/>
          <w:szCs w:val="22"/>
        </w:rPr>
        <w:t>ear 5</w:t>
      </w:r>
      <w:r w:rsidR="007100A8" w:rsidRPr="000F21A1">
        <w:rPr>
          <w:rFonts w:ascii="Arial" w:hAnsi="Arial" w:cs="Arial"/>
          <w:sz w:val="26"/>
          <w:szCs w:val="22"/>
        </w:rPr>
        <w:t>.</w:t>
      </w:r>
    </w:p>
    <w:p w:rsidR="00A86878" w:rsidRPr="000F21A1" w:rsidRDefault="00A86878" w:rsidP="00A86878">
      <w:pPr>
        <w:spacing w:after="120"/>
        <w:rPr>
          <w:rFonts w:ascii="Arial" w:hAnsi="Arial" w:cs="Arial"/>
          <w:sz w:val="26"/>
          <w:szCs w:val="22"/>
        </w:rPr>
      </w:pPr>
      <w:r w:rsidRPr="000F21A1">
        <w:rPr>
          <w:rFonts w:ascii="Arial" w:hAnsi="Arial" w:cs="Arial"/>
          <w:sz w:val="26"/>
          <w:szCs w:val="22"/>
        </w:rPr>
        <w:t>During the year you should take every opportunity to practi</w:t>
      </w:r>
      <w:r w:rsidR="00DD2F0F">
        <w:rPr>
          <w:rFonts w:ascii="Arial" w:hAnsi="Arial" w:cs="Arial"/>
          <w:sz w:val="26"/>
          <w:szCs w:val="22"/>
        </w:rPr>
        <w:t>s</w:t>
      </w:r>
      <w:r w:rsidRPr="000F21A1">
        <w:rPr>
          <w:rFonts w:ascii="Arial" w:hAnsi="Arial" w:cs="Arial"/>
          <w:sz w:val="26"/>
          <w:szCs w:val="22"/>
        </w:rPr>
        <w:t>e the skills, guided by the checklist</w:t>
      </w:r>
      <w:r w:rsidR="006A2B41" w:rsidRPr="000F21A1">
        <w:rPr>
          <w:rFonts w:ascii="Arial" w:hAnsi="Arial" w:cs="Arial"/>
          <w:sz w:val="26"/>
          <w:szCs w:val="22"/>
        </w:rPr>
        <w:t>s</w:t>
      </w:r>
      <w:r w:rsidRPr="000F21A1">
        <w:rPr>
          <w:rFonts w:ascii="Arial" w:hAnsi="Arial" w:cs="Arial"/>
          <w:sz w:val="26"/>
          <w:szCs w:val="22"/>
        </w:rPr>
        <w:t xml:space="preserve"> in th</w:t>
      </w:r>
      <w:r w:rsidR="006A2B41" w:rsidRPr="000F21A1">
        <w:rPr>
          <w:rFonts w:ascii="Arial" w:hAnsi="Arial" w:cs="Arial"/>
          <w:sz w:val="26"/>
          <w:szCs w:val="22"/>
        </w:rPr>
        <w:t>is</w:t>
      </w:r>
      <w:r w:rsidRPr="000F21A1">
        <w:rPr>
          <w:rFonts w:ascii="Arial" w:hAnsi="Arial" w:cs="Arial"/>
          <w:sz w:val="26"/>
          <w:szCs w:val="22"/>
        </w:rPr>
        <w:t xml:space="preserve"> book </w:t>
      </w:r>
      <w:r w:rsidR="00221149" w:rsidRPr="000F21A1">
        <w:rPr>
          <w:rFonts w:ascii="Arial" w:hAnsi="Arial" w:cs="Arial"/>
          <w:sz w:val="26"/>
          <w:szCs w:val="22"/>
        </w:rPr>
        <w:t xml:space="preserve">and </w:t>
      </w:r>
      <w:r w:rsidRPr="000F21A1">
        <w:rPr>
          <w:rFonts w:ascii="Arial" w:hAnsi="Arial" w:cs="Arial"/>
          <w:sz w:val="26"/>
          <w:szCs w:val="22"/>
        </w:rPr>
        <w:t xml:space="preserve">working in the skills labs and with members of the clinical teams </w:t>
      </w:r>
      <w:r w:rsidR="002A2435" w:rsidRPr="000F21A1">
        <w:rPr>
          <w:rFonts w:ascii="Arial" w:hAnsi="Arial" w:cs="Arial"/>
          <w:sz w:val="26"/>
          <w:szCs w:val="22"/>
        </w:rPr>
        <w:t>in firms and GP surgeries</w:t>
      </w:r>
      <w:r w:rsidRPr="000F21A1">
        <w:rPr>
          <w:rFonts w:ascii="Arial" w:hAnsi="Arial" w:cs="Arial"/>
          <w:sz w:val="26"/>
          <w:szCs w:val="22"/>
        </w:rPr>
        <w:t xml:space="preserve">. </w:t>
      </w:r>
    </w:p>
    <w:p w:rsidR="00A86878" w:rsidRPr="000F21A1" w:rsidRDefault="00A86878" w:rsidP="00A86878">
      <w:pPr>
        <w:spacing w:after="120"/>
        <w:rPr>
          <w:rFonts w:ascii="Arial" w:hAnsi="Arial" w:cs="Arial"/>
          <w:sz w:val="26"/>
          <w:szCs w:val="22"/>
        </w:rPr>
      </w:pPr>
      <w:r w:rsidRPr="000F21A1">
        <w:rPr>
          <w:rFonts w:ascii="Arial" w:hAnsi="Arial" w:cs="Arial"/>
          <w:sz w:val="26"/>
          <w:szCs w:val="22"/>
        </w:rPr>
        <w:t>When you feel competent to perform the task</w:t>
      </w:r>
      <w:r w:rsidR="002A2435" w:rsidRPr="000F21A1">
        <w:rPr>
          <w:rFonts w:ascii="Arial" w:hAnsi="Arial" w:cs="Arial"/>
          <w:sz w:val="26"/>
          <w:szCs w:val="22"/>
        </w:rPr>
        <w:t>,</w:t>
      </w:r>
      <w:r w:rsidRPr="000F21A1">
        <w:rPr>
          <w:rFonts w:ascii="Arial" w:hAnsi="Arial" w:cs="Arial"/>
          <w:sz w:val="26"/>
          <w:szCs w:val="22"/>
        </w:rPr>
        <w:t xml:space="preserve"> find an appropriate member of staff and ask them to watch you performed the skill. </w:t>
      </w:r>
    </w:p>
    <w:p w:rsidR="00A86878" w:rsidRPr="000F21A1" w:rsidRDefault="00A86878" w:rsidP="00A86878">
      <w:pPr>
        <w:spacing w:after="120"/>
        <w:rPr>
          <w:rFonts w:ascii="Arial" w:hAnsi="Arial" w:cs="Arial"/>
          <w:sz w:val="26"/>
          <w:szCs w:val="22"/>
        </w:rPr>
      </w:pPr>
      <w:r w:rsidRPr="000F21A1">
        <w:rPr>
          <w:rFonts w:ascii="Arial" w:hAnsi="Arial" w:cs="Arial"/>
          <w:sz w:val="26"/>
          <w:szCs w:val="22"/>
        </w:rPr>
        <w:t xml:space="preserve">They will judge you against the criteria in this log book, and complete the </w:t>
      </w:r>
      <w:r w:rsidRPr="000F21A1">
        <w:rPr>
          <w:rFonts w:ascii="Arial" w:hAnsi="Arial" w:cs="Arial"/>
          <w:b/>
          <w:sz w:val="26"/>
          <w:szCs w:val="22"/>
        </w:rPr>
        <w:t>DOPS</w:t>
      </w:r>
      <w:r w:rsidRPr="000F21A1">
        <w:rPr>
          <w:rFonts w:ascii="Arial" w:hAnsi="Arial" w:cs="Arial"/>
          <w:sz w:val="26"/>
          <w:szCs w:val="22"/>
        </w:rPr>
        <w:t xml:space="preserve"> (Directly Observed Practical Skill) form which will give you feedback on what you have done. </w:t>
      </w:r>
    </w:p>
    <w:p w:rsidR="00A86878" w:rsidRPr="000F21A1" w:rsidRDefault="00A86878" w:rsidP="00A86878">
      <w:pPr>
        <w:spacing w:after="120"/>
        <w:rPr>
          <w:rFonts w:ascii="Arial" w:hAnsi="Arial" w:cs="Arial"/>
          <w:sz w:val="26"/>
          <w:szCs w:val="22"/>
        </w:rPr>
      </w:pPr>
      <w:r w:rsidRPr="000F21A1">
        <w:rPr>
          <w:rFonts w:ascii="Arial" w:hAnsi="Arial" w:cs="Arial"/>
          <w:sz w:val="26"/>
          <w:szCs w:val="22"/>
        </w:rPr>
        <w:t>If you have passe</w:t>
      </w:r>
      <w:r w:rsidR="005725F9">
        <w:rPr>
          <w:rFonts w:ascii="Arial" w:hAnsi="Arial" w:cs="Arial"/>
          <w:sz w:val="26"/>
          <w:szCs w:val="22"/>
        </w:rPr>
        <w:t>d the skill, continue to practi</w:t>
      </w:r>
      <w:r w:rsidR="00DD2F0F">
        <w:rPr>
          <w:rFonts w:ascii="Arial" w:hAnsi="Arial" w:cs="Arial"/>
          <w:sz w:val="26"/>
          <w:szCs w:val="22"/>
        </w:rPr>
        <w:t>s</w:t>
      </w:r>
      <w:r w:rsidRPr="000F21A1">
        <w:rPr>
          <w:rFonts w:ascii="Arial" w:hAnsi="Arial" w:cs="Arial"/>
          <w:sz w:val="26"/>
          <w:szCs w:val="22"/>
        </w:rPr>
        <w:t xml:space="preserve">e it to retain </w:t>
      </w:r>
      <w:r w:rsidR="006A2B41" w:rsidRPr="000F21A1">
        <w:rPr>
          <w:rFonts w:ascii="Arial" w:hAnsi="Arial" w:cs="Arial"/>
          <w:sz w:val="26"/>
          <w:szCs w:val="22"/>
        </w:rPr>
        <w:t xml:space="preserve">and improve </w:t>
      </w:r>
      <w:r w:rsidRPr="000F21A1">
        <w:rPr>
          <w:rFonts w:ascii="Arial" w:hAnsi="Arial" w:cs="Arial"/>
          <w:sz w:val="26"/>
          <w:szCs w:val="22"/>
        </w:rPr>
        <w:t>your competence</w:t>
      </w:r>
      <w:r w:rsidR="00317A65" w:rsidRPr="000F21A1">
        <w:rPr>
          <w:rFonts w:ascii="Arial" w:hAnsi="Arial" w:cs="Arial"/>
          <w:sz w:val="26"/>
          <w:szCs w:val="22"/>
        </w:rPr>
        <w:t xml:space="preserve"> (it may come up in any of your end of year examinations and you will certainly need it for foundation posts)</w:t>
      </w:r>
      <w:r w:rsidRPr="000F21A1">
        <w:rPr>
          <w:rFonts w:ascii="Arial" w:hAnsi="Arial" w:cs="Arial"/>
          <w:sz w:val="26"/>
          <w:szCs w:val="22"/>
        </w:rPr>
        <w:t xml:space="preserve">. If you have failed you </w:t>
      </w:r>
      <w:r w:rsidR="002A2435" w:rsidRPr="000F21A1">
        <w:rPr>
          <w:rFonts w:ascii="Arial" w:hAnsi="Arial" w:cs="Arial"/>
          <w:sz w:val="26"/>
          <w:szCs w:val="22"/>
        </w:rPr>
        <w:t xml:space="preserve">must </w:t>
      </w:r>
      <w:r w:rsidRPr="000F21A1">
        <w:rPr>
          <w:rFonts w:ascii="Arial" w:hAnsi="Arial" w:cs="Arial"/>
          <w:sz w:val="26"/>
          <w:szCs w:val="22"/>
        </w:rPr>
        <w:t>retake it once you have gained more experience.</w:t>
      </w:r>
      <w:r w:rsidR="006A2B41" w:rsidRPr="000F21A1">
        <w:rPr>
          <w:rFonts w:ascii="Arial" w:hAnsi="Arial" w:cs="Arial"/>
          <w:sz w:val="26"/>
          <w:szCs w:val="22"/>
        </w:rPr>
        <w:t xml:space="preserve"> </w:t>
      </w:r>
      <w:r w:rsidR="002A2435" w:rsidRPr="000F21A1">
        <w:rPr>
          <w:rFonts w:ascii="Arial" w:hAnsi="Arial" w:cs="Arial"/>
          <w:sz w:val="26"/>
          <w:szCs w:val="22"/>
        </w:rPr>
        <w:t xml:space="preserve"> </w:t>
      </w:r>
      <w:r w:rsidR="00033862" w:rsidRPr="000F21A1">
        <w:rPr>
          <w:rFonts w:ascii="Arial" w:hAnsi="Arial" w:cs="Arial"/>
          <w:sz w:val="26"/>
          <w:szCs w:val="22"/>
        </w:rPr>
        <w:t xml:space="preserve">Blank </w:t>
      </w:r>
      <w:r w:rsidR="006A2B41" w:rsidRPr="000F21A1">
        <w:rPr>
          <w:rFonts w:ascii="Arial" w:hAnsi="Arial" w:cs="Arial"/>
          <w:sz w:val="26"/>
          <w:szCs w:val="22"/>
        </w:rPr>
        <w:t xml:space="preserve">forms </w:t>
      </w:r>
      <w:r w:rsidR="00033862" w:rsidRPr="000F21A1">
        <w:rPr>
          <w:rFonts w:ascii="Arial" w:hAnsi="Arial" w:cs="Arial"/>
          <w:sz w:val="26"/>
          <w:szCs w:val="22"/>
        </w:rPr>
        <w:t>can be downloaded from the intranet.</w:t>
      </w:r>
      <w:r w:rsidRPr="000F21A1">
        <w:rPr>
          <w:rFonts w:ascii="Arial" w:hAnsi="Arial" w:cs="Arial"/>
          <w:sz w:val="26"/>
          <w:szCs w:val="22"/>
        </w:rPr>
        <w:t xml:space="preserve"> </w:t>
      </w:r>
    </w:p>
    <w:p w:rsidR="00A86878" w:rsidRPr="000F21A1" w:rsidRDefault="00A86878" w:rsidP="00A86878">
      <w:pPr>
        <w:spacing w:after="120"/>
        <w:rPr>
          <w:rFonts w:ascii="Arial" w:hAnsi="Arial" w:cs="Arial"/>
          <w:sz w:val="26"/>
          <w:szCs w:val="22"/>
        </w:rPr>
      </w:pPr>
      <w:r w:rsidRPr="000F21A1">
        <w:rPr>
          <w:rFonts w:ascii="Arial" w:hAnsi="Arial" w:cs="Arial"/>
          <w:sz w:val="26"/>
          <w:szCs w:val="22"/>
        </w:rPr>
        <w:t xml:space="preserve">You should not need reminding that these are part of your professional development as a doctor. Cheating in these assessments (forging signatures </w:t>
      </w:r>
      <w:r w:rsidR="003E3F50" w:rsidRPr="000F21A1">
        <w:rPr>
          <w:rFonts w:ascii="Arial" w:hAnsi="Arial" w:cs="Arial"/>
          <w:sz w:val="26"/>
          <w:szCs w:val="22"/>
        </w:rPr>
        <w:t>etc.</w:t>
      </w:r>
      <w:r w:rsidR="005725F9">
        <w:rPr>
          <w:rFonts w:ascii="Arial" w:hAnsi="Arial" w:cs="Arial"/>
          <w:sz w:val="26"/>
          <w:szCs w:val="22"/>
        </w:rPr>
        <w:t>) is a fitness to practi</w:t>
      </w:r>
      <w:r w:rsidR="00DD2F0F">
        <w:rPr>
          <w:rFonts w:ascii="Arial" w:hAnsi="Arial" w:cs="Arial"/>
          <w:sz w:val="26"/>
          <w:szCs w:val="22"/>
        </w:rPr>
        <w:t>s</w:t>
      </w:r>
      <w:r w:rsidRPr="000F21A1">
        <w:rPr>
          <w:rFonts w:ascii="Arial" w:hAnsi="Arial" w:cs="Arial"/>
          <w:sz w:val="26"/>
          <w:szCs w:val="22"/>
        </w:rPr>
        <w:t xml:space="preserve">e issue and will be treated very seriously. </w:t>
      </w:r>
    </w:p>
    <w:p w:rsidR="00803732" w:rsidRPr="000F21A1" w:rsidRDefault="00803732" w:rsidP="00A86878">
      <w:pPr>
        <w:spacing w:after="120"/>
        <w:rPr>
          <w:rFonts w:ascii="Arial" w:hAnsi="Arial" w:cs="Arial"/>
          <w:sz w:val="26"/>
          <w:szCs w:val="22"/>
        </w:rPr>
      </w:pPr>
    </w:p>
    <w:p w:rsidR="00A86878" w:rsidRPr="000F21A1" w:rsidRDefault="00A86878" w:rsidP="00A86878">
      <w:pPr>
        <w:spacing w:after="120"/>
        <w:rPr>
          <w:rFonts w:ascii="Arial" w:hAnsi="Arial" w:cs="Arial"/>
          <w:b/>
          <w:sz w:val="28"/>
        </w:rPr>
      </w:pPr>
      <w:r w:rsidRPr="000F21A1">
        <w:rPr>
          <w:rFonts w:ascii="Arial" w:hAnsi="Arial" w:cs="Arial"/>
          <w:b/>
          <w:sz w:val="28"/>
        </w:rPr>
        <w:t>Who can test you on your skills?</w:t>
      </w:r>
    </w:p>
    <w:p w:rsidR="00A86878" w:rsidRPr="000F21A1" w:rsidRDefault="00A86878" w:rsidP="00A86878">
      <w:pPr>
        <w:spacing w:after="120"/>
        <w:rPr>
          <w:rFonts w:ascii="Arial" w:hAnsi="Arial" w:cs="Arial"/>
          <w:sz w:val="26"/>
          <w:szCs w:val="22"/>
        </w:rPr>
      </w:pPr>
      <w:proofErr w:type="gramStart"/>
      <w:r w:rsidRPr="000F21A1">
        <w:rPr>
          <w:rFonts w:ascii="Arial" w:hAnsi="Arial" w:cs="Arial"/>
          <w:sz w:val="26"/>
          <w:szCs w:val="22"/>
        </w:rPr>
        <w:t xml:space="preserve">Any member of staff who performs the skill </w:t>
      </w:r>
      <w:r w:rsidR="00317A65" w:rsidRPr="000F21A1">
        <w:rPr>
          <w:rFonts w:ascii="Arial" w:hAnsi="Arial" w:cs="Arial"/>
          <w:sz w:val="26"/>
          <w:szCs w:val="22"/>
        </w:rPr>
        <w:t xml:space="preserve">regularly </w:t>
      </w:r>
      <w:r w:rsidRPr="000F21A1">
        <w:rPr>
          <w:rFonts w:ascii="Arial" w:hAnsi="Arial" w:cs="Arial"/>
          <w:sz w:val="26"/>
          <w:szCs w:val="22"/>
        </w:rPr>
        <w:t>as part of their job.</w:t>
      </w:r>
      <w:proofErr w:type="gramEnd"/>
      <w:r w:rsidRPr="000F21A1">
        <w:rPr>
          <w:rFonts w:ascii="Arial" w:hAnsi="Arial" w:cs="Arial"/>
          <w:sz w:val="26"/>
          <w:szCs w:val="22"/>
        </w:rPr>
        <w:t xml:space="preserve"> </w:t>
      </w:r>
      <w:r w:rsidR="006A2B41" w:rsidRPr="000F21A1">
        <w:rPr>
          <w:rFonts w:ascii="Arial" w:hAnsi="Arial" w:cs="Arial"/>
          <w:sz w:val="26"/>
          <w:szCs w:val="22"/>
        </w:rPr>
        <w:t xml:space="preserve">This may be </w:t>
      </w:r>
      <w:r w:rsidRPr="000F21A1">
        <w:rPr>
          <w:rFonts w:ascii="Arial" w:hAnsi="Arial" w:cs="Arial"/>
          <w:sz w:val="26"/>
          <w:szCs w:val="22"/>
        </w:rPr>
        <w:t>one of the medical team, but other members of the heath care team, such as nurses</w:t>
      </w:r>
      <w:r w:rsidR="006A2B41" w:rsidRPr="000F21A1">
        <w:rPr>
          <w:rFonts w:ascii="Arial" w:hAnsi="Arial" w:cs="Arial"/>
          <w:sz w:val="26"/>
          <w:szCs w:val="22"/>
        </w:rPr>
        <w:t xml:space="preserve">, </w:t>
      </w:r>
      <w:proofErr w:type="spellStart"/>
      <w:r w:rsidR="006A2B41" w:rsidRPr="000F21A1">
        <w:rPr>
          <w:rFonts w:ascii="Arial" w:hAnsi="Arial" w:cs="Arial"/>
          <w:sz w:val="26"/>
          <w:szCs w:val="22"/>
        </w:rPr>
        <w:t>physios</w:t>
      </w:r>
      <w:proofErr w:type="spellEnd"/>
      <w:r w:rsidR="006A2B41" w:rsidRPr="000F21A1">
        <w:rPr>
          <w:rFonts w:ascii="Arial" w:hAnsi="Arial" w:cs="Arial"/>
          <w:sz w:val="26"/>
          <w:szCs w:val="22"/>
        </w:rPr>
        <w:t xml:space="preserve"> or phlebotomists </w:t>
      </w:r>
      <w:r w:rsidR="008945F4" w:rsidRPr="000F21A1">
        <w:rPr>
          <w:rFonts w:ascii="Arial" w:hAnsi="Arial" w:cs="Arial"/>
          <w:sz w:val="26"/>
          <w:szCs w:val="22"/>
        </w:rPr>
        <w:t xml:space="preserve">can also </w:t>
      </w:r>
      <w:proofErr w:type="spellStart"/>
      <w:r w:rsidRPr="000F21A1">
        <w:rPr>
          <w:rFonts w:ascii="Arial" w:hAnsi="Arial" w:cs="Arial"/>
          <w:sz w:val="26"/>
          <w:szCs w:val="22"/>
        </w:rPr>
        <w:t>assess</w:t>
      </w:r>
      <w:proofErr w:type="spellEnd"/>
      <w:r w:rsidRPr="000F21A1">
        <w:rPr>
          <w:rFonts w:ascii="Arial" w:hAnsi="Arial" w:cs="Arial"/>
          <w:sz w:val="26"/>
          <w:szCs w:val="22"/>
        </w:rPr>
        <w:t xml:space="preserve"> you on </w:t>
      </w:r>
      <w:r w:rsidR="008945F4" w:rsidRPr="000F21A1">
        <w:rPr>
          <w:rFonts w:ascii="Arial" w:hAnsi="Arial" w:cs="Arial"/>
          <w:sz w:val="26"/>
          <w:szCs w:val="22"/>
        </w:rPr>
        <w:t xml:space="preserve">various </w:t>
      </w:r>
      <w:r w:rsidRPr="000F21A1">
        <w:rPr>
          <w:rFonts w:ascii="Arial" w:hAnsi="Arial" w:cs="Arial"/>
          <w:sz w:val="26"/>
          <w:szCs w:val="22"/>
        </w:rPr>
        <w:t xml:space="preserve">skills. </w:t>
      </w:r>
    </w:p>
    <w:p w:rsidR="00803732" w:rsidRPr="000F21A1" w:rsidRDefault="00803732" w:rsidP="00A86878">
      <w:pPr>
        <w:spacing w:after="120"/>
        <w:rPr>
          <w:rFonts w:ascii="Arial" w:hAnsi="Arial" w:cs="Arial"/>
          <w:sz w:val="26"/>
          <w:szCs w:val="22"/>
        </w:rPr>
      </w:pPr>
    </w:p>
    <w:p w:rsidR="00033862" w:rsidRPr="000F21A1" w:rsidRDefault="00033862" w:rsidP="00A86878">
      <w:pPr>
        <w:spacing w:after="120"/>
        <w:rPr>
          <w:rFonts w:ascii="Arial" w:hAnsi="Arial" w:cs="Arial"/>
          <w:sz w:val="32"/>
          <w:szCs w:val="28"/>
        </w:rPr>
      </w:pPr>
      <w:r w:rsidRPr="000F21A1">
        <w:rPr>
          <w:rFonts w:ascii="Arial" w:hAnsi="Arial" w:cs="Arial"/>
          <w:b/>
          <w:sz w:val="28"/>
        </w:rPr>
        <w:t>At the end of your firm</w:t>
      </w:r>
      <w:r w:rsidRPr="000F21A1">
        <w:rPr>
          <w:rFonts w:ascii="Arial" w:hAnsi="Arial" w:cs="Arial"/>
          <w:sz w:val="32"/>
          <w:szCs w:val="28"/>
        </w:rPr>
        <w:t xml:space="preserve">, </w:t>
      </w:r>
      <w:r w:rsidRPr="000F21A1">
        <w:rPr>
          <w:rFonts w:ascii="Arial" w:hAnsi="Arial" w:cs="Arial"/>
          <w:sz w:val="26"/>
          <w:szCs w:val="22"/>
        </w:rPr>
        <w:t>your firm head will look over the skills you have completed and sign off the summary form (back cover)</w:t>
      </w:r>
    </w:p>
    <w:p w:rsidR="00803732" w:rsidRPr="000F21A1" w:rsidRDefault="00803732" w:rsidP="00A86878">
      <w:pPr>
        <w:spacing w:after="120"/>
        <w:rPr>
          <w:rFonts w:ascii="Arial" w:hAnsi="Arial" w:cs="Arial"/>
          <w:b/>
          <w:sz w:val="26"/>
          <w:szCs w:val="22"/>
        </w:rPr>
      </w:pPr>
    </w:p>
    <w:p w:rsidR="00A86878" w:rsidRPr="000F21A1" w:rsidRDefault="00A86878" w:rsidP="00A86878">
      <w:pPr>
        <w:spacing w:after="120"/>
        <w:rPr>
          <w:rFonts w:ascii="Arial" w:hAnsi="Arial" w:cs="Arial"/>
          <w:b/>
          <w:sz w:val="28"/>
        </w:rPr>
      </w:pPr>
      <w:r w:rsidRPr="000F21A1">
        <w:rPr>
          <w:rFonts w:ascii="Arial" w:hAnsi="Arial" w:cs="Arial"/>
          <w:b/>
          <w:sz w:val="28"/>
        </w:rPr>
        <w:t>Entering the examinations</w:t>
      </w:r>
      <w:r w:rsidR="00033862" w:rsidRPr="000F21A1">
        <w:rPr>
          <w:rFonts w:ascii="Arial" w:hAnsi="Arial" w:cs="Arial"/>
          <w:b/>
          <w:sz w:val="28"/>
        </w:rPr>
        <w:t xml:space="preserve"> </w:t>
      </w:r>
    </w:p>
    <w:p w:rsidR="000D5A99" w:rsidRPr="000F21A1" w:rsidRDefault="000D5A99" w:rsidP="000D5A99">
      <w:pPr>
        <w:spacing w:after="120"/>
        <w:rPr>
          <w:rFonts w:ascii="Arial" w:hAnsi="Arial" w:cs="Arial"/>
          <w:sz w:val="26"/>
          <w:szCs w:val="22"/>
        </w:rPr>
      </w:pPr>
      <w:r w:rsidRPr="000F21A1">
        <w:rPr>
          <w:rFonts w:ascii="Arial" w:hAnsi="Arial" w:cs="Arial"/>
          <w:sz w:val="26"/>
          <w:szCs w:val="22"/>
        </w:rPr>
        <w:t>Every skill must be successfully completed by the end of year 6 in order to enter the end of year examinations and to graduate.</w:t>
      </w:r>
    </w:p>
    <w:p w:rsidR="00803732" w:rsidRPr="000F21A1" w:rsidRDefault="00803732" w:rsidP="000D5A99">
      <w:pPr>
        <w:spacing w:after="120"/>
        <w:rPr>
          <w:rFonts w:ascii="Arial" w:hAnsi="Arial" w:cs="Arial"/>
          <w:sz w:val="26"/>
          <w:szCs w:val="22"/>
        </w:rPr>
      </w:pPr>
    </w:p>
    <w:p w:rsidR="00803732" w:rsidRPr="000F21A1" w:rsidRDefault="00A86878" w:rsidP="00A86878">
      <w:pPr>
        <w:spacing w:after="120"/>
        <w:rPr>
          <w:rFonts w:ascii="Arial" w:hAnsi="Arial" w:cs="Arial"/>
          <w:b/>
          <w:sz w:val="28"/>
        </w:rPr>
      </w:pPr>
      <w:r w:rsidRPr="000F21A1">
        <w:rPr>
          <w:rFonts w:ascii="Arial" w:hAnsi="Arial" w:cs="Arial"/>
          <w:b/>
          <w:sz w:val="28"/>
        </w:rPr>
        <w:t>Looking after your portfolio</w:t>
      </w:r>
      <w:r w:rsidR="00033862" w:rsidRPr="000F21A1">
        <w:rPr>
          <w:rFonts w:ascii="Arial" w:hAnsi="Arial" w:cs="Arial"/>
          <w:b/>
          <w:sz w:val="28"/>
        </w:rPr>
        <w:t xml:space="preserve"> </w:t>
      </w:r>
    </w:p>
    <w:p w:rsidR="00890998" w:rsidRPr="000F21A1" w:rsidRDefault="00A86878" w:rsidP="00A86878">
      <w:pPr>
        <w:spacing w:after="120"/>
        <w:rPr>
          <w:rFonts w:ascii="Arial" w:hAnsi="Arial" w:cs="Arial"/>
          <w:sz w:val="26"/>
          <w:szCs w:val="22"/>
        </w:rPr>
      </w:pPr>
      <w:r w:rsidRPr="000F21A1">
        <w:rPr>
          <w:rFonts w:ascii="Arial" w:hAnsi="Arial" w:cs="Arial"/>
          <w:sz w:val="26"/>
          <w:szCs w:val="22"/>
        </w:rPr>
        <w:t>You</w:t>
      </w:r>
      <w:r w:rsidR="00ED4411" w:rsidRPr="000F21A1">
        <w:rPr>
          <w:rFonts w:ascii="Arial" w:hAnsi="Arial" w:cs="Arial"/>
          <w:sz w:val="26"/>
          <w:szCs w:val="22"/>
        </w:rPr>
        <w:t>r</w:t>
      </w:r>
      <w:r w:rsidRPr="000F21A1">
        <w:rPr>
          <w:rFonts w:ascii="Arial" w:hAnsi="Arial" w:cs="Arial"/>
          <w:sz w:val="26"/>
          <w:szCs w:val="22"/>
        </w:rPr>
        <w:t xml:space="preserve"> record of skills achievements is an essential </w:t>
      </w:r>
      <w:r w:rsidR="006A2B41" w:rsidRPr="000F21A1">
        <w:rPr>
          <w:rFonts w:ascii="Arial" w:hAnsi="Arial" w:cs="Arial"/>
          <w:sz w:val="26"/>
          <w:szCs w:val="22"/>
        </w:rPr>
        <w:t xml:space="preserve">record of your progress. </w:t>
      </w:r>
      <w:r w:rsidR="00033862" w:rsidRPr="000F21A1">
        <w:rPr>
          <w:rFonts w:ascii="Arial" w:hAnsi="Arial" w:cs="Arial"/>
          <w:sz w:val="26"/>
          <w:szCs w:val="22"/>
        </w:rPr>
        <w:t xml:space="preserve">If you lose it, you may have to repeat skills. We advise you to </w:t>
      </w:r>
      <w:r w:rsidR="006A2B41" w:rsidRPr="000F21A1">
        <w:rPr>
          <w:rFonts w:ascii="Arial" w:hAnsi="Arial" w:cs="Arial"/>
          <w:sz w:val="26"/>
          <w:szCs w:val="22"/>
        </w:rPr>
        <w:t xml:space="preserve">scan each </w:t>
      </w:r>
      <w:r w:rsidR="00033862" w:rsidRPr="000F21A1">
        <w:rPr>
          <w:rFonts w:ascii="Arial" w:hAnsi="Arial" w:cs="Arial"/>
          <w:sz w:val="26"/>
          <w:szCs w:val="22"/>
        </w:rPr>
        <w:t>completed form (</w:t>
      </w:r>
      <w:proofErr w:type="spellStart"/>
      <w:r w:rsidR="00033862" w:rsidRPr="000F21A1">
        <w:rPr>
          <w:rFonts w:ascii="Arial" w:hAnsi="Arial" w:cs="Arial"/>
          <w:sz w:val="26"/>
          <w:szCs w:val="22"/>
        </w:rPr>
        <w:t>eg</w:t>
      </w:r>
      <w:proofErr w:type="spellEnd"/>
      <w:r w:rsidR="00033862" w:rsidRPr="000F21A1">
        <w:rPr>
          <w:rFonts w:ascii="Arial" w:hAnsi="Arial" w:cs="Arial"/>
          <w:sz w:val="26"/>
          <w:szCs w:val="22"/>
        </w:rPr>
        <w:t xml:space="preserve"> using a scanner or camera)</w:t>
      </w:r>
      <w:r w:rsidR="002A2435" w:rsidRPr="000F21A1">
        <w:rPr>
          <w:rFonts w:ascii="Arial" w:hAnsi="Arial" w:cs="Arial"/>
          <w:sz w:val="26"/>
          <w:szCs w:val="22"/>
        </w:rPr>
        <w:t xml:space="preserve"> and upload it to your </w:t>
      </w:r>
      <w:r w:rsidR="003E3F50" w:rsidRPr="000F21A1">
        <w:rPr>
          <w:rFonts w:ascii="Arial" w:hAnsi="Arial" w:cs="Arial"/>
          <w:sz w:val="26"/>
          <w:szCs w:val="22"/>
        </w:rPr>
        <w:t>computer</w:t>
      </w:r>
      <w:r w:rsidR="002A2435" w:rsidRPr="000F21A1">
        <w:rPr>
          <w:rFonts w:ascii="Arial" w:hAnsi="Arial" w:cs="Arial"/>
          <w:sz w:val="26"/>
          <w:szCs w:val="22"/>
        </w:rPr>
        <w:t>, both as a permanent record for yourself and as a backup in case you lose your book.</w:t>
      </w:r>
    </w:p>
    <w:p w:rsidR="00890998" w:rsidRDefault="00890998">
      <w:pPr>
        <w:rPr>
          <w:rFonts w:asciiTheme="minorHAnsi" w:hAnsiTheme="minorHAnsi"/>
          <w:sz w:val="28"/>
          <w:szCs w:val="28"/>
        </w:rPr>
      </w:pPr>
      <w:r>
        <w:rPr>
          <w:rFonts w:asciiTheme="minorHAnsi" w:hAnsiTheme="minorHAnsi"/>
          <w:sz w:val="28"/>
          <w:szCs w:val="28"/>
        </w:rPr>
        <w:br w:type="page"/>
      </w:r>
    </w:p>
    <w:p w:rsidR="007339E9" w:rsidRPr="00E50E71" w:rsidRDefault="007339E9" w:rsidP="007339E9">
      <w:pPr>
        <w:rPr>
          <w:rFonts w:ascii="Arial" w:hAnsi="Arial" w:cs="Arial"/>
          <w:b/>
          <w:sz w:val="32"/>
          <w:szCs w:val="32"/>
        </w:rPr>
      </w:pPr>
      <w:r w:rsidRPr="00E50E71">
        <w:rPr>
          <w:rFonts w:ascii="Arial" w:hAnsi="Arial" w:cs="Arial"/>
          <w:b/>
          <w:sz w:val="32"/>
          <w:szCs w:val="32"/>
        </w:rPr>
        <w:lastRenderedPageBreak/>
        <w:t xml:space="preserve">Use a </w:t>
      </w:r>
      <w:r w:rsidR="00591C3C" w:rsidRPr="00E50E71">
        <w:rPr>
          <w:rFonts w:ascii="Arial" w:hAnsi="Arial" w:cs="Arial"/>
          <w:b/>
          <w:sz w:val="32"/>
          <w:szCs w:val="32"/>
        </w:rPr>
        <w:t xml:space="preserve">fingertip </w:t>
      </w:r>
      <w:r w:rsidRPr="00E50E71">
        <w:rPr>
          <w:rFonts w:ascii="Arial" w:hAnsi="Arial" w:cs="Arial"/>
          <w:b/>
          <w:sz w:val="32"/>
          <w:szCs w:val="32"/>
        </w:rPr>
        <w:t xml:space="preserve">pulse </w:t>
      </w:r>
      <w:proofErr w:type="spellStart"/>
      <w:r w:rsidRPr="00E50E71">
        <w:rPr>
          <w:rFonts w:ascii="Arial" w:hAnsi="Arial" w:cs="Arial"/>
          <w:b/>
          <w:sz w:val="32"/>
          <w:szCs w:val="32"/>
        </w:rPr>
        <w:t>oximeter</w:t>
      </w:r>
      <w:proofErr w:type="spellEnd"/>
      <w:r w:rsidRPr="00E50E71">
        <w:rPr>
          <w:rFonts w:ascii="Arial" w:hAnsi="Arial" w:cs="Arial"/>
          <w:b/>
          <w:sz w:val="32"/>
          <w:szCs w:val="32"/>
        </w:rPr>
        <w:t xml:space="preserve"> and interpret the findings</w:t>
      </w:r>
    </w:p>
    <w:p w:rsidR="007339E9" w:rsidRPr="000F21A1" w:rsidRDefault="007339E9" w:rsidP="007339E9">
      <w:pPr>
        <w:ind w:left="360"/>
        <w:jc w:val="both"/>
        <w:rPr>
          <w:rFonts w:ascii="Arial" w:hAnsi="Arial" w:cs="Arial"/>
          <w:szCs w:val="22"/>
        </w:rPr>
      </w:pP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 xml:space="preserve">Ensure the </w:t>
      </w:r>
      <w:proofErr w:type="spellStart"/>
      <w:r w:rsidRPr="000F21A1">
        <w:rPr>
          <w:rFonts w:ascii="Arial" w:hAnsi="Arial" w:cs="Arial"/>
          <w:sz w:val="26"/>
          <w:szCs w:val="22"/>
        </w:rPr>
        <w:t>oximeter</w:t>
      </w:r>
      <w:proofErr w:type="spellEnd"/>
      <w:r w:rsidRPr="000F21A1">
        <w:rPr>
          <w:rFonts w:ascii="Arial" w:hAnsi="Arial" w:cs="Arial"/>
          <w:sz w:val="26"/>
          <w:szCs w:val="22"/>
        </w:rPr>
        <w:t xml:space="preserve"> is clean, in working order and the finger probe is attached</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Check batteries or mains lead</w:t>
      </w:r>
    </w:p>
    <w:p w:rsidR="007339E9" w:rsidRPr="000F21A1" w:rsidRDefault="007339E9" w:rsidP="007100A8">
      <w:pPr>
        <w:numPr>
          <w:ilvl w:val="0"/>
          <w:numId w:val="1"/>
        </w:numPr>
        <w:tabs>
          <w:tab w:val="clear" w:pos="360"/>
          <w:tab w:val="num" w:pos="540"/>
        </w:tabs>
        <w:rPr>
          <w:rFonts w:ascii="Arial" w:hAnsi="Arial" w:cs="Arial"/>
          <w:sz w:val="26"/>
          <w:szCs w:val="22"/>
        </w:rPr>
      </w:pPr>
      <w:proofErr w:type="spellStart"/>
      <w:r w:rsidRPr="000F21A1">
        <w:rPr>
          <w:rFonts w:ascii="Arial" w:hAnsi="Arial" w:cs="Arial"/>
          <w:sz w:val="26"/>
          <w:szCs w:val="22"/>
        </w:rPr>
        <w:t>Oximeters</w:t>
      </w:r>
      <w:proofErr w:type="spellEnd"/>
      <w:r w:rsidRPr="000F21A1">
        <w:rPr>
          <w:rFonts w:ascii="Arial" w:hAnsi="Arial" w:cs="Arial"/>
          <w:sz w:val="26"/>
          <w:szCs w:val="22"/>
        </w:rPr>
        <w:t xml:space="preserve"> are </w:t>
      </w:r>
      <w:r w:rsidR="003E3F50" w:rsidRPr="000F21A1">
        <w:rPr>
          <w:rFonts w:ascii="Arial" w:hAnsi="Arial" w:cs="Arial"/>
          <w:sz w:val="26"/>
          <w:szCs w:val="22"/>
        </w:rPr>
        <w:t>self-calibrating</w:t>
      </w:r>
      <w:r w:rsidRPr="000F21A1">
        <w:rPr>
          <w:rFonts w:ascii="Arial" w:hAnsi="Arial" w:cs="Arial"/>
          <w:sz w:val="26"/>
          <w:szCs w:val="22"/>
        </w:rPr>
        <w:t xml:space="preserve"> (but quality control checks can be performed)</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Explain to the patient what you are going to do and obtain consent</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Inspect the patients hands for the following prior to attaching the finger probe as they can adversely affect the reading:</w:t>
      </w:r>
    </w:p>
    <w:p w:rsidR="007339E9" w:rsidRPr="000F21A1" w:rsidRDefault="007339E9" w:rsidP="000F21A1">
      <w:pPr>
        <w:numPr>
          <w:ilvl w:val="1"/>
          <w:numId w:val="1"/>
        </w:numPr>
        <w:tabs>
          <w:tab w:val="clear" w:pos="1080"/>
          <w:tab w:val="num" w:pos="709"/>
        </w:tabs>
        <w:ind w:left="709" w:hanging="283"/>
        <w:rPr>
          <w:rFonts w:ascii="Arial" w:hAnsi="Arial" w:cs="Arial"/>
          <w:sz w:val="26"/>
          <w:szCs w:val="22"/>
        </w:rPr>
      </w:pPr>
      <w:r w:rsidRPr="000F21A1">
        <w:rPr>
          <w:rFonts w:ascii="Arial" w:hAnsi="Arial" w:cs="Arial"/>
          <w:sz w:val="26"/>
          <w:szCs w:val="22"/>
        </w:rPr>
        <w:t>Nail polish es</w:t>
      </w:r>
      <w:r w:rsidR="000F21A1">
        <w:rPr>
          <w:rFonts w:ascii="Arial" w:hAnsi="Arial" w:cs="Arial"/>
          <w:sz w:val="26"/>
          <w:szCs w:val="22"/>
        </w:rPr>
        <w:t xml:space="preserve">pecially blue, green or black. </w:t>
      </w:r>
      <w:r w:rsidRPr="000F21A1">
        <w:rPr>
          <w:rFonts w:ascii="Arial" w:hAnsi="Arial" w:cs="Arial"/>
          <w:sz w:val="26"/>
          <w:szCs w:val="22"/>
        </w:rPr>
        <w:t xml:space="preserve">All nail polish should be removed prior to measuring the pulse </w:t>
      </w:r>
      <w:proofErr w:type="spellStart"/>
      <w:r w:rsidRPr="000F21A1">
        <w:rPr>
          <w:rFonts w:ascii="Arial" w:hAnsi="Arial" w:cs="Arial"/>
          <w:sz w:val="26"/>
          <w:szCs w:val="22"/>
        </w:rPr>
        <w:t>oximetry</w:t>
      </w:r>
      <w:proofErr w:type="spellEnd"/>
    </w:p>
    <w:p w:rsidR="007339E9" w:rsidRPr="000F21A1" w:rsidRDefault="007100A8" w:rsidP="000F21A1">
      <w:pPr>
        <w:numPr>
          <w:ilvl w:val="1"/>
          <w:numId w:val="1"/>
        </w:numPr>
        <w:tabs>
          <w:tab w:val="clear" w:pos="1080"/>
          <w:tab w:val="num" w:pos="709"/>
        </w:tabs>
        <w:ind w:left="709" w:hanging="283"/>
        <w:rPr>
          <w:rFonts w:ascii="Arial" w:hAnsi="Arial" w:cs="Arial"/>
          <w:sz w:val="26"/>
          <w:szCs w:val="22"/>
        </w:rPr>
      </w:pPr>
      <w:r w:rsidRPr="000F21A1">
        <w:rPr>
          <w:rFonts w:ascii="Arial" w:hAnsi="Arial" w:cs="Arial"/>
          <w:sz w:val="26"/>
          <w:szCs w:val="22"/>
        </w:rPr>
        <w:t xml:space="preserve">Synthetic nails. </w:t>
      </w:r>
      <w:r w:rsidR="007339E9" w:rsidRPr="000F21A1">
        <w:rPr>
          <w:rFonts w:ascii="Arial" w:hAnsi="Arial" w:cs="Arial"/>
          <w:sz w:val="26"/>
          <w:szCs w:val="22"/>
        </w:rPr>
        <w:t>These should be removed.</w:t>
      </w:r>
    </w:p>
    <w:p w:rsidR="007339E9" w:rsidRPr="000F21A1" w:rsidRDefault="007339E9" w:rsidP="000F21A1">
      <w:pPr>
        <w:numPr>
          <w:ilvl w:val="1"/>
          <w:numId w:val="1"/>
        </w:numPr>
        <w:tabs>
          <w:tab w:val="clear" w:pos="1080"/>
          <w:tab w:val="num" w:pos="709"/>
        </w:tabs>
        <w:ind w:left="709" w:hanging="283"/>
        <w:rPr>
          <w:rFonts w:ascii="Arial" w:hAnsi="Arial" w:cs="Arial"/>
          <w:sz w:val="26"/>
          <w:szCs w:val="22"/>
        </w:rPr>
      </w:pPr>
      <w:r w:rsidRPr="000F21A1">
        <w:rPr>
          <w:rFonts w:ascii="Arial" w:hAnsi="Arial" w:cs="Arial"/>
          <w:sz w:val="26"/>
          <w:szCs w:val="22"/>
        </w:rPr>
        <w:t>Dye on fingers i.e. nicotine stain may also effect the readings</w:t>
      </w:r>
    </w:p>
    <w:p w:rsidR="007339E9" w:rsidRPr="000F21A1" w:rsidRDefault="007339E9" w:rsidP="000F21A1">
      <w:pPr>
        <w:numPr>
          <w:ilvl w:val="1"/>
          <w:numId w:val="1"/>
        </w:numPr>
        <w:tabs>
          <w:tab w:val="clear" w:pos="1080"/>
          <w:tab w:val="num" w:pos="709"/>
        </w:tabs>
        <w:ind w:left="709" w:hanging="283"/>
        <w:rPr>
          <w:rFonts w:ascii="Arial" w:hAnsi="Arial" w:cs="Arial"/>
          <w:sz w:val="26"/>
          <w:szCs w:val="22"/>
        </w:rPr>
      </w:pPr>
      <w:r w:rsidRPr="000F21A1">
        <w:rPr>
          <w:rFonts w:ascii="Arial" w:hAnsi="Arial" w:cs="Arial"/>
          <w:sz w:val="26"/>
          <w:szCs w:val="22"/>
        </w:rPr>
        <w:t xml:space="preserve">Cold hands, </w:t>
      </w:r>
      <w:proofErr w:type="spellStart"/>
      <w:r w:rsidRPr="000F21A1">
        <w:rPr>
          <w:rFonts w:ascii="Arial" w:hAnsi="Arial" w:cs="Arial"/>
          <w:sz w:val="26"/>
          <w:szCs w:val="22"/>
        </w:rPr>
        <w:t>raynauds</w:t>
      </w:r>
      <w:proofErr w:type="spellEnd"/>
      <w:r w:rsidRPr="000F21A1">
        <w:rPr>
          <w:rFonts w:ascii="Arial" w:hAnsi="Arial" w:cs="Arial"/>
          <w:sz w:val="26"/>
          <w:szCs w:val="22"/>
        </w:rPr>
        <w:t xml:space="preserve"> disease, poor peripheral circulation</w:t>
      </w:r>
    </w:p>
    <w:p w:rsidR="007339E9" w:rsidRPr="000F21A1" w:rsidRDefault="007339E9" w:rsidP="000F21A1">
      <w:pPr>
        <w:numPr>
          <w:ilvl w:val="1"/>
          <w:numId w:val="1"/>
        </w:numPr>
        <w:tabs>
          <w:tab w:val="clear" w:pos="1080"/>
          <w:tab w:val="num" w:pos="709"/>
        </w:tabs>
        <w:ind w:left="709" w:hanging="283"/>
        <w:rPr>
          <w:rFonts w:ascii="Arial" w:hAnsi="Arial" w:cs="Arial"/>
          <w:sz w:val="26"/>
          <w:szCs w:val="22"/>
        </w:rPr>
      </w:pPr>
      <w:r w:rsidRPr="000F21A1">
        <w:rPr>
          <w:rFonts w:ascii="Arial" w:hAnsi="Arial" w:cs="Arial"/>
          <w:sz w:val="26"/>
          <w:szCs w:val="22"/>
        </w:rPr>
        <w:t xml:space="preserve">Excessive motion i.e. patients with marked tremor </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 xml:space="preserve">Attach the probe to the finger and ensure it is correctly placed.  </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 xml:space="preserve">Check signal strength - most </w:t>
      </w:r>
      <w:proofErr w:type="spellStart"/>
      <w:r w:rsidRPr="000F21A1">
        <w:rPr>
          <w:rFonts w:ascii="Arial" w:hAnsi="Arial" w:cs="Arial"/>
          <w:sz w:val="26"/>
          <w:szCs w:val="22"/>
        </w:rPr>
        <w:t>oximeters</w:t>
      </w:r>
      <w:proofErr w:type="spellEnd"/>
      <w:r w:rsidRPr="000F21A1">
        <w:rPr>
          <w:rFonts w:ascii="Arial" w:hAnsi="Arial" w:cs="Arial"/>
          <w:sz w:val="26"/>
          <w:szCs w:val="22"/>
        </w:rPr>
        <w:t xml:space="preserve"> show the signal strength on the display.  </w:t>
      </w:r>
      <w:r w:rsidR="007100A8" w:rsidRPr="000F21A1">
        <w:rPr>
          <w:rFonts w:ascii="Arial" w:hAnsi="Arial" w:cs="Arial"/>
          <w:sz w:val="26"/>
          <w:szCs w:val="22"/>
        </w:rPr>
        <w:t xml:space="preserve">If low try a different finger. </w:t>
      </w:r>
      <w:r w:rsidRPr="000F21A1">
        <w:rPr>
          <w:rFonts w:ascii="Arial" w:hAnsi="Arial" w:cs="Arial"/>
          <w:sz w:val="26"/>
          <w:szCs w:val="22"/>
        </w:rPr>
        <w:t xml:space="preserve">If an adequate signal cannot be obtained the SaO2 will not be accurate.  </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Clean probe according to m</w:t>
      </w:r>
      <w:r w:rsidR="000F21A1">
        <w:rPr>
          <w:rFonts w:ascii="Arial" w:hAnsi="Arial" w:cs="Arial"/>
          <w:sz w:val="26"/>
          <w:szCs w:val="22"/>
        </w:rPr>
        <w:t xml:space="preserve">anufacturer’s instructions. </w:t>
      </w:r>
      <w:r w:rsidRPr="000F21A1">
        <w:rPr>
          <w:rFonts w:ascii="Arial" w:hAnsi="Arial" w:cs="Arial"/>
          <w:sz w:val="26"/>
          <w:szCs w:val="22"/>
        </w:rPr>
        <w:t xml:space="preserve">This is usually by wiping the inside of the probe with a 70% isopropyl </w:t>
      </w:r>
      <w:r w:rsidR="00591C3C" w:rsidRPr="000F21A1">
        <w:rPr>
          <w:rFonts w:ascii="Arial" w:hAnsi="Arial" w:cs="Arial"/>
          <w:sz w:val="26"/>
          <w:szCs w:val="22"/>
        </w:rPr>
        <w:t xml:space="preserve">alcohol or detergent </w:t>
      </w:r>
      <w:r w:rsidRPr="000F21A1">
        <w:rPr>
          <w:rFonts w:ascii="Arial" w:hAnsi="Arial" w:cs="Arial"/>
          <w:sz w:val="26"/>
          <w:szCs w:val="22"/>
        </w:rPr>
        <w:t>wipe</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Record the results in the patient notes</w:t>
      </w:r>
      <w:r w:rsidR="00591C3C" w:rsidRPr="000F21A1">
        <w:rPr>
          <w:rFonts w:ascii="Arial" w:hAnsi="Arial" w:cs="Arial"/>
          <w:sz w:val="26"/>
          <w:szCs w:val="22"/>
        </w:rPr>
        <w:t xml:space="preserve"> or on observation chart as </w:t>
      </w:r>
      <w:r w:rsidR="003E3F50" w:rsidRPr="000F21A1">
        <w:rPr>
          <w:rFonts w:ascii="Arial" w:hAnsi="Arial" w:cs="Arial"/>
          <w:sz w:val="26"/>
          <w:szCs w:val="22"/>
        </w:rPr>
        <w:t>appropriate</w:t>
      </w:r>
      <w:r w:rsidRPr="000F21A1">
        <w:rPr>
          <w:rFonts w:ascii="Arial" w:hAnsi="Arial" w:cs="Arial"/>
          <w:sz w:val="26"/>
          <w:szCs w:val="22"/>
        </w:rPr>
        <w:t>:</w:t>
      </w:r>
    </w:p>
    <w:p w:rsidR="007339E9" w:rsidRPr="000F21A1" w:rsidRDefault="007339E9" w:rsidP="000F21A1">
      <w:pPr>
        <w:numPr>
          <w:ilvl w:val="1"/>
          <w:numId w:val="1"/>
        </w:numPr>
        <w:tabs>
          <w:tab w:val="clear" w:pos="1080"/>
          <w:tab w:val="num" w:pos="709"/>
        </w:tabs>
        <w:ind w:left="709" w:hanging="283"/>
        <w:rPr>
          <w:rFonts w:ascii="Arial" w:hAnsi="Arial" w:cs="Arial"/>
          <w:sz w:val="26"/>
          <w:szCs w:val="22"/>
        </w:rPr>
      </w:pPr>
      <w:r w:rsidRPr="000F21A1">
        <w:rPr>
          <w:rFonts w:ascii="Arial" w:hAnsi="Arial" w:cs="Arial"/>
          <w:sz w:val="26"/>
          <w:szCs w:val="22"/>
        </w:rPr>
        <w:t>Date and time the record and write your name, designation (medical student) and signature</w:t>
      </w:r>
    </w:p>
    <w:p w:rsidR="007339E9" w:rsidRPr="000F21A1" w:rsidRDefault="007339E9" w:rsidP="000F21A1">
      <w:pPr>
        <w:numPr>
          <w:ilvl w:val="1"/>
          <w:numId w:val="1"/>
        </w:numPr>
        <w:tabs>
          <w:tab w:val="clear" w:pos="1080"/>
          <w:tab w:val="num" w:pos="709"/>
        </w:tabs>
        <w:ind w:left="709" w:hanging="283"/>
        <w:rPr>
          <w:rFonts w:ascii="Arial" w:hAnsi="Arial" w:cs="Arial"/>
          <w:sz w:val="26"/>
          <w:szCs w:val="22"/>
        </w:rPr>
      </w:pPr>
      <w:r w:rsidRPr="000F21A1">
        <w:rPr>
          <w:rFonts w:ascii="Arial" w:hAnsi="Arial" w:cs="Arial"/>
          <w:sz w:val="26"/>
          <w:szCs w:val="22"/>
        </w:rPr>
        <w:t>If the patient is on supplementary oxygen, record the percentage.</w:t>
      </w:r>
    </w:p>
    <w:p w:rsidR="007100A8" w:rsidRPr="00CF4575" w:rsidRDefault="007100A8" w:rsidP="007100A8">
      <w:pPr>
        <w:rPr>
          <w:rFonts w:ascii="Arial" w:hAnsi="Arial" w:cs="Arial"/>
          <w:sz w:val="20"/>
          <w:szCs w:val="22"/>
        </w:rPr>
      </w:pPr>
    </w:p>
    <w:p w:rsidR="00C545E9" w:rsidRPr="000F21A1" w:rsidRDefault="007339E9" w:rsidP="007100A8">
      <w:pPr>
        <w:rPr>
          <w:rFonts w:ascii="Arial" w:hAnsi="Arial" w:cs="Arial"/>
          <w:b/>
          <w:sz w:val="30"/>
          <w:szCs w:val="28"/>
        </w:rPr>
      </w:pPr>
      <w:r w:rsidRPr="000F21A1">
        <w:rPr>
          <w:rFonts w:ascii="Arial" w:hAnsi="Arial" w:cs="Arial"/>
          <w:b/>
          <w:sz w:val="30"/>
          <w:szCs w:val="28"/>
        </w:rPr>
        <w:t>Warnings</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 xml:space="preserve">Pulse </w:t>
      </w:r>
      <w:proofErr w:type="spellStart"/>
      <w:r w:rsidRPr="000F21A1">
        <w:rPr>
          <w:rFonts w:ascii="Arial" w:hAnsi="Arial" w:cs="Arial"/>
          <w:sz w:val="26"/>
          <w:szCs w:val="22"/>
        </w:rPr>
        <w:t>oximeters</w:t>
      </w:r>
      <w:proofErr w:type="spellEnd"/>
      <w:r w:rsidRPr="000F21A1">
        <w:rPr>
          <w:rFonts w:ascii="Arial" w:hAnsi="Arial" w:cs="Arial"/>
          <w:sz w:val="26"/>
          <w:szCs w:val="22"/>
        </w:rPr>
        <w:t xml:space="preserve"> do not measure carbon dioxide. Do not be falsely reassured by the patient with a normal SpO2 but who is developing respiratory failure due to carbon dioxide retention</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 xml:space="preserve">Carbon </w:t>
      </w:r>
      <w:r w:rsidR="00591C3C" w:rsidRPr="000F21A1">
        <w:rPr>
          <w:rFonts w:ascii="Arial" w:hAnsi="Arial" w:cs="Arial"/>
          <w:sz w:val="26"/>
          <w:szCs w:val="22"/>
        </w:rPr>
        <w:t xml:space="preserve">Monoxide </w:t>
      </w:r>
      <w:r w:rsidRPr="000F21A1">
        <w:rPr>
          <w:rFonts w:ascii="Arial" w:hAnsi="Arial" w:cs="Arial"/>
          <w:sz w:val="26"/>
          <w:szCs w:val="22"/>
        </w:rPr>
        <w:t xml:space="preserve">binds to the same sites as oxygen and the pulse </w:t>
      </w:r>
      <w:proofErr w:type="spellStart"/>
      <w:r w:rsidRPr="000F21A1">
        <w:rPr>
          <w:rFonts w:ascii="Arial" w:hAnsi="Arial" w:cs="Arial"/>
          <w:sz w:val="26"/>
          <w:szCs w:val="22"/>
        </w:rPr>
        <w:t>oximeter</w:t>
      </w:r>
      <w:proofErr w:type="spellEnd"/>
      <w:r w:rsidRPr="000F21A1">
        <w:rPr>
          <w:rFonts w:ascii="Arial" w:hAnsi="Arial" w:cs="Arial"/>
          <w:sz w:val="26"/>
          <w:szCs w:val="22"/>
        </w:rPr>
        <w:t xml:space="preserve"> cannot differentiat</w:t>
      </w:r>
      <w:r w:rsidR="000F21A1">
        <w:rPr>
          <w:rFonts w:ascii="Arial" w:hAnsi="Arial" w:cs="Arial"/>
          <w:sz w:val="26"/>
          <w:szCs w:val="22"/>
        </w:rPr>
        <w:t xml:space="preserve">e the two to any great extent. </w:t>
      </w:r>
      <w:r w:rsidRPr="000F21A1">
        <w:rPr>
          <w:rFonts w:ascii="Arial" w:hAnsi="Arial" w:cs="Arial"/>
          <w:sz w:val="26"/>
          <w:szCs w:val="22"/>
        </w:rPr>
        <w:t>This means that SpO2 will be overestimated in heavy smokers and will be high in carbon monoxide poisoning</w:t>
      </w:r>
    </w:p>
    <w:p w:rsidR="007339E9" w:rsidRPr="000F21A1" w:rsidRDefault="005B02F3"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 xml:space="preserve">Severe anaemia can theoretically produce a </w:t>
      </w:r>
      <w:r w:rsidR="003335BB" w:rsidRPr="000F21A1">
        <w:rPr>
          <w:rFonts w:ascii="Arial" w:hAnsi="Arial" w:cs="Arial"/>
          <w:sz w:val="26"/>
          <w:szCs w:val="22"/>
        </w:rPr>
        <w:t>falsely high reading (in the same way that cyanosis is not seen in severe anaemia)</w:t>
      </w:r>
      <w:r w:rsidR="005640A7" w:rsidRPr="000F21A1">
        <w:rPr>
          <w:rFonts w:ascii="Arial" w:hAnsi="Arial" w:cs="Arial"/>
          <w:sz w:val="26"/>
          <w:szCs w:val="22"/>
        </w:rPr>
        <w:t xml:space="preserve">. </w:t>
      </w:r>
      <w:proofErr w:type="spellStart"/>
      <w:r w:rsidR="005640A7" w:rsidRPr="000F21A1">
        <w:rPr>
          <w:rFonts w:ascii="Arial" w:hAnsi="Arial" w:cs="Arial"/>
          <w:sz w:val="26"/>
          <w:szCs w:val="22"/>
        </w:rPr>
        <w:t>Methylene</w:t>
      </w:r>
      <w:proofErr w:type="spellEnd"/>
      <w:r w:rsidR="005640A7" w:rsidRPr="000F21A1">
        <w:rPr>
          <w:rFonts w:ascii="Arial" w:hAnsi="Arial" w:cs="Arial"/>
          <w:sz w:val="26"/>
          <w:szCs w:val="22"/>
        </w:rPr>
        <w:t xml:space="preserve"> blue (used in some surgical procedures) can give a false low reading</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Bright external lights may also effect the accuracy of the reading (such as in an operating theatre)</w:t>
      </w:r>
      <w:r w:rsidR="005640A7" w:rsidRPr="000F21A1">
        <w:rPr>
          <w:rFonts w:ascii="Arial" w:hAnsi="Arial" w:cs="Arial"/>
          <w:sz w:val="26"/>
          <w:szCs w:val="22"/>
        </w:rPr>
        <w:t>. Don’t use a finger probe on an ear etc.</w:t>
      </w:r>
    </w:p>
    <w:p w:rsidR="007100A8" w:rsidRPr="00CF4575" w:rsidRDefault="007100A8" w:rsidP="007100A8">
      <w:pPr>
        <w:rPr>
          <w:rFonts w:ascii="Arial" w:hAnsi="Arial" w:cs="Arial"/>
          <w:sz w:val="20"/>
          <w:szCs w:val="22"/>
        </w:rPr>
      </w:pPr>
    </w:p>
    <w:p w:rsidR="00C545E9" w:rsidRPr="000F21A1" w:rsidRDefault="00005151" w:rsidP="007100A8">
      <w:pPr>
        <w:rPr>
          <w:rFonts w:ascii="Arial" w:hAnsi="Arial" w:cs="Arial"/>
          <w:b/>
          <w:sz w:val="30"/>
          <w:szCs w:val="28"/>
        </w:rPr>
      </w:pPr>
      <w:r w:rsidRPr="000F21A1">
        <w:rPr>
          <w:rFonts w:ascii="Arial" w:hAnsi="Arial" w:cs="Arial"/>
          <w:b/>
          <w:sz w:val="30"/>
          <w:szCs w:val="28"/>
        </w:rPr>
        <w:t>Interpreti</w:t>
      </w:r>
      <w:r w:rsidR="005640A7" w:rsidRPr="000F21A1">
        <w:rPr>
          <w:rFonts w:ascii="Arial" w:hAnsi="Arial" w:cs="Arial"/>
          <w:b/>
          <w:sz w:val="30"/>
          <w:szCs w:val="28"/>
        </w:rPr>
        <w:t>ng</w:t>
      </w:r>
      <w:r w:rsidRPr="000F21A1">
        <w:rPr>
          <w:rFonts w:ascii="Arial" w:hAnsi="Arial" w:cs="Arial"/>
          <w:b/>
          <w:sz w:val="30"/>
          <w:szCs w:val="28"/>
        </w:rPr>
        <w:t xml:space="preserve"> </w:t>
      </w:r>
      <w:r w:rsidR="005640A7" w:rsidRPr="000F21A1">
        <w:rPr>
          <w:rFonts w:ascii="Arial" w:hAnsi="Arial" w:cs="Arial"/>
          <w:b/>
          <w:sz w:val="30"/>
          <w:szCs w:val="28"/>
        </w:rPr>
        <w:t>your</w:t>
      </w:r>
      <w:r w:rsidRPr="000F21A1">
        <w:rPr>
          <w:rFonts w:ascii="Arial" w:hAnsi="Arial" w:cs="Arial"/>
          <w:b/>
          <w:sz w:val="30"/>
          <w:szCs w:val="28"/>
        </w:rPr>
        <w:t xml:space="preserve"> findings</w:t>
      </w:r>
    </w:p>
    <w:p w:rsidR="007100A8" w:rsidRPr="000F21A1" w:rsidRDefault="00005151" w:rsidP="00CF4575">
      <w:pPr>
        <w:spacing w:after="40"/>
        <w:rPr>
          <w:rFonts w:ascii="Arial" w:hAnsi="Arial" w:cs="Arial"/>
          <w:sz w:val="26"/>
          <w:szCs w:val="22"/>
        </w:rPr>
      </w:pPr>
      <w:r w:rsidRPr="000F21A1">
        <w:rPr>
          <w:rFonts w:ascii="Arial" w:hAnsi="Arial" w:cs="Arial"/>
          <w:sz w:val="26"/>
          <w:szCs w:val="22"/>
        </w:rPr>
        <w:t xml:space="preserve">A pulse </w:t>
      </w:r>
      <w:proofErr w:type="spellStart"/>
      <w:r w:rsidRPr="000F21A1">
        <w:rPr>
          <w:rFonts w:ascii="Arial" w:hAnsi="Arial" w:cs="Arial"/>
          <w:sz w:val="26"/>
          <w:szCs w:val="22"/>
        </w:rPr>
        <w:t>oximeter</w:t>
      </w:r>
      <w:proofErr w:type="spellEnd"/>
      <w:r w:rsidRPr="000F21A1">
        <w:rPr>
          <w:rFonts w:ascii="Arial" w:hAnsi="Arial" w:cs="Arial"/>
          <w:sz w:val="26"/>
          <w:szCs w:val="22"/>
        </w:rPr>
        <w:t xml:space="preserve"> is a</w:t>
      </w:r>
      <w:r w:rsidR="00E774DB" w:rsidRPr="000F21A1">
        <w:rPr>
          <w:rFonts w:ascii="Arial" w:hAnsi="Arial" w:cs="Arial"/>
          <w:sz w:val="26"/>
          <w:szCs w:val="22"/>
        </w:rPr>
        <w:t>n indirect</w:t>
      </w:r>
      <w:r w:rsidRPr="000F21A1">
        <w:rPr>
          <w:rFonts w:ascii="Arial" w:hAnsi="Arial" w:cs="Arial"/>
          <w:sz w:val="26"/>
          <w:szCs w:val="22"/>
        </w:rPr>
        <w:t xml:space="preserve"> measure of hypoxia </w:t>
      </w:r>
      <w:r w:rsidR="00E774DB" w:rsidRPr="000F21A1">
        <w:rPr>
          <w:rFonts w:ascii="Arial" w:hAnsi="Arial" w:cs="Arial"/>
          <w:sz w:val="26"/>
          <w:szCs w:val="22"/>
        </w:rPr>
        <w:t>(SaO2 via blood gases is a direct measure)</w:t>
      </w:r>
      <w:r w:rsidR="00C6315E" w:rsidRPr="000F21A1">
        <w:rPr>
          <w:rFonts w:ascii="Arial" w:hAnsi="Arial" w:cs="Arial"/>
          <w:sz w:val="26"/>
          <w:szCs w:val="22"/>
        </w:rPr>
        <w:t xml:space="preserve">. Cyanosis </w:t>
      </w:r>
      <w:r w:rsidRPr="000F21A1">
        <w:rPr>
          <w:rFonts w:ascii="Arial" w:hAnsi="Arial" w:cs="Arial"/>
          <w:sz w:val="26"/>
          <w:szCs w:val="22"/>
        </w:rPr>
        <w:t xml:space="preserve">is a crude </w:t>
      </w:r>
      <w:r w:rsidR="00C6315E" w:rsidRPr="000F21A1">
        <w:rPr>
          <w:rFonts w:ascii="Arial" w:hAnsi="Arial" w:cs="Arial"/>
          <w:sz w:val="26"/>
          <w:szCs w:val="22"/>
        </w:rPr>
        <w:t xml:space="preserve">“eyeball” method of </w:t>
      </w:r>
      <w:r w:rsidRPr="000F21A1">
        <w:rPr>
          <w:rFonts w:ascii="Arial" w:hAnsi="Arial" w:cs="Arial"/>
          <w:sz w:val="26"/>
          <w:szCs w:val="22"/>
        </w:rPr>
        <w:t>hypoxia</w:t>
      </w:r>
      <w:r w:rsidR="00C6315E" w:rsidRPr="000F21A1">
        <w:rPr>
          <w:rFonts w:ascii="Arial" w:hAnsi="Arial" w:cs="Arial"/>
          <w:sz w:val="26"/>
          <w:szCs w:val="22"/>
        </w:rPr>
        <w:t xml:space="preserve"> </w:t>
      </w:r>
      <w:r w:rsidRPr="000F21A1">
        <w:rPr>
          <w:rFonts w:ascii="Arial" w:hAnsi="Arial" w:cs="Arial"/>
          <w:sz w:val="26"/>
          <w:szCs w:val="22"/>
        </w:rPr>
        <w:t xml:space="preserve">and </w:t>
      </w:r>
      <w:r w:rsidR="00C6315E" w:rsidRPr="000F21A1">
        <w:rPr>
          <w:rFonts w:ascii="Arial" w:hAnsi="Arial" w:cs="Arial"/>
          <w:sz w:val="26"/>
          <w:szCs w:val="22"/>
        </w:rPr>
        <w:t>causes of cyanosis are therefore identical to causes of a low SpO2.</w:t>
      </w:r>
    </w:p>
    <w:p w:rsidR="007100A8" w:rsidRPr="000F21A1" w:rsidRDefault="00C6315E" w:rsidP="00CF4575">
      <w:pPr>
        <w:spacing w:after="40"/>
        <w:rPr>
          <w:rFonts w:ascii="Arial" w:hAnsi="Arial" w:cs="Arial"/>
          <w:sz w:val="26"/>
          <w:szCs w:val="22"/>
        </w:rPr>
      </w:pPr>
      <w:r w:rsidRPr="000F21A1">
        <w:rPr>
          <w:rFonts w:ascii="Arial" w:hAnsi="Arial" w:cs="Arial"/>
          <w:sz w:val="26"/>
          <w:szCs w:val="22"/>
        </w:rPr>
        <w:t>In fit young people Spo2 is normally above 97%, above 92% is considered normal.</w:t>
      </w:r>
    </w:p>
    <w:p w:rsidR="00C6315E" w:rsidRPr="000F21A1" w:rsidRDefault="00C6315E" w:rsidP="007100A8">
      <w:pPr>
        <w:rPr>
          <w:rFonts w:ascii="Arial" w:hAnsi="Arial" w:cs="Arial"/>
          <w:sz w:val="26"/>
          <w:szCs w:val="22"/>
        </w:rPr>
      </w:pPr>
      <w:r w:rsidRPr="000F21A1">
        <w:rPr>
          <w:rFonts w:ascii="Arial" w:hAnsi="Arial" w:cs="Arial"/>
          <w:sz w:val="26"/>
          <w:szCs w:val="22"/>
        </w:rPr>
        <w:t xml:space="preserve">A low SpO2 in acute asthma is a sign of severity. An elderly patient with </w:t>
      </w:r>
      <w:r w:rsidR="003335BB" w:rsidRPr="000F21A1">
        <w:rPr>
          <w:rFonts w:ascii="Arial" w:hAnsi="Arial" w:cs="Arial"/>
          <w:sz w:val="26"/>
          <w:szCs w:val="22"/>
        </w:rPr>
        <w:t xml:space="preserve">acute </w:t>
      </w:r>
      <w:r w:rsidRPr="000F21A1">
        <w:rPr>
          <w:rFonts w:ascii="Arial" w:hAnsi="Arial" w:cs="Arial"/>
          <w:sz w:val="26"/>
          <w:szCs w:val="22"/>
        </w:rPr>
        <w:t>COPD will often have a low SpO2 (below 90%)</w:t>
      </w:r>
      <w:r w:rsidR="003335BB" w:rsidRPr="000F21A1">
        <w:rPr>
          <w:rFonts w:ascii="Arial" w:hAnsi="Arial" w:cs="Arial"/>
          <w:sz w:val="26"/>
          <w:szCs w:val="22"/>
        </w:rPr>
        <w:t xml:space="preserve">, however their baseline SpO2 (when exacerbation free) may be quite low and they may have acclimatised to a level of </w:t>
      </w:r>
      <w:proofErr w:type="spellStart"/>
      <w:r w:rsidR="003335BB" w:rsidRPr="000F21A1">
        <w:rPr>
          <w:rFonts w:ascii="Arial" w:hAnsi="Arial" w:cs="Arial"/>
          <w:sz w:val="26"/>
          <w:szCs w:val="22"/>
        </w:rPr>
        <w:t>hypoxaemia</w:t>
      </w:r>
      <w:proofErr w:type="spellEnd"/>
    </w:p>
    <w:p w:rsidR="00A0771D" w:rsidRPr="00A0771D" w:rsidRDefault="00A0771D" w:rsidP="00A0771D">
      <w:pPr>
        <w:rPr>
          <w:rFonts w:ascii="Arial" w:hAnsi="Arial" w:cs="Arial"/>
          <w:b/>
          <w:sz w:val="32"/>
          <w:szCs w:val="32"/>
        </w:rPr>
      </w:pPr>
      <w:r w:rsidRPr="00A0771D">
        <w:rPr>
          <w:rFonts w:ascii="Arial" w:hAnsi="Arial" w:cs="Arial"/>
          <w:b/>
          <w:sz w:val="32"/>
          <w:szCs w:val="32"/>
        </w:rPr>
        <w:lastRenderedPageBreak/>
        <w:t xml:space="preserve">Use a pulse </w:t>
      </w:r>
      <w:proofErr w:type="spellStart"/>
      <w:r w:rsidRPr="00A0771D">
        <w:rPr>
          <w:rFonts w:ascii="Arial" w:hAnsi="Arial" w:cs="Arial"/>
          <w:b/>
          <w:sz w:val="32"/>
          <w:szCs w:val="32"/>
        </w:rPr>
        <w:t>oximeter</w:t>
      </w:r>
      <w:proofErr w:type="spellEnd"/>
      <w:r w:rsidRPr="00A0771D">
        <w:rPr>
          <w:rFonts w:ascii="Arial" w:hAnsi="Arial" w:cs="Arial"/>
          <w:b/>
          <w:sz w:val="32"/>
          <w:szCs w:val="32"/>
        </w:rPr>
        <w:t xml:space="preserve"> and interpret the findings</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0F21A1" w:rsidRPr="000F21A1" w:rsidTr="007B616C">
        <w:trPr>
          <w:gridBefore w:val="1"/>
          <w:wBefore w:w="342" w:type="dxa"/>
          <w:jc w:val="center"/>
        </w:trPr>
        <w:tc>
          <w:tcPr>
            <w:tcW w:w="4161" w:type="dxa"/>
            <w:gridSpan w:val="2"/>
            <w:shd w:val="clear" w:color="auto" w:fill="auto"/>
          </w:tcPr>
          <w:p w:rsidR="000F21A1" w:rsidRPr="000F21A1" w:rsidRDefault="000F21A1" w:rsidP="000F21A1">
            <w:pPr>
              <w:jc w:val="center"/>
              <w:rPr>
                <w:rFonts w:ascii="Arial" w:hAnsi="Arial" w:cs="Arial"/>
                <w:b/>
                <w:szCs w:val="28"/>
              </w:rPr>
            </w:pPr>
          </w:p>
        </w:tc>
        <w:tc>
          <w:tcPr>
            <w:tcW w:w="1521" w:type="dxa"/>
            <w:gridSpan w:val="2"/>
            <w:shd w:val="clear" w:color="auto" w:fill="auto"/>
          </w:tcPr>
          <w:p w:rsidR="000F21A1" w:rsidRPr="000F21A1" w:rsidRDefault="000F21A1" w:rsidP="000F21A1">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0F21A1" w:rsidRPr="000F21A1" w:rsidRDefault="000F21A1" w:rsidP="000F21A1">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0F21A1" w:rsidRPr="000F21A1" w:rsidRDefault="000F21A1" w:rsidP="000F21A1">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0F21A1" w:rsidRPr="000F21A1" w:rsidRDefault="000F21A1" w:rsidP="000F21A1">
            <w:pPr>
              <w:jc w:val="center"/>
              <w:rPr>
                <w:rFonts w:ascii="Arial" w:hAnsi="Arial" w:cs="Arial"/>
                <w:sz w:val="22"/>
                <w:szCs w:val="28"/>
              </w:rPr>
            </w:pPr>
            <w:r w:rsidRPr="000F21A1">
              <w:rPr>
                <w:rFonts w:ascii="Arial" w:hAnsi="Arial" w:cs="Arial"/>
                <w:b/>
                <w:sz w:val="21"/>
                <w:szCs w:val="19"/>
              </w:rPr>
              <w:t>Below expectations</w:t>
            </w:r>
          </w:p>
        </w:tc>
      </w:tr>
      <w:tr w:rsidR="003E3F50" w:rsidRPr="00C545E9" w:rsidTr="007B616C">
        <w:trPr>
          <w:gridBefore w:val="1"/>
          <w:wBefore w:w="342" w:type="dxa"/>
          <w:jc w:val="center"/>
        </w:trPr>
        <w:tc>
          <w:tcPr>
            <w:tcW w:w="4161" w:type="dxa"/>
            <w:gridSpan w:val="2"/>
            <w:shd w:val="clear" w:color="auto" w:fill="E6E6E6"/>
          </w:tcPr>
          <w:p w:rsidR="00ED4411" w:rsidRPr="000F21A1" w:rsidRDefault="00ED4411" w:rsidP="007B616C">
            <w:pPr>
              <w:ind w:left="460" w:hanging="284"/>
              <w:rPr>
                <w:rFonts w:ascii="Arial" w:hAnsi="Arial" w:cs="Arial"/>
                <w:b/>
                <w:szCs w:val="28"/>
              </w:rPr>
            </w:pPr>
            <w:r w:rsidRPr="000F21A1">
              <w:rPr>
                <w:rFonts w:ascii="Arial" w:hAnsi="Arial" w:cs="Arial"/>
                <w:b/>
                <w:szCs w:val="28"/>
              </w:rPr>
              <w:t>Professionalism with patient</w:t>
            </w:r>
          </w:p>
          <w:p w:rsidR="00ED4411" w:rsidRPr="000F21A1" w:rsidRDefault="00ED4411" w:rsidP="007B616C">
            <w:pPr>
              <w:ind w:left="460" w:hanging="284"/>
              <w:rPr>
                <w:rFonts w:ascii="Arial" w:hAnsi="Arial" w:cs="Arial"/>
                <w:szCs w:val="20"/>
              </w:rPr>
            </w:pPr>
            <w:r w:rsidRPr="000F21A1">
              <w:rPr>
                <w:rFonts w:ascii="Arial" w:hAnsi="Arial" w:cs="Arial"/>
                <w:szCs w:val="20"/>
              </w:rPr>
              <w:t>Greeting and introduction to patient</w:t>
            </w:r>
          </w:p>
          <w:p w:rsidR="00ED4411" w:rsidRPr="000F21A1" w:rsidRDefault="00ED4411" w:rsidP="007B616C">
            <w:pPr>
              <w:ind w:left="460" w:hanging="284"/>
              <w:rPr>
                <w:rFonts w:ascii="Arial" w:hAnsi="Arial" w:cs="Arial"/>
                <w:szCs w:val="20"/>
              </w:rPr>
            </w:pPr>
            <w:r w:rsidRPr="000F21A1">
              <w:rPr>
                <w:rFonts w:ascii="Arial" w:hAnsi="Arial" w:cs="Arial"/>
                <w:szCs w:val="20"/>
              </w:rPr>
              <w:t>Demonstrates concern for their welfare throughout</w:t>
            </w:r>
          </w:p>
          <w:p w:rsidR="00ED4411" w:rsidRPr="000F21A1" w:rsidRDefault="00ED4411" w:rsidP="007B616C">
            <w:pPr>
              <w:ind w:left="460" w:hanging="284"/>
              <w:rPr>
                <w:rFonts w:ascii="Arial" w:hAnsi="Arial" w:cs="Arial"/>
                <w:b/>
                <w:szCs w:val="28"/>
              </w:rPr>
            </w:pPr>
            <w:r w:rsidRPr="000F21A1">
              <w:rPr>
                <w:rFonts w:ascii="Arial" w:hAnsi="Arial" w:cs="Arial"/>
                <w:b/>
                <w:szCs w:val="28"/>
              </w:rPr>
              <w:t>Professionalism with assessor</w:t>
            </w:r>
          </w:p>
          <w:p w:rsidR="00ED4411" w:rsidRPr="000F21A1" w:rsidRDefault="00ED4411" w:rsidP="007B616C">
            <w:pPr>
              <w:ind w:left="460" w:hanging="284"/>
              <w:rPr>
                <w:rFonts w:ascii="Arial" w:hAnsi="Arial" w:cs="Arial"/>
                <w:szCs w:val="20"/>
              </w:rPr>
            </w:pPr>
            <w:r w:rsidRPr="000F21A1">
              <w:rPr>
                <w:rFonts w:ascii="Arial" w:hAnsi="Arial" w:cs="Arial"/>
                <w:szCs w:val="20"/>
              </w:rPr>
              <w:t xml:space="preserve">Discusses reason for procedure </w:t>
            </w:r>
          </w:p>
          <w:p w:rsidR="00ED4411" w:rsidRPr="000F21A1" w:rsidRDefault="00ED4411" w:rsidP="007B616C">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ED4411" w:rsidRPr="00C545E9" w:rsidRDefault="00ED4411" w:rsidP="00042D41">
            <w:pPr>
              <w:rPr>
                <w:rFonts w:ascii="Arial" w:hAnsi="Arial" w:cs="Arial"/>
                <w:sz w:val="22"/>
                <w:szCs w:val="28"/>
              </w:rPr>
            </w:pPr>
          </w:p>
        </w:tc>
        <w:tc>
          <w:tcPr>
            <w:tcW w:w="1548" w:type="dxa"/>
            <w:gridSpan w:val="2"/>
            <w:shd w:val="clear" w:color="auto" w:fill="E6E6E6"/>
          </w:tcPr>
          <w:p w:rsidR="00ED4411" w:rsidRPr="00C545E9" w:rsidRDefault="00ED4411" w:rsidP="00042D41">
            <w:pPr>
              <w:rPr>
                <w:rFonts w:ascii="Arial" w:hAnsi="Arial" w:cs="Arial"/>
                <w:sz w:val="22"/>
                <w:szCs w:val="28"/>
              </w:rPr>
            </w:pPr>
          </w:p>
        </w:tc>
        <w:tc>
          <w:tcPr>
            <w:tcW w:w="1276" w:type="dxa"/>
            <w:shd w:val="clear" w:color="auto" w:fill="E6E6E6"/>
          </w:tcPr>
          <w:p w:rsidR="00ED4411" w:rsidRPr="00C545E9" w:rsidRDefault="00ED4411" w:rsidP="00042D41">
            <w:pPr>
              <w:rPr>
                <w:rFonts w:ascii="Arial" w:hAnsi="Arial" w:cs="Arial"/>
                <w:sz w:val="22"/>
                <w:szCs w:val="28"/>
              </w:rPr>
            </w:pPr>
          </w:p>
        </w:tc>
        <w:tc>
          <w:tcPr>
            <w:tcW w:w="1530" w:type="dxa"/>
            <w:gridSpan w:val="2"/>
            <w:shd w:val="clear" w:color="auto" w:fill="E6E6E6"/>
          </w:tcPr>
          <w:p w:rsidR="00ED4411" w:rsidRPr="00C545E9" w:rsidRDefault="00ED4411" w:rsidP="00042D41">
            <w:pPr>
              <w:rPr>
                <w:rFonts w:ascii="Arial" w:hAnsi="Arial" w:cs="Arial"/>
                <w:sz w:val="22"/>
                <w:szCs w:val="28"/>
              </w:rPr>
            </w:pPr>
          </w:p>
        </w:tc>
      </w:tr>
      <w:tr w:rsidR="003E3F50" w:rsidRPr="00C545E9" w:rsidTr="007B616C">
        <w:trPr>
          <w:gridBefore w:val="1"/>
          <w:wBefore w:w="342" w:type="dxa"/>
          <w:jc w:val="center"/>
        </w:trPr>
        <w:tc>
          <w:tcPr>
            <w:tcW w:w="4161" w:type="dxa"/>
            <w:gridSpan w:val="2"/>
            <w:tcBorders>
              <w:bottom w:val="single" w:sz="4" w:space="0" w:color="auto"/>
            </w:tcBorders>
            <w:shd w:val="clear" w:color="auto" w:fill="auto"/>
          </w:tcPr>
          <w:p w:rsidR="00ED4411" w:rsidRPr="000F21A1" w:rsidRDefault="00ED4411" w:rsidP="007B616C">
            <w:pPr>
              <w:ind w:left="460" w:hanging="284"/>
              <w:rPr>
                <w:rFonts w:ascii="Arial" w:hAnsi="Arial" w:cs="Arial"/>
                <w:b/>
                <w:szCs w:val="28"/>
              </w:rPr>
            </w:pPr>
            <w:r w:rsidRPr="000F21A1">
              <w:rPr>
                <w:rFonts w:ascii="Arial" w:hAnsi="Arial" w:cs="Arial"/>
                <w:b/>
                <w:szCs w:val="28"/>
              </w:rPr>
              <w:t>Consent</w:t>
            </w:r>
          </w:p>
          <w:p w:rsidR="00ED4411" w:rsidRPr="000F21A1" w:rsidRDefault="00ED4411" w:rsidP="007B616C">
            <w:pPr>
              <w:ind w:left="460" w:hanging="284"/>
              <w:rPr>
                <w:rFonts w:ascii="Arial" w:hAnsi="Arial" w:cs="Arial"/>
                <w:szCs w:val="20"/>
              </w:rPr>
            </w:pPr>
            <w:r w:rsidRPr="000F21A1">
              <w:rPr>
                <w:rFonts w:ascii="Arial" w:hAnsi="Arial" w:cs="Arial"/>
                <w:szCs w:val="20"/>
              </w:rPr>
              <w:t xml:space="preserve">Explains the purpose of the examination. </w:t>
            </w:r>
          </w:p>
          <w:p w:rsidR="00ED4411" w:rsidRPr="000F21A1" w:rsidRDefault="00ED4411" w:rsidP="007B616C">
            <w:pPr>
              <w:ind w:left="460" w:hanging="284"/>
              <w:rPr>
                <w:rFonts w:ascii="Arial" w:hAnsi="Arial" w:cs="Arial"/>
                <w:szCs w:val="20"/>
              </w:rPr>
            </w:pPr>
            <w:r w:rsidRPr="000F21A1">
              <w:rPr>
                <w:rFonts w:ascii="Arial" w:hAnsi="Arial" w:cs="Arial"/>
                <w:szCs w:val="20"/>
              </w:rPr>
              <w:t>Checks for patients understanding</w:t>
            </w:r>
          </w:p>
          <w:p w:rsidR="00ED4411" w:rsidRPr="000F21A1" w:rsidRDefault="00ED4411" w:rsidP="007B616C">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ED4411" w:rsidRPr="00C545E9" w:rsidRDefault="00ED4411" w:rsidP="00042D41">
            <w:pPr>
              <w:rPr>
                <w:rFonts w:ascii="Arial" w:hAnsi="Arial" w:cs="Arial"/>
                <w:sz w:val="22"/>
                <w:szCs w:val="28"/>
              </w:rPr>
            </w:pPr>
          </w:p>
        </w:tc>
        <w:tc>
          <w:tcPr>
            <w:tcW w:w="1548" w:type="dxa"/>
            <w:gridSpan w:val="2"/>
            <w:tcBorders>
              <w:bottom w:val="single" w:sz="4" w:space="0" w:color="auto"/>
            </w:tcBorders>
            <w:shd w:val="clear" w:color="auto" w:fill="auto"/>
          </w:tcPr>
          <w:p w:rsidR="00ED4411" w:rsidRPr="00C545E9" w:rsidRDefault="00ED4411" w:rsidP="00042D41">
            <w:pPr>
              <w:rPr>
                <w:rFonts w:ascii="Arial" w:hAnsi="Arial" w:cs="Arial"/>
                <w:sz w:val="22"/>
                <w:szCs w:val="28"/>
              </w:rPr>
            </w:pPr>
          </w:p>
        </w:tc>
        <w:tc>
          <w:tcPr>
            <w:tcW w:w="1276" w:type="dxa"/>
            <w:tcBorders>
              <w:bottom w:val="single" w:sz="4" w:space="0" w:color="auto"/>
            </w:tcBorders>
            <w:shd w:val="clear" w:color="auto" w:fill="auto"/>
          </w:tcPr>
          <w:p w:rsidR="00ED4411" w:rsidRPr="00C545E9" w:rsidRDefault="00ED4411" w:rsidP="00042D41">
            <w:pPr>
              <w:rPr>
                <w:rFonts w:ascii="Arial" w:hAnsi="Arial" w:cs="Arial"/>
                <w:sz w:val="22"/>
                <w:szCs w:val="28"/>
              </w:rPr>
            </w:pPr>
          </w:p>
        </w:tc>
        <w:tc>
          <w:tcPr>
            <w:tcW w:w="1530" w:type="dxa"/>
            <w:gridSpan w:val="2"/>
            <w:tcBorders>
              <w:bottom w:val="single" w:sz="4" w:space="0" w:color="auto"/>
            </w:tcBorders>
            <w:shd w:val="clear" w:color="auto" w:fill="auto"/>
          </w:tcPr>
          <w:p w:rsidR="00ED4411" w:rsidRPr="00C545E9" w:rsidRDefault="00ED4411" w:rsidP="00042D41">
            <w:pPr>
              <w:rPr>
                <w:rFonts w:ascii="Arial" w:hAnsi="Arial" w:cs="Arial"/>
                <w:sz w:val="22"/>
                <w:szCs w:val="28"/>
              </w:rPr>
            </w:pPr>
          </w:p>
        </w:tc>
      </w:tr>
      <w:tr w:rsidR="003E3F50" w:rsidRPr="00C545E9" w:rsidTr="007B616C">
        <w:trPr>
          <w:gridBefore w:val="1"/>
          <w:wBefore w:w="342" w:type="dxa"/>
          <w:jc w:val="center"/>
        </w:trPr>
        <w:tc>
          <w:tcPr>
            <w:tcW w:w="4161" w:type="dxa"/>
            <w:gridSpan w:val="2"/>
            <w:shd w:val="clear" w:color="auto" w:fill="E6E6E6"/>
          </w:tcPr>
          <w:p w:rsidR="00ED4411" w:rsidRPr="000F21A1" w:rsidRDefault="00ED4411" w:rsidP="007B616C">
            <w:pPr>
              <w:ind w:left="460" w:hanging="284"/>
              <w:rPr>
                <w:rFonts w:ascii="Arial" w:hAnsi="Arial" w:cs="Arial"/>
                <w:b/>
                <w:szCs w:val="28"/>
              </w:rPr>
            </w:pPr>
            <w:r w:rsidRPr="000F21A1">
              <w:rPr>
                <w:rFonts w:ascii="Arial" w:hAnsi="Arial" w:cs="Arial"/>
                <w:b/>
                <w:szCs w:val="28"/>
              </w:rPr>
              <w:t>Performing procedure</w:t>
            </w:r>
          </w:p>
          <w:p w:rsidR="00ED4411" w:rsidRPr="000F21A1" w:rsidRDefault="00ED4411" w:rsidP="007B616C">
            <w:pPr>
              <w:ind w:left="460" w:hanging="284"/>
              <w:rPr>
                <w:rFonts w:ascii="Arial" w:hAnsi="Arial" w:cs="Arial"/>
                <w:szCs w:val="20"/>
              </w:rPr>
            </w:pPr>
            <w:r w:rsidRPr="000F21A1">
              <w:rPr>
                <w:rFonts w:ascii="Arial" w:hAnsi="Arial" w:cs="Arial"/>
                <w:szCs w:val="20"/>
              </w:rPr>
              <w:t>Prepares equipment</w:t>
            </w:r>
          </w:p>
          <w:p w:rsidR="00ED4411" w:rsidRPr="000F21A1" w:rsidRDefault="005640A7" w:rsidP="007B616C">
            <w:pPr>
              <w:ind w:left="460" w:hanging="284"/>
              <w:rPr>
                <w:rFonts w:ascii="Arial" w:hAnsi="Arial" w:cs="Arial"/>
                <w:szCs w:val="20"/>
              </w:rPr>
            </w:pPr>
            <w:r w:rsidRPr="000F21A1">
              <w:rPr>
                <w:rFonts w:ascii="Arial" w:hAnsi="Arial" w:cs="Arial"/>
                <w:szCs w:val="20"/>
              </w:rPr>
              <w:t xml:space="preserve">Performs procedure in </w:t>
            </w:r>
            <w:r w:rsidR="00ED4411" w:rsidRPr="000F21A1">
              <w:rPr>
                <w:rFonts w:ascii="Arial" w:hAnsi="Arial" w:cs="Arial"/>
                <w:szCs w:val="20"/>
              </w:rPr>
              <w:t>a logical sequence</w:t>
            </w:r>
            <w:r w:rsidRPr="000F21A1">
              <w:rPr>
                <w:rFonts w:ascii="Arial" w:hAnsi="Arial" w:cs="Arial"/>
                <w:szCs w:val="20"/>
              </w:rPr>
              <w:t xml:space="preserve">, appears practiced </w:t>
            </w:r>
            <w:r w:rsidR="00ED4411" w:rsidRPr="000F21A1">
              <w:rPr>
                <w:rFonts w:ascii="Arial" w:hAnsi="Arial" w:cs="Arial"/>
                <w:szCs w:val="20"/>
              </w:rPr>
              <w:t xml:space="preserve"> </w:t>
            </w:r>
          </w:p>
          <w:p w:rsidR="005640A7" w:rsidRPr="000F21A1" w:rsidRDefault="005640A7" w:rsidP="007B616C">
            <w:pPr>
              <w:ind w:left="460" w:hanging="284"/>
              <w:rPr>
                <w:rFonts w:ascii="Arial" w:hAnsi="Arial" w:cs="Arial"/>
                <w:szCs w:val="20"/>
              </w:rPr>
            </w:pPr>
            <w:r w:rsidRPr="000F21A1">
              <w:rPr>
                <w:rFonts w:ascii="Arial" w:hAnsi="Arial" w:cs="Arial"/>
                <w:szCs w:val="20"/>
              </w:rPr>
              <w:t xml:space="preserve">Explains </w:t>
            </w:r>
            <w:r w:rsidR="00ED4411" w:rsidRPr="000F21A1">
              <w:rPr>
                <w:rFonts w:ascii="Arial" w:hAnsi="Arial" w:cs="Arial"/>
                <w:szCs w:val="20"/>
              </w:rPr>
              <w:t xml:space="preserve">what they are doing to the patient </w:t>
            </w:r>
          </w:p>
          <w:p w:rsidR="005640A7" w:rsidRPr="000F21A1" w:rsidRDefault="005640A7" w:rsidP="007B616C">
            <w:pPr>
              <w:ind w:left="460" w:hanging="284"/>
              <w:rPr>
                <w:rFonts w:ascii="Arial" w:hAnsi="Arial" w:cs="Arial"/>
                <w:szCs w:val="20"/>
              </w:rPr>
            </w:pPr>
            <w:r w:rsidRPr="000F21A1">
              <w:rPr>
                <w:rFonts w:ascii="Arial" w:hAnsi="Arial" w:cs="Arial"/>
                <w:szCs w:val="20"/>
              </w:rPr>
              <w:t xml:space="preserve">Attends </w:t>
            </w:r>
            <w:r w:rsidR="00ED4411" w:rsidRPr="000F21A1">
              <w:rPr>
                <w:rFonts w:ascii="Arial" w:hAnsi="Arial" w:cs="Arial"/>
                <w:szCs w:val="20"/>
              </w:rPr>
              <w:t xml:space="preserve">to the patient’s comfort and </w:t>
            </w:r>
            <w:r w:rsidRPr="000F21A1">
              <w:rPr>
                <w:rFonts w:ascii="Arial" w:hAnsi="Arial" w:cs="Arial"/>
                <w:szCs w:val="20"/>
              </w:rPr>
              <w:t>dignity</w:t>
            </w:r>
            <w:r w:rsidR="00ED4411" w:rsidRPr="000F21A1">
              <w:rPr>
                <w:rFonts w:ascii="Arial" w:hAnsi="Arial" w:cs="Arial"/>
                <w:szCs w:val="20"/>
              </w:rPr>
              <w:t xml:space="preserve">. </w:t>
            </w:r>
          </w:p>
          <w:p w:rsidR="00ED4411" w:rsidRPr="000F21A1" w:rsidRDefault="00ED4411" w:rsidP="007B616C">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ED4411" w:rsidRPr="00C545E9" w:rsidRDefault="00ED4411" w:rsidP="00042D41">
            <w:pPr>
              <w:rPr>
                <w:rFonts w:ascii="Arial" w:hAnsi="Arial" w:cs="Arial"/>
                <w:sz w:val="22"/>
                <w:szCs w:val="28"/>
              </w:rPr>
            </w:pPr>
          </w:p>
        </w:tc>
        <w:tc>
          <w:tcPr>
            <w:tcW w:w="1548" w:type="dxa"/>
            <w:gridSpan w:val="2"/>
            <w:shd w:val="clear" w:color="auto" w:fill="E6E6E6"/>
          </w:tcPr>
          <w:p w:rsidR="00ED4411" w:rsidRPr="00C545E9" w:rsidRDefault="00ED4411" w:rsidP="00042D41">
            <w:pPr>
              <w:rPr>
                <w:rFonts w:ascii="Arial" w:hAnsi="Arial" w:cs="Arial"/>
                <w:sz w:val="22"/>
                <w:szCs w:val="28"/>
              </w:rPr>
            </w:pPr>
          </w:p>
        </w:tc>
        <w:tc>
          <w:tcPr>
            <w:tcW w:w="1276" w:type="dxa"/>
            <w:shd w:val="clear" w:color="auto" w:fill="E6E6E6"/>
          </w:tcPr>
          <w:p w:rsidR="00ED4411" w:rsidRPr="00C545E9" w:rsidRDefault="00ED4411" w:rsidP="00042D41">
            <w:pPr>
              <w:rPr>
                <w:rFonts w:ascii="Arial" w:hAnsi="Arial" w:cs="Arial"/>
                <w:sz w:val="22"/>
                <w:szCs w:val="28"/>
              </w:rPr>
            </w:pPr>
          </w:p>
        </w:tc>
        <w:tc>
          <w:tcPr>
            <w:tcW w:w="1530" w:type="dxa"/>
            <w:gridSpan w:val="2"/>
            <w:shd w:val="clear" w:color="auto" w:fill="E6E6E6"/>
          </w:tcPr>
          <w:p w:rsidR="00ED4411" w:rsidRPr="00C545E9" w:rsidRDefault="00ED4411" w:rsidP="00042D41">
            <w:pPr>
              <w:rPr>
                <w:rFonts w:ascii="Arial" w:hAnsi="Arial" w:cs="Arial"/>
                <w:sz w:val="22"/>
                <w:szCs w:val="28"/>
              </w:rPr>
            </w:pPr>
          </w:p>
        </w:tc>
      </w:tr>
      <w:tr w:rsidR="003E3F50" w:rsidRPr="00C545E9" w:rsidTr="007B616C">
        <w:trPr>
          <w:gridBefore w:val="1"/>
          <w:wBefore w:w="342" w:type="dxa"/>
          <w:jc w:val="center"/>
        </w:trPr>
        <w:tc>
          <w:tcPr>
            <w:tcW w:w="4161" w:type="dxa"/>
            <w:gridSpan w:val="2"/>
            <w:tcBorders>
              <w:bottom w:val="single" w:sz="4" w:space="0" w:color="auto"/>
            </w:tcBorders>
          </w:tcPr>
          <w:p w:rsidR="00ED4411" w:rsidRPr="000F21A1" w:rsidRDefault="00ED4411" w:rsidP="007B616C">
            <w:pPr>
              <w:ind w:left="460" w:hanging="284"/>
              <w:rPr>
                <w:rFonts w:ascii="Arial" w:hAnsi="Arial" w:cs="Arial"/>
                <w:b/>
                <w:szCs w:val="28"/>
              </w:rPr>
            </w:pPr>
            <w:r w:rsidRPr="000F21A1">
              <w:rPr>
                <w:rFonts w:ascii="Arial" w:hAnsi="Arial" w:cs="Arial"/>
                <w:b/>
                <w:szCs w:val="28"/>
              </w:rPr>
              <w:t xml:space="preserve">Patient safety </w:t>
            </w:r>
          </w:p>
          <w:p w:rsidR="00ED4411" w:rsidRPr="000F21A1" w:rsidRDefault="00ED4411" w:rsidP="007B616C">
            <w:pPr>
              <w:ind w:left="460" w:hanging="284"/>
              <w:rPr>
                <w:rFonts w:ascii="Arial" w:hAnsi="Arial" w:cs="Arial"/>
                <w:szCs w:val="20"/>
              </w:rPr>
            </w:pPr>
            <w:r w:rsidRPr="000F21A1">
              <w:rPr>
                <w:rFonts w:ascii="Arial" w:hAnsi="Arial" w:cs="Arial"/>
                <w:szCs w:val="20"/>
              </w:rPr>
              <w:t>Hand hygiene before and after</w:t>
            </w:r>
          </w:p>
          <w:p w:rsidR="00ED4411" w:rsidRPr="000F21A1" w:rsidRDefault="00ED4411" w:rsidP="007B616C">
            <w:pPr>
              <w:ind w:left="460" w:hanging="284"/>
              <w:rPr>
                <w:rFonts w:ascii="Arial" w:hAnsi="Arial" w:cs="Arial"/>
                <w:szCs w:val="20"/>
              </w:rPr>
            </w:pPr>
            <w:r w:rsidRPr="000F21A1">
              <w:rPr>
                <w:rFonts w:ascii="Arial" w:hAnsi="Arial" w:cs="Arial"/>
                <w:szCs w:val="20"/>
              </w:rPr>
              <w:t>Checks patient identity</w:t>
            </w:r>
          </w:p>
          <w:p w:rsidR="00ED4411" w:rsidRPr="000F21A1" w:rsidRDefault="00ED4411" w:rsidP="007B616C">
            <w:pPr>
              <w:ind w:left="460" w:hanging="284"/>
              <w:rPr>
                <w:rFonts w:ascii="Arial" w:hAnsi="Arial" w:cs="Arial"/>
                <w:szCs w:val="20"/>
              </w:rPr>
            </w:pPr>
            <w:r w:rsidRPr="000F21A1">
              <w:rPr>
                <w:rFonts w:ascii="Arial" w:hAnsi="Arial" w:cs="Arial"/>
                <w:szCs w:val="20"/>
              </w:rPr>
              <w:t>Aseptic / clean technique, as indicated</w:t>
            </w:r>
          </w:p>
          <w:p w:rsidR="00ED4411" w:rsidRPr="000F21A1" w:rsidRDefault="00ED4411" w:rsidP="007B616C">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ED4411" w:rsidRPr="00C545E9" w:rsidRDefault="00ED4411" w:rsidP="00042D41">
            <w:pPr>
              <w:rPr>
                <w:rFonts w:ascii="Arial" w:hAnsi="Arial" w:cs="Arial"/>
                <w:sz w:val="22"/>
                <w:szCs w:val="28"/>
              </w:rPr>
            </w:pPr>
          </w:p>
        </w:tc>
        <w:tc>
          <w:tcPr>
            <w:tcW w:w="1548" w:type="dxa"/>
            <w:gridSpan w:val="2"/>
            <w:tcBorders>
              <w:bottom w:val="single" w:sz="4" w:space="0" w:color="auto"/>
            </w:tcBorders>
          </w:tcPr>
          <w:p w:rsidR="00ED4411" w:rsidRPr="00C545E9" w:rsidRDefault="00ED4411" w:rsidP="00042D41">
            <w:pPr>
              <w:rPr>
                <w:rFonts w:ascii="Arial" w:hAnsi="Arial" w:cs="Arial"/>
                <w:sz w:val="22"/>
                <w:szCs w:val="28"/>
              </w:rPr>
            </w:pPr>
          </w:p>
        </w:tc>
        <w:tc>
          <w:tcPr>
            <w:tcW w:w="1276" w:type="dxa"/>
            <w:tcBorders>
              <w:bottom w:val="single" w:sz="4" w:space="0" w:color="auto"/>
            </w:tcBorders>
          </w:tcPr>
          <w:p w:rsidR="00ED4411" w:rsidRPr="00C545E9" w:rsidRDefault="00ED4411" w:rsidP="00042D41">
            <w:pPr>
              <w:rPr>
                <w:rFonts w:ascii="Arial" w:hAnsi="Arial" w:cs="Arial"/>
                <w:sz w:val="22"/>
                <w:szCs w:val="28"/>
              </w:rPr>
            </w:pPr>
          </w:p>
        </w:tc>
        <w:tc>
          <w:tcPr>
            <w:tcW w:w="1530" w:type="dxa"/>
            <w:gridSpan w:val="2"/>
            <w:tcBorders>
              <w:bottom w:val="single" w:sz="4" w:space="0" w:color="auto"/>
            </w:tcBorders>
          </w:tcPr>
          <w:p w:rsidR="00ED4411" w:rsidRPr="00C545E9" w:rsidRDefault="00ED4411" w:rsidP="00042D41">
            <w:pPr>
              <w:rPr>
                <w:rFonts w:ascii="Arial" w:hAnsi="Arial" w:cs="Arial"/>
                <w:sz w:val="22"/>
                <w:szCs w:val="28"/>
              </w:rPr>
            </w:pPr>
          </w:p>
        </w:tc>
      </w:tr>
      <w:tr w:rsidR="003E3F50" w:rsidRPr="00C545E9" w:rsidTr="007B616C">
        <w:trPr>
          <w:gridBefore w:val="1"/>
          <w:wBefore w:w="342" w:type="dxa"/>
          <w:jc w:val="center"/>
        </w:trPr>
        <w:tc>
          <w:tcPr>
            <w:tcW w:w="4161" w:type="dxa"/>
            <w:gridSpan w:val="2"/>
            <w:shd w:val="clear" w:color="auto" w:fill="E6E6E6"/>
          </w:tcPr>
          <w:p w:rsidR="00ED4411" w:rsidRPr="000F21A1" w:rsidRDefault="00ED4411" w:rsidP="007B616C">
            <w:pPr>
              <w:ind w:left="460" w:hanging="284"/>
              <w:rPr>
                <w:rFonts w:ascii="Arial" w:hAnsi="Arial" w:cs="Arial"/>
                <w:b/>
                <w:szCs w:val="28"/>
              </w:rPr>
            </w:pPr>
            <w:r w:rsidRPr="000F21A1">
              <w:rPr>
                <w:rFonts w:ascii="Arial" w:hAnsi="Arial" w:cs="Arial"/>
                <w:b/>
                <w:szCs w:val="28"/>
              </w:rPr>
              <w:t xml:space="preserve">Communication </w:t>
            </w:r>
          </w:p>
          <w:p w:rsidR="00ED4411" w:rsidRPr="000F21A1" w:rsidRDefault="00ED4411" w:rsidP="007B616C">
            <w:pPr>
              <w:ind w:left="460" w:hanging="284"/>
              <w:rPr>
                <w:rFonts w:ascii="Arial" w:hAnsi="Arial" w:cs="Arial"/>
                <w:szCs w:val="20"/>
              </w:rPr>
            </w:pPr>
            <w:r w:rsidRPr="000F21A1">
              <w:rPr>
                <w:rFonts w:ascii="Arial" w:hAnsi="Arial" w:cs="Arial"/>
                <w:szCs w:val="20"/>
              </w:rPr>
              <w:t>Uses jargon free language,</w:t>
            </w:r>
          </w:p>
          <w:p w:rsidR="00ED4411" w:rsidRPr="000F21A1" w:rsidRDefault="00ED4411" w:rsidP="007B616C">
            <w:pPr>
              <w:ind w:left="460" w:hanging="284"/>
              <w:rPr>
                <w:rFonts w:ascii="Arial" w:hAnsi="Arial" w:cs="Arial"/>
                <w:szCs w:val="20"/>
              </w:rPr>
            </w:pPr>
            <w:r w:rsidRPr="000F21A1">
              <w:rPr>
                <w:rFonts w:ascii="Arial" w:hAnsi="Arial" w:cs="Arial"/>
                <w:szCs w:val="20"/>
              </w:rPr>
              <w:t xml:space="preserve">Elicits and deals with patient’s concerns </w:t>
            </w:r>
          </w:p>
          <w:p w:rsidR="00ED4411" w:rsidRPr="000F21A1" w:rsidRDefault="00ED4411" w:rsidP="007B616C">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ED4411" w:rsidRPr="00C545E9" w:rsidRDefault="00ED4411" w:rsidP="00042D41">
            <w:pPr>
              <w:rPr>
                <w:rFonts w:ascii="Arial" w:hAnsi="Arial" w:cs="Arial"/>
                <w:sz w:val="22"/>
                <w:szCs w:val="28"/>
              </w:rPr>
            </w:pPr>
          </w:p>
        </w:tc>
        <w:tc>
          <w:tcPr>
            <w:tcW w:w="1548" w:type="dxa"/>
            <w:gridSpan w:val="2"/>
            <w:shd w:val="clear" w:color="auto" w:fill="E6E6E6"/>
          </w:tcPr>
          <w:p w:rsidR="00ED4411" w:rsidRPr="00C545E9" w:rsidRDefault="00ED4411" w:rsidP="00042D41">
            <w:pPr>
              <w:rPr>
                <w:rFonts w:ascii="Arial" w:hAnsi="Arial" w:cs="Arial"/>
                <w:sz w:val="22"/>
                <w:szCs w:val="28"/>
              </w:rPr>
            </w:pPr>
          </w:p>
        </w:tc>
        <w:tc>
          <w:tcPr>
            <w:tcW w:w="1276" w:type="dxa"/>
            <w:shd w:val="clear" w:color="auto" w:fill="E6E6E6"/>
          </w:tcPr>
          <w:p w:rsidR="00ED4411" w:rsidRPr="00C545E9" w:rsidRDefault="00ED4411" w:rsidP="00042D41">
            <w:pPr>
              <w:rPr>
                <w:rFonts w:ascii="Arial" w:hAnsi="Arial" w:cs="Arial"/>
                <w:sz w:val="22"/>
                <w:szCs w:val="28"/>
              </w:rPr>
            </w:pPr>
          </w:p>
        </w:tc>
        <w:tc>
          <w:tcPr>
            <w:tcW w:w="1530" w:type="dxa"/>
            <w:gridSpan w:val="2"/>
            <w:shd w:val="clear" w:color="auto" w:fill="E6E6E6"/>
          </w:tcPr>
          <w:p w:rsidR="00ED4411" w:rsidRPr="00C545E9" w:rsidRDefault="00ED4411" w:rsidP="00042D41">
            <w:pPr>
              <w:rPr>
                <w:rFonts w:ascii="Arial" w:hAnsi="Arial" w:cs="Arial"/>
                <w:sz w:val="22"/>
                <w:szCs w:val="28"/>
              </w:rPr>
            </w:pPr>
          </w:p>
        </w:tc>
      </w:tr>
      <w:tr w:rsidR="003E3F50" w:rsidRPr="00C545E9" w:rsidTr="007B616C">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ED4411" w:rsidRPr="000F21A1" w:rsidRDefault="00ED4411" w:rsidP="00042D41">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ED4411" w:rsidRPr="00C545E9" w:rsidRDefault="00ED4411" w:rsidP="00042D41">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ED4411" w:rsidRPr="00C545E9" w:rsidRDefault="00ED4411" w:rsidP="00042D41">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ED4411" w:rsidRPr="00C545E9" w:rsidRDefault="00ED4411" w:rsidP="00042D41">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ED4411" w:rsidRPr="00C545E9" w:rsidRDefault="00ED4411" w:rsidP="00042D41">
            <w:pPr>
              <w:rPr>
                <w:rFonts w:ascii="Arial" w:hAnsi="Arial" w:cs="Arial"/>
                <w:sz w:val="22"/>
                <w:szCs w:val="28"/>
              </w:rPr>
            </w:pPr>
          </w:p>
        </w:tc>
      </w:tr>
      <w:tr w:rsidR="00ED4411" w:rsidRPr="007B616C" w:rsidTr="007B616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ED4411" w:rsidRPr="007B616C" w:rsidRDefault="00ED4411" w:rsidP="00042D41">
            <w:pPr>
              <w:rPr>
                <w:rFonts w:ascii="Arial" w:hAnsi="Arial" w:cs="Arial"/>
                <w:sz w:val="6"/>
                <w:szCs w:val="28"/>
              </w:rPr>
            </w:pPr>
          </w:p>
        </w:tc>
        <w:tc>
          <w:tcPr>
            <w:tcW w:w="5453" w:type="dxa"/>
            <w:gridSpan w:val="7"/>
            <w:tcBorders>
              <w:top w:val="nil"/>
              <w:left w:val="nil"/>
              <w:right w:val="nil"/>
            </w:tcBorders>
          </w:tcPr>
          <w:p w:rsidR="00ED4411" w:rsidRPr="007B616C" w:rsidRDefault="00ED4411" w:rsidP="00042D41">
            <w:pPr>
              <w:rPr>
                <w:rFonts w:ascii="Arial" w:hAnsi="Arial" w:cs="Arial"/>
                <w:sz w:val="6"/>
                <w:szCs w:val="28"/>
              </w:rPr>
            </w:pPr>
          </w:p>
        </w:tc>
      </w:tr>
      <w:tr w:rsidR="00ED4411" w:rsidRPr="00A90EA4" w:rsidTr="007B616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ED4411" w:rsidRPr="00C545E9" w:rsidRDefault="00ED4411" w:rsidP="00042D41">
            <w:pPr>
              <w:rPr>
                <w:rFonts w:ascii="Arial" w:hAnsi="Arial" w:cs="Arial"/>
                <w:sz w:val="22"/>
                <w:szCs w:val="28"/>
              </w:rPr>
            </w:pPr>
            <w:r w:rsidRPr="00C545E9">
              <w:rPr>
                <w:rFonts w:ascii="Arial" w:hAnsi="Arial" w:cs="Arial"/>
                <w:sz w:val="22"/>
                <w:szCs w:val="28"/>
              </w:rPr>
              <w:t>Anything especially good?</w:t>
            </w:r>
          </w:p>
          <w:p w:rsidR="00ED4411" w:rsidRPr="00C545E9" w:rsidRDefault="00ED4411" w:rsidP="00042D41">
            <w:pPr>
              <w:rPr>
                <w:rFonts w:ascii="Arial" w:hAnsi="Arial" w:cs="Arial"/>
                <w:sz w:val="22"/>
                <w:szCs w:val="28"/>
              </w:rPr>
            </w:pPr>
          </w:p>
          <w:p w:rsidR="00ED4411" w:rsidRPr="00C545E9" w:rsidRDefault="00ED4411" w:rsidP="00042D41">
            <w:pPr>
              <w:rPr>
                <w:rFonts w:ascii="Arial" w:hAnsi="Arial" w:cs="Arial"/>
                <w:sz w:val="22"/>
                <w:szCs w:val="28"/>
              </w:rPr>
            </w:pPr>
          </w:p>
          <w:p w:rsidR="00ED4411" w:rsidRDefault="00ED4411" w:rsidP="00042D41">
            <w:pPr>
              <w:rPr>
                <w:rFonts w:ascii="Arial" w:hAnsi="Arial" w:cs="Arial"/>
                <w:sz w:val="22"/>
                <w:szCs w:val="28"/>
              </w:rPr>
            </w:pPr>
          </w:p>
          <w:p w:rsidR="00D170BE" w:rsidRDefault="00D170BE" w:rsidP="00042D41">
            <w:pPr>
              <w:rPr>
                <w:rFonts w:ascii="Arial" w:hAnsi="Arial" w:cs="Arial"/>
                <w:sz w:val="22"/>
                <w:szCs w:val="28"/>
              </w:rPr>
            </w:pPr>
          </w:p>
          <w:p w:rsidR="00D170BE" w:rsidRDefault="00D170BE" w:rsidP="00042D41">
            <w:pPr>
              <w:rPr>
                <w:rFonts w:ascii="Arial" w:hAnsi="Arial" w:cs="Arial"/>
                <w:sz w:val="22"/>
                <w:szCs w:val="28"/>
              </w:rPr>
            </w:pPr>
          </w:p>
          <w:p w:rsidR="00D170BE" w:rsidRDefault="00D170BE" w:rsidP="00042D41">
            <w:pPr>
              <w:rPr>
                <w:rFonts w:ascii="Arial" w:hAnsi="Arial" w:cs="Arial"/>
                <w:sz w:val="22"/>
                <w:szCs w:val="28"/>
              </w:rPr>
            </w:pPr>
          </w:p>
          <w:p w:rsidR="00D170BE" w:rsidRDefault="00D170BE" w:rsidP="00042D41">
            <w:pPr>
              <w:rPr>
                <w:rFonts w:ascii="Arial" w:hAnsi="Arial" w:cs="Arial"/>
                <w:sz w:val="22"/>
                <w:szCs w:val="28"/>
              </w:rPr>
            </w:pPr>
          </w:p>
          <w:p w:rsidR="00ED4411" w:rsidRPr="00C545E9" w:rsidRDefault="00ED4411" w:rsidP="00042D41">
            <w:pPr>
              <w:rPr>
                <w:rFonts w:ascii="Arial" w:hAnsi="Arial" w:cs="Arial"/>
                <w:sz w:val="22"/>
                <w:szCs w:val="28"/>
              </w:rPr>
            </w:pPr>
          </w:p>
        </w:tc>
        <w:tc>
          <w:tcPr>
            <w:tcW w:w="4819" w:type="dxa"/>
            <w:gridSpan w:val="5"/>
          </w:tcPr>
          <w:p w:rsidR="00ED4411" w:rsidRPr="00C545E9" w:rsidRDefault="00ED4411" w:rsidP="00042D41">
            <w:pPr>
              <w:rPr>
                <w:rFonts w:ascii="Arial" w:hAnsi="Arial" w:cs="Arial"/>
                <w:sz w:val="22"/>
                <w:szCs w:val="28"/>
              </w:rPr>
            </w:pPr>
            <w:r w:rsidRPr="00C545E9">
              <w:rPr>
                <w:rFonts w:ascii="Arial" w:hAnsi="Arial" w:cs="Arial"/>
                <w:sz w:val="22"/>
                <w:szCs w:val="28"/>
              </w:rPr>
              <w:t>Things to improve?</w:t>
            </w:r>
          </w:p>
        </w:tc>
      </w:tr>
      <w:tr w:rsidR="00ED4411" w:rsidRPr="00685557" w:rsidTr="007B616C">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ED4411" w:rsidRPr="00A30B39" w:rsidRDefault="0082071A" w:rsidP="000F21A1">
            <w:pPr>
              <w:rPr>
                <w:rFonts w:ascii="Arial" w:eastAsia="Calibri" w:hAnsi="Arial" w:cs="Arial"/>
                <w:sz w:val="22"/>
                <w:szCs w:val="22"/>
              </w:rPr>
            </w:pPr>
            <w:r w:rsidRPr="00A30B39">
              <w:rPr>
                <w:rFonts w:ascii="Arial" w:eastAsia="Calibri" w:hAnsi="Arial" w:cs="Arial"/>
                <w:sz w:val="22"/>
                <w:szCs w:val="22"/>
              </w:rPr>
              <w:t>Student’s</w:t>
            </w:r>
            <w:r w:rsidR="00ED4411" w:rsidRPr="00A30B39">
              <w:rPr>
                <w:rFonts w:ascii="Arial" w:eastAsia="Calibri" w:hAnsi="Arial" w:cs="Arial"/>
                <w:sz w:val="22"/>
                <w:szCs w:val="22"/>
              </w:rPr>
              <w:t xml:space="preserve"> name</w:t>
            </w:r>
            <w:r w:rsidR="008914DB">
              <w:rPr>
                <w:rFonts w:ascii="Arial" w:eastAsia="Calibri" w:hAnsi="Arial" w:cs="Arial"/>
                <w:sz w:val="22"/>
                <w:szCs w:val="22"/>
              </w:rPr>
              <w:t>:</w:t>
            </w:r>
          </w:p>
        </w:tc>
        <w:tc>
          <w:tcPr>
            <w:tcW w:w="4819" w:type="dxa"/>
            <w:gridSpan w:val="5"/>
            <w:tcBorders>
              <w:top w:val="nil"/>
              <w:bottom w:val="nil"/>
            </w:tcBorders>
          </w:tcPr>
          <w:p w:rsidR="00ED4411" w:rsidRPr="00A30B39" w:rsidRDefault="0082071A" w:rsidP="000F21A1">
            <w:pPr>
              <w:rPr>
                <w:rFonts w:ascii="Arial" w:eastAsia="Calibri" w:hAnsi="Arial" w:cs="Arial"/>
                <w:sz w:val="22"/>
                <w:szCs w:val="22"/>
              </w:rPr>
            </w:pPr>
            <w:r w:rsidRPr="00A30B39">
              <w:rPr>
                <w:rFonts w:ascii="Arial" w:eastAsia="Calibri" w:hAnsi="Arial" w:cs="Arial"/>
                <w:sz w:val="22"/>
                <w:szCs w:val="22"/>
              </w:rPr>
              <w:t>Student’s</w:t>
            </w:r>
            <w:r w:rsidR="00ED4411" w:rsidRPr="00A30B39">
              <w:rPr>
                <w:rFonts w:ascii="Arial" w:eastAsia="Calibri" w:hAnsi="Arial" w:cs="Arial"/>
                <w:sz w:val="22"/>
                <w:szCs w:val="22"/>
              </w:rPr>
              <w:t xml:space="preserve"> signature</w:t>
            </w:r>
            <w:r w:rsidR="008914DB">
              <w:rPr>
                <w:rFonts w:ascii="Arial" w:eastAsia="Calibri" w:hAnsi="Arial" w:cs="Arial"/>
                <w:sz w:val="22"/>
                <w:szCs w:val="22"/>
              </w:rPr>
              <w:t>:</w:t>
            </w:r>
          </w:p>
        </w:tc>
      </w:tr>
      <w:tr w:rsidR="00ED4411" w:rsidRPr="00685557" w:rsidTr="007B616C">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ED4411" w:rsidRPr="00A30B39" w:rsidRDefault="00B65068" w:rsidP="000F21A1">
            <w:pPr>
              <w:rPr>
                <w:rFonts w:ascii="Arial" w:eastAsia="Calibri" w:hAnsi="Arial" w:cs="Arial"/>
                <w:sz w:val="22"/>
                <w:szCs w:val="22"/>
              </w:rPr>
            </w:pPr>
            <w:r w:rsidRPr="00A30B39">
              <w:rPr>
                <w:rFonts w:ascii="Arial" w:eastAsia="Calibri" w:hAnsi="Arial" w:cs="Arial"/>
                <w:sz w:val="22"/>
                <w:szCs w:val="22"/>
              </w:rPr>
              <w:t>Examiner’s</w:t>
            </w:r>
            <w:r w:rsidR="00ED4411" w:rsidRPr="00A30B39">
              <w:rPr>
                <w:rFonts w:ascii="Arial" w:eastAsia="Calibri" w:hAnsi="Arial" w:cs="Arial"/>
                <w:sz w:val="22"/>
                <w:szCs w:val="22"/>
              </w:rPr>
              <w:t xml:space="preserve"> name</w:t>
            </w:r>
            <w:r w:rsidR="008914DB">
              <w:rPr>
                <w:rFonts w:ascii="Arial" w:eastAsia="Calibri" w:hAnsi="Arial" w:cs="Arial"/>
                <w:sz w:val="22"/>
                <w:szCs w:val="22"/>
              </w:rPr>
              <w:t>:</w:t>
            </w:r>
          </w:p>
        </w:tc>
        <w:tc>
          <w:tcPr>
            <w:tcW w:w="4819" w:type="dxa"/>
            <w:gridSpan w:val="5"/>
            <w:tcBorders>
              <w:top w:val="nil"/>
              <w:bottom w:val="nil"/>
            </w:tcBorders>
          </w:tcPr>
          <w:p w:rsidR="00ED4411" w:rsidRPr="00A30B39" w:rsidRDefault="0082071A" w:rsidP="000F21A1">
            <w:pPr>
              <w:rPr>
                <w:rFonts w:ascii="Arial" w:eastAsia="Calibri" w:hAnsi="Arial" w:cs="Arial"/>
                <w:sz w:val="22"/>
                <w:szCs w:val="22"/>
              </w:rPr>
            </w:pPr>
            <w:r w:rsidRPr="00A30B39">
              <w:rPr>
                <w:rFonts w:ascii="Arial" w:eastAsia="Calibri" w:hAnsi="Arial" w:cs="Arial"/>
                <w:sz w:val="22"/>
                <w:szCs w:val="22"/>
              </w:rPr>
              <w:t>Examiner’s</w:t>
            </w:r>
            <w:r w:rsidR="00ED4411" w:rsidRPr="00A30B39">
              <w:rPr>
                <w:rFonts w:ascii="Arial" w:eastAsia="Calibri" w:hAnsi="Arial" w:cs="Arial"/>
                <w:sz w:val="22"/>
                <w:szCs w:val="22"/>
              </w:rPr>
              <w:t xml:space="preserve"> signature</w:t>
            </w:r>
            <w:r w:rsidR="008914DB">
              <w:rPr>
                <w:rFonts w:ascii="Arial" w:eastAsia="Calibri" w:hAnsi="Arial" w:cs="Arial"/>
                <w:sz w:val="22"/>
                <w:szCs w:val="22"/>
              </w:rPr>
              <w:t>:</w:t>
            </w:r>
          </w:p>
        </w:tc>
      </w:tr>
      <w:tr w:rsidR="007B616C" w:rsidRPr="00685557" w:rsidTr="00D170B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01"/>
        </w:trPr>
        <w:tc>
          <w:tcPr>
            <w:tcW w:w="7338" w:type="dxa"/>
            <w:gridSpan w:val="6"/>
            <w:tcBorders>
              <w:top w:val="nil"/>
              <w:bottom w:val="nil"/>
            </w:tcBorders>
          </w:tcPr>
          <w:p w:rsidR="007B616C" w:rsidRPr="00A30B39" w:rsidRDefault="007B616C" w:rsidP="007B616C">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7B616C" w:rsidRPr="00A30B39" w:rsidRDefault="007B616C" w:rsidP="007B616C">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325F48" w:rsidRPr="00E50E71" w:rsidRDefault="00325F48" w:rsidP="00D170BE">
      <w:pPr>
        <w:keepNext/>
        <w:rPr>
          <w:rFonts w:ascii="Arial" w:hAnsi="Arial" w:cs="Arial"/>
          <w:b/>
          <w:sz w:val="32"/>
          <w:szCs w:val="32"/>
        </w:rPr>
      </w:pPr>
      <w:r w:rsidRPr="00E50E71">
        <w:rPr>
          <w:rFonts w:ascii="Arial" w:hAnsi="Arial" w:cs="Arial"/>
          <w:b/>
          <w:sz w:val="32"/>
          <w:szCs w:val="32"/>
        </w:rPr>
        <w:lastRenderedPageBreak/>
        <w:t>Set up and manage a</w:t>
      </w:r>
      <w:r w:rsidR="007A2DC8" w:rsidRPr="00E50E71">
        <w:rPr>
          <w:rFonts w:ascii="Arial" w:hAnsi="Arial" w:cs="Arial"/>
          <w:b/>
          <w:sz w:val="32"/>
          <w:szCs w:val="32"/>
        </w:rPr>
        <w:t xml:space="preserve"> cardiac </w:t>
      </w:r>
      <w:r w:rsidRPr="00E50E71">
        <w:rPr>
          <w:rFonts w:ascii="Arial" w:hAnsi="Arial" w:cs="Arial"/>
          <w:b/>
          <w:sz w:val="32"/>
          <w:szCs w:val="32"/>
        </w:rPr>
        <w:t>monitor</w:t>
      </w:r>
    </w:p>
    <w:p w:rsidR="00325F48" w:rsidRDefault="00325F48" w:rsidP="00D170BE">
      <w:pPr>
        <w:keepNext/>
        <w:rPr>
          <w:rFonts w:ascii="Arial" w:hAnsi="Arial" w:cs="Arial"/>
          <w:b/>
          <w:sz w:val="30"/>
          <w:szCs w:val="28"/>
        </w:rPr>
      </w:pPr>
    </w:p>
    <w:p w:rsidR="007B616C" w:rsidRPr="007B616C" w:rsidRDefault="007B616C" w:rsidP="00D170BE">
      <w:pPr>
        <w:keepNext/>
        <w:rPr>
          <w:rFonts w:ascii="Arial" w:hAnsi="Arial" w:cs="Arial"/>
          <w:b/>
          <w:sz w:val="30"/>
          <w:szCs w:val="28"/>
        </w:rPr>
      </w:pPr>
    </w:p>
    <w:p w:rsidR="00325F48" w:rsidRPr="007B616C" w:rsidRDefault="00325F48" w:rsidP="00D170BE">
      <w:pPr>
        <w:keepNext/>
        <w:spacing w:after="120"/>
        <w:rPr>
          <w:rFonts w:ascii="Arial" w:hAnsi="Arial" w:cs="Arial"/>
          <w:b/>
          <w:sz w:val="28"/>
          <w:szCs w:val="22"/>
        </w:rPr>
      </w:pPr>
      <w:r w:rsidRPr="007B616C">
        <w:rPr>
          <w:rFonts w:ascii="Arial" w:hAnsi="Arial" w:cs="Arial"/>
          <w:b/>
          <w:sz w:val="30"/>
        </w:rPr>
        <w:t>Why use a</w:t>
      </w:r>
      <w:r w:rsidR="007A2DC8" w:rsidRPr="007B616C">
        <w:rPr>
          <w:rFonts w:ascii="Arial" w:hAnsi="Arial" w:cs="Arial"/>
          <w:b/>
          <w:sz w:val="30"/>
        </w:rPr>
        <w:t xml:space="preserve"> cardiac</w:t>
      </w:r>
      <w:r w:rsidRPr="007B616C">
        <w:rPr>
          <w:rFonts w:ascii="Arial" w:hAnsi="Arial" w:cs="Arial"/>
          <w:b/>
          <w:sz w:val="30"/>
        </w:rPr>
        <w:t xml:space="preserve"> monitor</w:t>
      </w:r>
      <w:r w:rsidRPr="007B616C">
        <w:rPr>
          <w:rFonts w:ascii="Arial" w:hAnsi="Arial" w:cs="Arial"/>
          <w:b/>
          <w:sz w:val="28"/>
          <w:szCs w:val="22"/>
        </w:rPr>
        <w:t>?</w:t>
      </w:r>
    </w:p>
    <w:p w:rsidR="00325F48" w:rsidRPr="007B616C" w:rsidRDefault="0078783D">
      <w:pPr>
        <w:rPr>
          <w:rFonts w:ascii="Arial" w:hAnsi="Arial" w:cs="Arial"/>
          <w:sz w:val="26"/>
          <w:szCs w:val="22"/>
        </w:rPr>
      </w:pPr>
      <w:r w:rsidRPr="007B616C">
        <w:rPr>
          <w:rFonts w:ascii="Arial" w:hAnsi="Arial" w:cs="Arial"/>
          <w:sz w:val="26"/>
          <w:szCs w:val="22"/>
        </w:rPr>
        <w:t xml:space="preserve">The </w:t>
      </w:r>
      <w:r w:rsidR="000D5A99" w:rsidRPr="007B616C">
        <w:rPr>
          <w:rFonts w:ascii="Arial" w:hAnsi="Arial" w:cs="Arial"/>
          <w:sz w:val="26"/>
          <w:szCs w:val="22"/>
        </w:rPr>
        <w:t xml:space="preserve">cardiac </w:t>
      </w:r>
      <w:r w:rsidRPr="007B616C">
        <w:rPr>
          <w:rFonts w:ascii="Arial" w:hAnsi="Arial" w:cs="Arial"/>
          <w:sz w:val="26"/>
          <w:szCs w:val="22"/>
        </w:rPr>
        <w:t>monitor provides a</w:t>
      </w:r>
      <w:r w:rsidR="007B616C" w:rsidRPr="007B616C">
        <w:rPr>
          <w:rFonts w:ascii="Arial" w:hAnsi="Arial" w:cs="Arial"/>
          <w:sz w:val="26"/>
          <w:szCs w:val="22"/>
        </w:rPr>
        <w:t xml:space="preserve"> warning of rhythm disturbances.</w:t>
      </w:r>
    </w:p>
    <w:p w:rsidR="007B616C" w:rsidRPr="007B616C" w:rsidRDefault="007B616C">
      <w:pPr>
        <w:rPr>
          <w:rFonts w:ascii="Arial" w:hAnsi="Arial" w:cs="Arial"/>
          <w:sz w:val="26"/>
          <w:szCs w:val="22"/>
        </w:rPr>
      </w:pPr>
    </w:p>
    <w:p w:rsidR="00325F48" w:rsidRPr="007B616C" w:rsidRDefault="0078783D">
      <w:pPr>
        <w:rPr>
          <w:rFonts w:ascii="Arial" w:hAnsi="Arial" w:cs="Arial"/>
          <w:sz w:val="26"/>
          <w:szCs w:val="22"/>
        </w:rPr>
      </w:pPr>
      <w:r w:rsidRPr="007B616C">
        <w:rPr>
          <w:rFonts w:ascii="Arial" w:hAnsi="Arial" w:cs="Arial"/>
          <w:sz w:val="26"/>
          <w:szCs w:val="22"/>
        </w:rPr>
        <w:t xml:space="preserve">It is used in patients who are potentially vulnerable to these such as in operating theatres and recovery (where the various stresses can induce cardiac problems) and in monitoring patients in acute medical situations where they are vulnerable to cardiac events (such as </w:t>
      </w:r>
      <w:r w:rsidR="00345FFA" w:rsidRPr="007B616C">
        <w:rPr>
          <w:rFonts w:ascii="Arial" w:hAnsi="Arial" w:cs="Arial"/>
          <w:sz w:val="26"/>
          <w:szCs w:val="22"/>
        </w:rPr>
        <w:t>patients</w:t>
      </w:r>
      <w:r w:rsidRPr="007B616C">
        <w:rPr>
          <w:rFonts w:ascii="Arial" w:hAnsi="Arial" w:cs="Arial"/>
          <w:sz w:val="26"/>
          <w:szCs w:val="22"/>
        </w:rPr>
        <w:t xml:space="preserve"> with chest pain in A&amp;E).</w:t>
      </w:r>
    </w:p>
    <w:p w:rsidR="0078783D" w:rsidRPr="007B616C" w:rsidRDefault="0078783D">
      <w:pPr>
        <w:rPr>
          <w:rFonts w:ascii="Arial" w:hAnsi="Arial" w:cs="Arial"/>
          <w:sz w:val="26"/>
          <w:szCs w:val="22"/>
        </w:rPr>
      </w:pPr>
    </w:p>
    <w:p w:rsidR="007100A8" w:rsidRPr="007B616C" w:rsidRDefault="007100A8">
      <w:pPr>
        <w:rPr>
          <w:rFonts w:ascii="Arial" w:hAnsi="Arial" w:cs="Arial"/>
          <w:sz w:val="26"/>
          <w:szCs w:val="22"/>
        </w:rPr>
      </w:pPr>
    </w:p>
    <w:p w:rsidR="0078783D" w:rsidRPr="007B616C" w:rsidRDefault="0078783D" w:rsidP="005A4B5E">
      <w:pPr>
        <w:spacing w:after="120"/>
        <w:rPr>
          <w:rFonts w:ascii="Arial" w:hAnsi="Arial" w:cs="Arial"/>
          <w:sz w:val="30"/>
        </w:rPr>
      </w:pPr>
      <w:r w:rsidRPr="007B616C">
        <w:rPr>
          <w:rFonts w:ascii="Arial" w:hAnsi="Arial" w:cs="Arial"/>
          <w:b/>
          <w:sz w:val="30"/>
        </w:rPr>
        <w:t>Limitations</w:t>
      </w:r>
    </w:p>
    <w:p w:rsidR="00325F48" w:rsidRPr="007B616C" w:rsidRDefault="0078783D">
      <w:pPr>
        <w:rPr>
          <w:rFonts w:ascii="Arial" w:hAnsi="Arial" w:cs="Arial"/>
          <w:sz w:val="26"/>
          <w:szCs w:val="22"/>
        </w:rPr>
      </w:pPr>
      <w:r w:rsidRPr="007B616C">
        <w:rPr>
          <w:rFonts w:ascii="Arial" w:hAnsi="Arial" w:cs="Arial"/>
          <w:sz w:val="26"/>
          <w:szCs w:val="22"/>
        </w:rPr>
        <w:t xml:space="preserve">The ECG monitor gives only </w:t>
      </w:r>
      <w:r w:rsidR="00F8440D" w:rsidRPr="007B616C">
        <w:rPr>
          <w:rFonts w:ascii="Arial" w:hAnsi="Arial" w:cs="Arial"/>
          <w:sz w:val="26"/>
          <w:szCs w:val="22"/>
        </w:rPr>
        <w:t xml:space="preserve">crude information </w:t>
      </w:r>
      <w:r w:rsidRPr="007B616C">
        <w:rPr>
          <w:rFonts w:ascii="Arial" w:hAnsi="Arial" w:cs="Arial"/>
          <w:sz w:val="26"/>
          <w:szCs w:val="22"/>
        </w:rPr>
        <w:t xml:space="preserve">about rhythm problems (and as such is badly named). </w:t>
      </w:r>
      <w:r w:rsidR="00F8440D" w:rsidRPr="007B616C">
        <w:rPr>
          <w:rFonts w:ascii="Arial" w:hAnsi="Arial" w:cs="Arial"/>
          <w:sz w:val="26"/>
          <w:szCs w:val="22"/>
        </w:rPr>
        <w:t xml:space="preserve">To assess </w:t>
      </w:r>
      <w:r w:rsidR="006F0322" w:rsidRPr="007B616C">
        <w:rPr>
          <w:rFonts w:ascii="Arial" w:hAnsi="Arial" w:cs="Arial"/>
          <w:sz w:val="26"/>
          <w:szCs w:val="22"/>
        </w:rPr>
        <w:t>ischemia</w:t>
      </w:r>
      <w:r w:rsidR="00F8440D" w:rsidRPr="007B616C">
        <w:rPr>
          <w:rFonts w:ascii="Arial" w:hAnsi="Arial" w:cs="Arial"/>
          <w:sz w:val="26"/>
          <w:szCs w:val="22"/>
        </w:rPr>
        <w:t>, or to diagnose arrhythmias a standard 12 lead ECG recording is needed</w:t>
      </w:r>
    </w:p>
    <w:p w:rsidR="0078783D" w:rsidRPr="007B616C" w:rsidRDefault="0078783D">
      <w:pPr>
        <w:rPr>
          <w:rFonts w:ascii="Arial" w:hAnsi="Arial" w:cs="Arial"/>
          <w:b/>
          <w:sz w:val="26"/>
          <w:szCs w:val="22"/>
        </w:rPr>
      </w:pPr>
    </w:p>
    <w:p w:rsidR="007100A8" w:rsidRPr="007B616C" w:rsidRDefault="007100A8">
      <w:pPr>
        <w:rPr>
          <w:rFonts w:ascii="Arial" w:hAnsi="Arial" w:cs="Arial"/>
          <w:b/>
          <w:sz w:val="26"/>
          <w:szCs w:val="22"/>
        </w:rPr>
      </w:pPr>
    </w:p>
    <w:p w:rsidR="00325F48" w:rsidRPr="007B616C" w:rsidRDefault="00325F48" w:rsidP="005A4B5E">
      <w:pPr>
        <w:spacing w:after="120"/>
        <w:rPr>
          <w:rFonts w:ascii="Arial" w:hAnsi="Arial" w:cs="Arial"/>
          <w:b/>
          <w:sz w:val="30"/>
        </w:rPr>
      </w:pPr>
      <w:r w:rsidRPr="007B616C">
        <w:rPr>
          <w:rFonts w:ascii="Arial" w:hAnsi="Arial" w:cs="Arial"/>
          <w:b/>
          <w:sz w:val="30"/>
        </w:rPr>
        <w:t>Electrode placement</w:t>
      </w:r>
    </w:p>
    <w:p w:rsidR="00325F48" w:rsidRPr="007B616C" w:rsidRDefault="00325F48">
      <w:pPr>
        <w:rPr>
          <w:rFonts w:ascii="Arial" w:hAnsi="Arial" w:cs="Arial"/>
          <w:sz w:val="26"/>
          <w:szCs w:val="22"/>
        </w:rPr>
      </w:pPr>
      <w:r w:rsidRPr="007B616C">
        <w:rPr>
          <w:rFonts w:ascii="Arial" w:hAnsi="Arial" w:cs="Arial"/>
          <w:sz w:val="26"/>
          <w:szCs w:val="22"/>
        </w:rPr>
        <w:t xml:space="preserve">Placement is much less critical than for a 12 lead ECG, so long as you can see </w:t>
      </w:r>
      <w:r w:rsidR="006F0322" w:rsidRPr="007B616C">
        <w:rPr>
          <w:rFonts w:ascii="Arial" w:hAnsi="Arial" w:cs="Arial"/>
          <w:sz w:val="26"/>
          <w:szCs w:val="22"/>
        </w:rPr>
        <w:t>well-formed</w:t>
      </w:r>
      <w:r w:rsidRPr="007B616C">
        <w:rPr>
          <w:rFonts w:ascii="Arial" w:hAnsi="Arial" w:cs="Arial"/>
          <w:sz w:val="26"/>
          <w:szCs w:val="22"/>
        </w:rPr>
        <w:t xml:space="preserve"> complexes, the monitor will its job.</w:t>
      </w:r>
    </w:p>
    <w:p w:rsidR="007100A8" w:rsidRPr="007B616C" w:rsidRDefault="007100A8">
      <w:pPr>
        <w:rPr>
          <w:rFonts w:ascii="Arial" w:hAnsi="Arial" w:cs="Arial"/>
          <w:sz w:val="26"/>
          <w:szCs w:val="22"/>
        </w:rPr>
      </w:pPr>
    </w:p>
    <w:p w:rsidR="0078783D" w:rsidRPr="007B616C" w:rsidRDefault="00325F48">
      <w:pPr>
        <w:rPr>
          <w:rFonts w:ascii="Arial" w:hAnsi="Arial" w:cs="Arial"/>
          <w:sz w:val="26"/>
          <w:szCs w:val="22"/>
        </w:rPr>
      </w:pPr>
      <w:r w:rsidRPr="007B616C">
        <w:rPr>
          <w:rFonts w:ascii="Arial" w:hAnsi="Arial" w:cs="Arial"/>
          <w:sz w:val="26"/>
          <w:szCs w:val="22"/>
        </w:rPr>
        <w:t>El</w:t>
      </w:r>
      <w:r w:rsidR="0078783D" w:rsidRPr="007B616C">
        <w:rPr>
          <w:rFonts w:ascii="Arial" w:hAnsi="Arial" w:cs="Arial"/>
          <w:sz w:val="26"/>
          <w:szCs w:val="22"/>
        </w:rPr>
        <w:t>e</w:t>
      </w:r>
      <w:r w:rsidRPr="007B616C">
        <w:rPr>
          <w:rFonts w:ascii="Arial" w:hAnsi="Arial" w:cs="Arial"/>
          <w:sz w:val="26"/>
          <w:szCs w:val="22"/>
        </w:rPr>
        <w:t>ctrodes are placed to the right and left of the sternum at roughly the 2</w:t>
      </w:r>
      <w:r w:rsidRPr="007B616C">
        <w:rPr>
          <w:rFonts w:ascii="Arial" w:hAnsi="Arial" w:cs="Arial"/>
          <w:sz w:val="26"/>
          <w:szCs w:val="22"/>
          <w:vertAlign w:val="superscript"/>
        </w:rPr>
        <w:t>nd</w:t>
      </w:r>
      <w:r w:rsidRPr="007B616C">
        <w:rPr>
          <w:rFonts w:ascii="Arial" w:hAnsi="Arial" w:cs="Arial"/>
          <w:sz w:val="26"/>
          <w:szCs w:val="22"/>
        </w:rPr>
        <w:t xml:space="preserve"> </w:t>
      </w:r>
      <w:proofErr w:type="spellStart"/>
      <w:r w:rsidR="0078783D" w:rsidRPr="007B616C">
        <w:rPr>
          <w:rFonts w:ascii="Arial" w:hAnsi="Arial" w:cs="Arial"/>
          <w:sz w:val="26"/>
          <w:szCs w:val="22"/>
        </w:rPr>
        <w:t>interspace</w:t>
      </w:r>
      <w:proofErr w:type="spellEnd"/>
      <w:r w:rsidR="0078783D" w:rsidRPr="007B616C">
        <w:rPr>
          <w:rFonts w:ascii="Arial" w:hAnsi="Arial" w:cs="Arial"/>
          <w:sz w:val="26"/>
          <w:szCs w:val="22"/>
        </w:rPr>
        <w:t xml:space="preserve"> and a third roughly at the apex. </w:t>
      </w:r>
    </w:p>
    <w:p w:rsidR="0078783D" w:rsidRPr="007B616C" w:rsidRDefault="0078783D">
      <w:pPr>
        <w:rPr>
          <w:rFonts w:ascii="Arial" w:hAnsi="Arial" w:cs="Arial"/>
          <w:sz w:val="26"/>
          <w:szCs w:val="22"/>
        </w:rPr>
      </w:pPr>
    </w:p>
    <w:p w:rsidR="0078783D" w:rsidRPr="007B616C" w:rsidRDefault="0078783D">
      <w:pPr>
        <w:rPr>
          <w:rFonts w:ascii="Arial" w:hAnsi="Arial" w:cs="Arial"/>
          <w:sz w:val="26"/>
          <w:szCs w:val="22"/>
        </w:rPr>
      </w:pPr>
      <w:r w:rsidRPr="007B616C">
        <w:rPr>
          <w:rFonts w:ascii="Arial" w:hAnsi="Arial" w:cs="Arial"/>
          <w:sz w:val="26"/>
          <w:szCs w:val="22"/>
        </w:rPr>
        <w:t>Stick the electrodes on the patient’s chest as above.</w:t>
      </w:r>
    </w:p>
    <w:p w:rsidR="00325F48" w:rsidRPr="007B616C" w:rsidRDefault="0078783D">
      <w:pPr>
        <w:rPr>
          <w:rFonts w:ascii="Arial" w:hAnsi="Arial" w:cs="Arial"/>
          <w:sz w:val="26"/>
          <w:szCs w:val="22"/>
        </w:rPr>
      </w:pPr>
      <w:r w:rsidRPr="007B616C">
        <w:rPr>
          <w:rFonts w:ascii="Arial" w:hAnsi="Arial" w:cs="Arial"/>
          <w:sz w:val="26"/>
          <w:szCs w:val="22"/>
        </w:rPr>
        <w:t>Attach the 3 wires to them and plug the other end into the monitor</w:t>
      </w:r>
    </w:p>
    <w:p w:rsidR="0078783D" w:rsidRPr="007B616C" w:rsidRDefault="0078783D">
      <w:pPr>
        <w:rPr>
          <w:rFonts w:ascii="Arial" w:hAnsi="Arial" w:cs="Arial"/>
          <w:sz w:val="26"/>
          <w:szCs w:val="22"/>
        </w:rPr>
      </w:pPr>
      <w:r w:rsidRPr="007B616C">
        <w:rPr>
          <w:rFonts w:ascii="Arial" w:hAnsi="Arial" w:cs="Arial"/>
          <w:sz w:val="26"/>
          <w:szCs w:val="22"/>
        </w:rPr>
        <w:t>Switch the monitor on.</w:t>
      </w:r>
    </w:p>
    <w:p w:rsidR="0078783D" w:rsidRPr="007B616C" w:rsidRDefault="0078783D">
      <w:pPr>
        <w:rPr>
          <w:rFonts w:ascii="Arial" w:hAnsi="Arial" w:cs="Arial"/>
          <w:sz w:val="26"/>
          <w:szCs w:val="22"/>
        </w:rPr>
      </w:pPr>
    </w:p>
    <w:p w:rsidR="0078783D" w:rsidRPr="007B616C" w:rsidRDefault="0078783D">
      <w:pPr>
        <w:rPr>
          <w:rFonts w:ascii="Arial" w:hAnsi="Arial" w:cs="Arial"/>
          <w:sz w:val="26"/>
          <w:szCs w:val="22"/>
        </w:rPr>
      </w:pPr>
      <w:r w:rsidRPr="007B616C">
        <w:rPr>
          <w:rFonts w:ascii="Arial" w:hAnsi="Arial" w:cs="Arial"/>
          <w:sz w:val="26"/>
          <w:szCs w:val="22"/>
        </w:rPr>
        <w:t>The monitor will show a waveform (which may or may not look like a conventional ECG trace depending on electrode position). There is also often a digital display of the pulse rate</w:t>
      </w:r>
    </w:p>
    <w:p w:rsidR="0078783D" w:rsidRPr="007B616C" w:rsidRDefault="0078783D">
      <w:pPr>
        <w:rPr>
          <w:rFonts w:ascii="Arial" w:hAnsi="Arial" w:cs="Arial"/>
          <w:sz w:val="26"/>
          <w:szCs w:val="22"/>
        </w:rPr>
      </w:pPr>
    </w:p>
    <w:p w:rsidR="0078783D" w:rsidRPr="007B616C" w:rsidRDefault="0078783D">
      <w:pPr>
        <w:rPr>
          <w:rFonts w:ascii="Arial" w:hAnsi="Arial" w:cs="Arial"/>
          <w:sz w:val="26"/>
          <w:szCs w:val="22"/>
        </w:rPr>
      </w:pPr>
      <w:r w:rsidRPr="007B616C">
        <w:rPr>
          <w:rFonts w:ascii="Arial" w:hAnsi="Arial" w:cs="Arial"/>
          <w:sz w:val="26"/>
          <w:szCs w:val="22"/>
        </w:rPr>
        <w:t>An alarm can usually be set to sound if the pulse rate falls or rises above predefined levels.</w:t>
      </w:r>
    </w:p>
    <w:p w:rsidR="0078783D" w:rsidRPr="007B616C" w:rsidRDefault="0078783D">
      <w:pPr>
        <w:rPr>
          <w:rFonts w:ascii="Arial" w:hAnsi="Arial" w:cs="Arial"/>
          <w:sz w:val="26"/>
          <w:szCs w:val="22"/>
        </w:rPr>
      </w:pPr>
    </w:p>
    <w:p w:rsidR="0078783D" w:rsidRPr="007B616C" w:rsidRDefault="0078783D">
      <w:pPr>
        <w:rPr>
          <w:rFonts w:ascii="Arial" w:hAnsi="Arial" w:cs="Arial"/>
          <w:sz w:val="26"/>
          <w:szCs w:val="22"/>
        </w:rPr>
      </w:pPr>
      <w:r w:rsidRPr="007B616C">
        <w:rPr>
          <w:rFonts w:ascii="Arial" w:hAnsi="Arial" w:cs="Arial"/>
          <w:sz w:val="26"/>
          <w:szCs w:val="22"/>
        </w:rPr>
        <w:t xml:space="preserve">The most usual reason for the alarm to sound is because electrodes have fallen off or the patient’s movements have resulted in non-cardiac interference. When an alarm sounds check the patient first to confirm the finding, </w:t>
      </w:r>
      <w:r w:rsidR="00345FFA" w:rsidRPr="007B616C">
        <w:rPr>
          <w:rFonts w:ascii="Arial" w:hAnsi="Arial" w:cs="Arial"/>
          <w:sz w:val="26"/>
          <w:szCs w:val="22"/>
        </w:rPr>
        <w:t>and then</w:t>
      </w:r>
      <w:r w:rsidRPr="007B616C">
        <w:rPr>
          <w:rFonts w:ascii="Arial" w:hAnsi="Arial" w:cs="Arial"/>
          <w:sz w:val="26"/>
          <w:szCs w:val="22"/>
        </w:rPr>
        <w:t xml:space="preserve"> make any necessary adjustments to the machine</w:t>
      </w:r>
    </w:p>
    <w:p w:rsidR="0078783D" w:rsidRPr="005A4B5E" w:rsidRDefault="0078783D">
      <w:pPr>
        <w:rPr>
          <w:rFonts w:ascii="Arial" w:hAnsi="Arial" w:cs="Arial"/>
          <w:sz w:val="22"/>
          <w:szCs w:val="22"/>
        </w:rPr>
      </w:pPr>
    </w:p>
    <w:p w:rsidR="0078783D" w:rsidRDefault="0078783D">
      <w:pPr>
        <w:rPr>
          <w:rFonts w:asciiTheme="minorHAnsi" w:hAnsiTheme="minorHAnsi"/>
          <w:sz w:val="28"/>
          <w:szCs w:val="28"/>
        </w:rPr>
      </w:pPr>
      <w:r>
        <w:rPr>
          <w:rFonts w:asciiTheme="minorHAnsi" w:hAnsiTheme="minorHAnsi"/>
          <w:sz w:val="28"/>
          <w:szCs w:val="28"/>
        </w:rPr>
        <w:br w:type="page"/>
      </w:r>
    </w:p>
    <w:p w:rsidR="000F7A77" w:rsidRPr="000F7A77" w:rsidRDefault="000F7A77" w:rsidP="000F7A77">
      <w:pPr>
        <w:rPr>
          <w:rFonts w:ascii="Arial" w:hAnsi="Arial" w:cs="Arial"/>
          <w:b/>
          <w:sz w:val="32"/>
          <w:szCs w:val="32"/>
        </w:rPr>
      </w:pPr>
      <w:r w:rsidRPr="000F7A77">
        <w:rPr>
          <w:rFonts w:ascii="Arial" w:hAnsi="Arial" w:cs="Arial"/>
          <w:b/>
          <w:sz w:val="32"/>
          <w:szCs w:val="32"/>
        </w:rPr>
        <w:lastRenderedPageBreak/>
        <w:t>Set up and manage a cardiac monitor</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7B616C" w:rsidRPr="000F21A1" w:rsidTr="00461489">
        <w:trPr>
          <w:gridBefore w:val="1"/>
          <w:wBefore w:w="342" w:type="dxa"/>
          <w:jc w:val="center"/>
        </w:trPr>
        <w:tc>
          <w:tcPr>
            <w:tcW w:w="4161" w:type="dxa"/>
            <w:gridSpan w:val="2"/>
            <w:shd w:val="clear" w:color="auto" w:fill="auto"/>
          </w:tcPr>
          <w:p w:rsidR="007B616C" w:rsidRPr="000F21A1" w:rsidRDefault="007B616C" w:rsidP="00461489">
            <w:pPr>
              <w:jc w:val="center"/>
              <w:rPr>
                <w:rFonts w:ascii="Arial" w:hAnsi="Arial" w:cs="Arial"/>
                <w:b/>
                <w:szCs w:val="28"/>
              </w:rPr>
            </w:pPr>
          </w:p>
        </w:tc>
        <w:tc>
          <w:tcPr>
            <w:tcW w:w="1521" w:type="dxa"/>
            <w:gridSpan w:val="2"/>
            <w:shd w:val="clear" w:color="auto" w:fill="auto"/>
          </w:tcPr>
          <w:p w:rsidR="007B616C" w:rsidRPr="000F21A1" w:rsidRDefault="007B616C"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7B616C" w:rsidRPr="000F21A1" w:rsidRDefault="007B616C"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7B616C" w:rsidRPr="000F21A1" w:rsidRDefault="007B616C"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7B616C" w:rsidRPr="000F21A1" w:rsidRDefault="007B616C" w:rsidP="00461489">
            <w:pPr>
              <w:jc w:val="center"/>
              <w:rPr>
                <w:rFonts w:ascii="Arial" w:hAnsi="Arial" w:cs="Arial"/>
                <w:sz w:val="22"/>
                <w:szCs w:val="28"/>
              </w:rPr>
            </w:pPr>
            <w:r w:rsidRPr="000F21A1">
              <w:rPr>
                <w:rFonts w:ascii="Arial" w:hAnsi="Arial" w:cs="Arial"/>
                <w:b/>
                <w:sz w:val="21"/>
                <w:szCs w:val="19"/>
              </w:rPr>
              <w:t>Below expectations</w:t>
            </w:r>
          </w:p>
        </w:tc>
      </w:tr>
      <w:tr w:rsidR="007B616C" w:rsidRPr="00C545E9" w:rsidTr="00461489">
        <w:trPr>
          <w:gridBefore w:val="1"/>
          <w:wBefore w:w="342" w:type="dxa"/>
          <w:jc w:val="center"/>
        </w:trPr>
        <w:tc>
          <w:tcPr>
            <w:tcW w:w="4161" w:type="dxa"/>
            <w:gridSpan w:val="2"/>
            <w:shd w:val="clear" w:color="auto" w:fill="E6E6E6"/>
          </w:tcPr>
          <w:p w:rsidR="007B616C" w:rsidRPr="000F21A1" w:rsidRDefault="007B616C" w:rsidP="00461489">
            <w:pPr>
              <w:ind w:left="460" w:hanging="284"/>
              <w:rPr>
                <w:rFonts w:ascii="Arial" w:hAnsi="Arial" w:cs="Arial"/>
                <w:b/>
                <w:szCs w:val="28"/>
              </w:rPr>
            </w:pPr>
            <w:r w:rsidRPr="000F21A1">
              <w:rPr>
                <w:rFonts w:ascii="Arial" w:hAnsi="Arial" w:cs="Arial"/>
                <w:b/>
                <w:szCs w:val="28"/>
              </w:rPr>
              <w:t>Professionalism with patient</w:t>
            </w:r>
          </w:p>
          <w:p w:rsidR="007B616C" w:rsidRPr="000F21A1" w:rsidRDefault="007B616C" w:rsidP="00461489">
            <w:pPr>
              <w:ind w:left="460" w:hanging="284"/>
              <w:rPr>
                <w:rFonts w:ascii="Arial" w:hAnsi="Arial" w:cs="Arial"/>
                <w:szCs w:val="20"/>
              </w:rPr>
            </w:pPr>
            <w:r w:rsidRPr="000F21A1">
              <w:rPr>
                <w:rFonts w:ascii="Arial" w:hAnsi="Arial" w:cs="Arial"/>
                <w:szCs w:val="20"/>
              </w:rPr>
              <w:t>Greeting and introduction to patient</w:t>
            </w:r>
          </w:p>
          <w:p w:rsidR="007B616C" w:rsidRPr="000F21A1" w:rsidRDefault="007B616C" w:rsidP="00461489">
            <w:pPr>
              <w:ind w:left="460" w:hanging="284"/>
              <w:rPr>
                <w:rFonts w:ascii="Arial" w:hAnsi="Arial" w:cs="Arial"/>
                <w:szCs w:val="20"/>
              </w:rPr>
            </w:pPr>
            <w:r w:rsidRPr="000F21A1">
              <w:rPr>
                <w:rFonts w:ascii="Arial" w:hAnsi="Arial" w:cs="Arial"/>
                <w:szCs w:val="20"/>
              </w:rPr>
              <w:t>Demonstrates concern for their welfare throughout</w:t>
            </w:r>
          </w:p>
          <w:p w:rsidR="007B616C" w:rsidRPr="000F21A1" w:rsidRDefault="007B616C" w:rsidP="00461489">
            <w:pPr>
              <w:ind w:left="460" w:hanging="284"/>
              <w:rPr>
                <w:rFonts w:ascii="Arial" w:hAnsi="Arial" w:cs="Arial"/>
                <w:b/>
                <w:szCs w:val="28"/>
              </w:rPr>
            </w:pPr>
            <w:r w:rsidRPr="000F21A1">
              <w:rPr>
                <w:rFonts w:ascii="Arial" w:hAnsi="Arial" w:cs="Arial"/>
                <w:b/>
                <w:szCs w:val="28"/>
              </w:rPr>
              <w:t>Professionalism with assessor</w:t>
            </w:r>
          </w:p>
          <w:p w:rsidR="007B616C" w:rsidRPr="000F21A1" w:rsidRDefault="007B616C" w:rsidP="00461489">
            <w:pPr>
              <w:ind w:left="460" w:hanging="284"/>
              <w:rPr>
                <w:rFonts w:ascii="Arial" w:hAnsi="Arial" w:cs="Arial"/>
                <w:szCs w:val="20"/>
              </w:rPr>
            </w:pPr>
            <w:r w:rsidRPr="000F21A1">
              <w:rPr>
                <w:rFonts w:ascii="Arial" w:hAnsi="Arial" w:cs="Arial"/>
                <w:szCs w:val="20"/>
              </w:rPr>
              <w:t xml:space="preserve">Discusses reason for procedure </w:t>
            </w:r>
          </w:p>
          <w:p w:rsidR="007B616C" w:rsidRPr="000F21A1" w:rsidRDefault="007B616C"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7B616C" w:rsidRPr="00C545E9" w:rsidRDefault="007B616C" w:rsidP="00461489">
            <w:pPr>
              <w:rPr>
                <w:rFonts w:ascii="Arial" w:hAnsi="Arial" w:cs="Arial"/>
                <w:sz w:val="22"/>
                <w:szCs w:val="28"/>
              </w:rPr>
            </w:pPr>
          </w:p>
        </w:tc>
        <w:tc>
          <w:tcPr>
            <w:tcW w:w="1548" w:type="dxa"/>
            <w:gridSpan w:val="2"/>
            <w:shd w:val="clear" w:color="auto" w:fill="E6E6E6"/>
          </w:tcPr>
          <w:p w:rsidR="007B616C" w:rsidRPr="00C545E9" w:rsidRDefault="007B616C" w:rsidP="00461489">
            <w:pPr>
              <w:rPr>
                <w:rFonts w:ascii="Arial" w:hAnsi="Arial" w:cs="Arial"/>
                <w:sz w:val="22"/>
                <w:szCs w:val="28"/>
              </w:rPr>
            </w:pPr>
          </w:p>
        </w:tc>
        <w:tc>
          <w:tcPr>
            <w:tcW w:w="1276" w:type="dxa"/>
            <w:shd w:val="clear" w:color="auto" w:fill="E6E6E6"/>
          </w:tcPr>
          <w:p w:rsidR="007B616C" w:rsidRPr="00C545E9" w:rsidRDefault="007B616C" w:rsidP="00461489">
            <w:pPr>
              <w:rPr>
                <w:rFonts w:ascii="Arial" w:hAnsi="Arial" w:cs="Arial"/>
                <w:sz w:val="22"/>
                <w:szCs w:val="28"/>
              </w:rPr>
            </w:pPr>
          </w:p>
        </w:tc>
        <w:tc>
          <w:tcPr>
            <w:tcW w:w="1530" w:type="dxa"/>
            <w:gridSpan w:val="2"/>
            <w:shd w:val="clear" w:color="auto" w:fill="E6E6E6"/>
          </w:tcPr>
          <w:p w:rsidR="007B616C" w:rsidRPr="00C545E9" w:rsidRDefault="007B616C" w:rsidP="00461489">
            <w:pPr>
              <w:rPr>
                <w:rFonts w:ascii="Arial" w:hAnsi="Arial" w:cs="Arial"/>
                <w:sz w:val="22"/>
                <w:szCs w:val="28"/>
              </w:rPr>
            </w:pPr>
          </w:p>
        </w:tc>
      </w:tr>
      <w:tr w:rsidR="007B616C" w:rsidRPr="00C545E9" w:rsidTr="00461489">
        <w:trPr>
          <w:gridBefore w:val="1"/>
          <w:wBefore w:w="342" w:type="dxa"/>
          <w:jc w:val="center"/>
        </w:trPr>
        <w:tc>
          <w:tcPr>
            <w:tcW w:w="4161" w:type="dxa"/>
            <w:gridSpan w:val="2"/>
            <w:tcBorders>
              <w:bottom w:val="single" w:sz="4" w:space="0" w:color="auto"/>
            </w:tcBorders>
            <w:shd w:val="clear" w:color="auto" w:fill="auto"/>
          </w:tcPr>
          <w:p w:rsidR="007B616C" w:rsidRPr="000F21A1" w:rsidRDefault="007B616C" w:rsidP="00461489">
            <w:pPr>
              <w:ind w:left="460" w:hanging="284"/>
              <w:rPr>
                <w:rFonts w:ascii="Arial" w:hAnsi="Arial" w:cs="Arial"/>
                <w:b/>
                <w:szCs w:val="28"/>
              </w:rPr>
            </w:pPr>
            <w:r w:rsidRPr="000F21A1">
              <w:rPr>
                <w:rFonts w:ascii="Arial" w:hAnsi="Arial" w:cs="Arial"/>
                <w:b/>
                <w:szCs w:val="28"/>
              </w:rPr>
              <w:t>Consent</w:t>
            </w:r>
          </w:p>
          <w:p w:rsidR="007B616C" w:rsidRPr="000F21A1" w:rsidRDefault="007B616C" w:rsidP="00461489">
            <w:pPr>
              <w:ind w:left="460" w:hanging="284"/>
              <w:rPr>
                <w:rFonts w:ascii="Arial" w:hAnsi="Arial" w:cs="Arial"/>
                <w:szCs w:val="20"/>
              </w:rPr>
            </w:pPr>
            <w:r w:rsidRPr="000F21A1">
              <w:rPr>
                <w:rFonts w:ascii="Arial" w:hAnsi="Arial" w:cs="Arial"/>
                <w:szCs w:val="20"/>
              </w:rPr>
              <w:t xml:space="preserve">Explains the purpose of the examination. </w:t>
            </w:r>
          </w:p>
          <w:p w:rsidR="007B616C" w:rsidRPr="000F21A1" w:rsidRDefault="007B616C" w:rsidP="00461489">
            <w:pPr>
              <w:ind w:left="460" w:hanging="284"/>
              <w:rPr>
                <w:rFonts w:ascii="Arial" w:hAnsi="Arial" w:cs="Arial"/>
                <w:szCs w:val="20"/>
              </w:rPr>
            </w:pPr>
            <w:r w:rsidRPr="000F21A1">
              <w:rPr>
                <w:rFonts w:ascii="Arial" w:hAnsi="Arial" w:cs="Arial"/>
                <w:szCs w:val="20"/>
              </w:rPr>
              <w:t>Checks for patients understanding</w:t>
            </w:r>
          </w:p>
          <w:p w:rsidR="007B616C" w:rsidRPr="000F21A1" w:rsidRDefault="007B616C"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7B616C" w:rsidRPr="00C545E9" w:rsidRDefault="007B616C" w:rsidP="00461489">
            <w:pPr>
              <w:rPr>
                <w:rFonts w:ascii="Arial" w:hAnsi="Arial" w:cs="Arial"/>
                <w:sz w:val="22"/>
                <w:szCs w:val="28"/>
              </w:rPr>
            </w:pPr>
          </w:p>
        </w:tc>
        <w:tc>
          <w:tcPr>
            <w:tcW w:w="1548" w:type="dxa"/>
            <w:gridSpan w:val="2"/>
            <w:tcBorders>
              <w:bottom w:val="single" w:sz="4" w:space="0" w:color="auto"/>
            </w:tcBorders>
            <w:shd w:val="clear" w:color="auto" w:fill="auto"/>
          </w:tcPr>
          <w:p w:rsidR="007B616C" w:rsidRPr="00C545E9" w:rsidRDefault="007B616C" w:rsidP="00461489">
            <w:pPr>
              <w:rPr>
                <w:rFonts w:ascii="Arial" w:hAnsi="Arial" w:cs="Arial"/>
                <w:sz w:val="22"/>
                <w:szCs w:val="28"/>
              </w:rPr>
            </w:pPr>
          </w:p>
        </w:tc>
        <w:tc>
          <w:tcPr>
            <w:tcW w:w="1276" w:type="dxa"/>
            <w:tcBorders>
              <w:bottom w:val="single" w:sz="4" w:space="0" w:color="auto"/>
            </w:tcBorders>
            <w:shd w:val="clear" w:color="auto" w:fill="auto"/>
          </w:tcPr>
          <w:p w:rsidR="007B616C" w:rsidRPr="00C545E9" w:rsidRDefault="007B616C" w:rsidP="00461489">
            <w:pPr>
              <w:rPr>
                <w:rFonts w:ascii="Arial" w:hAnsi="Arial" w:cs="Arial"/>
                <w:sz w:val="22"/>
                <w:szCs w:val="28"/>
              </w:rPr>
            </w:pPr>
          </w:p>
        </w:tc>
        <w:tc>
          <w:tcPr>
            <w:tcW w:w="1530" w:type="dxa"/>
            <w:gridSpan w:val="2"/>
            <w:tcBorders>
              <w:bottom w:val="single" w:sz="4" w:space="0" w:color="auto"/>
            </w:tcBorders>
            <w:shd w:val="clear" w:color="auto" w:fill="auto"/>
          </w:tcPr>
          <w:p w:rsidR="007B616C" w:rsidRPr="00C545E9" w:rsidRDefault="007B616C" w:rsidP="00461489">
            <w:pPr>
              <w:rPr>
                <w:rFonts w:ascii="Arial" w:hAnsi="Arial" w:cs="Arial"/>
                <w:sz w:val="22"/>
                <w:szCs w:val="28"/>
              </w:rPr>
            </w:pPr>
          </w:p>
        </w:tc>
      </w:tr>
      <w:tr w:rsidR="007B616C" w:rsidRPr="00C545E9" w:rsidTr="00461489">
        <w:trPr>
          <w:gridBefore w:val="1"/>
          <w:wBefore w:w="342" w:type="dxa"/>
          <w:jc w:val="center"/>
        </w:trPr>
        <w:tc>
          <w:tcPr>
            <w:tcW w:w="4161" w:type="dxa"/>
            <w:gridSpan w:val="2"/>
            <w:shd w:val="clear" w:color="auto" w:fill="E6E6E6"/>
          </w:tcPr>
          <w:p w:rsidR="007B616C" w:rsidRPr="000F21A1" w:rsidRDefault="007B616C" w:rsidP="00461489">
            <w:pPr>
              <w:ind w:left="460" w:hanging="284"/>
              <w:rPr>
                <w:rFonts w:ascii="Arial" w:hAnsi="Arial" w:cs="Arial"/>
                <w:b/>
                <w:szCs w:val="28"/>
              </w:rPr>
            </w:pPr>
            <w:r w:rsidRPr="000F21A1">
              <w:rPr>
                <w:rFonts w:ascii="Arial" w:hAnsi="Arial" w:cs="Arial"/>
                <w:b/>
                <w:szCs w:val="28"/>
              </w:rPr>
              <w:t>Performing procedure</w:t>
            </w:r>
          </w:p>
          <w:p w:rsidR="007B616C" w:rsidRPr="000F21A1" w:rsidRDefault="007B616C" w:rsidP="00461489">
            <w:pPr>
              <w:ind w:left="460" w:hanging="284"/>
              <w:rPr>
                <w:rFonts w:ascii="Arial" w:hAnsi="Arial" w:cs="Arial"/>
                <w:szCs w:val="20"/>
              </w:rPr>
            </w:pPr>
            <w:r w:rsidRPr="000F21A1">
              <w:rPr>
                <w:rFonts w:ascii="Arial" w:hAnsi="Arial" w:cs="Arial"/>
                <w:szCs w:val="20"/>
              </w:rPr>
              <w:t>Prepares equipment</w:t>
            </w:r>
          </w:p>
          <w:p w:rsidR="007B616C" w:rsidRPr="000F21A1" w:rsidRDefault="007B616C"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7B616C" w:rsidRPr="000F21A1" w:rsidRDefault="007B616C"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7B616C" w:rsidRPr="000F21A1" w:rsidRDefault="007B616C"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7B616C" w:rsidRPr="000F21A1" w:rsidRDefault="007B616C"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7B616C" w:rsidRPr="00C545E9" w:rsidRDefault="007B616C" w:rsidP="00461489">
            <w:pPr>
              <w:rPr>
                <w:rFonts w:ascii="Arial" w:hAnsi="Arial" w:cs="Arial"/>
                <w:sz w:val="22"/>
                <w:szCs w:val="28"/>
              </w:rPr>
            </w:pPr>
          </w:p>
        </w:tc>
        <w:tc>
          <w:tcPr>
            <w:tcW w:w="1548" w:type="dxa"/>
            <w:gridSpan w:val="2"/>
            <w:shd w:val="clear" w:color="auto" w:fill="E6E6E6"/>
          </w:tcPr>
          <w:p w:rsidR="007B616C" w:rsidRPr="00C545E9" w:rsidRDefault="007B616C" w:rsidP="00461489">
            <w:pPr>
              <w:rPr>
                <w:rFonts w:ascii="Arial" w:hAnsi="Arial" w:cs="Arial"/>
                <w:sz w:val="22"/>
                <w:szCs w:val="28"/>
              </w:rPr>
            </w:pPr>
          </w:p>
        </w:tc>
        <w:tc>
          <w:tcPr>
            <w:tcW w:w="1276" w:type="dxa"/>
            <w:shd w:val="clear" w:color="auto" w:fill="E6E6E6"/>
          </w:tcPr>
          <w:p w:rsidR="007B616C" w:rsidRPr="00C545E9" w:rsidRDefault="007B616C" w:rsidP="00461489">
            <w:pPr>
              <w:rPr>
                <w:rFonts w:ascii="Arial" w:hAnsi="Arial" w:cs="Arial"/>
                <w:sz w:val="22"/>
                <w:szCs w:val="28"/>
              </w:rPr>
            </w:pPr>
          </w:p>
        </w:tc>
        <w:tc>
          <w:tcPr>
            <w:tcW w:w="1530" w:type="dxa"/>
            <w:gridSpan w:val="2"/>
            <w:shd w:val="clear" w:color="auto" w:fill="E6E6E6"/>
          </w:tcPr>
          <w:p w:rsidR="007B616C" w:rsidRPr="00C545E9" w:rsidRDefault="007B616C" w:rsidP="00461489">
            <w:pPr>
              <w:rPr>
                <w:rFonts w:ascii="Arial" w:hAnsi="Arial" w:cs="Arial"/>
                <w:sz w:val="22"/>
                <w:szCs w:val="28"/>
              </w:rPr>
            </w:pPr>
          </w:p>
        </w:tc>
      </w:tr>
      <w:tr w:rsidR="007B616C" w:rsidRPr="00C545E9" w:rsidTr="00461489">
        <w:trPr>
          <w:gridBefore w:val="1"/>
          <w:wBefore w:w="342" w:type="dxa"/>
          <w:jc w:val="center"/>
        </w:trPr>
        <w:tc>
          <w:tcPr>
            <w:tcW w:w="4161" w:type="dxa"/>
            <w:gridSpan w:val="2"/>
            <w:tcBorders>
              <w:bottom w:val="single" w:sz="4" w:space="0" w:color="auto"/>
            </w:tcBorders>
          </w:tcPr>
          <w:p w:rsidR="007B616C" w:rsidRPr="000F21A1" w:rsidRDefault="007B616C" w:rsidP="00461489">
            <w:pPr>
              <w:ind w:left="460" w:hanging="284"/>
              <w:rPr>
                <w:rFonts w:ascii="Arial" w:hAnsi="Arial" w:cs="Arial"/>
                <w:b/>
                <w:szCs w:val="28"/>
              </w:rPr>
            </w:pPr>
            <w:r w:rsidRPr="000F21A1">
              <w:rPr>
                <w:rFonts w:ascii="Arial" w:hAnsi="Arial" w:cs="Arial"/>
                <w:b/>
                <w:szCs w:val="28"/>
              </w:rPr>
              <w:t xml:space="preserve">Patient safety </w:t>
            </w:r>
          </w:p>
          <w:p w:rsidR="007B616C" w:rsidRPr="000F21A1" w:rsidRDefault="007B616C" w:rsidP="00461489">
            <w:pPr>
              <w:ind w:left="460" w:hanging="284"/>
              <w:rPr>
                <w:rFonts w:ascii="Arial" w:hAnsi="Arial" w:cs="Arial"/>
                <w:szCs w:val="20"/>
              </w:rPr>
            </w:pPr>
            <w:r w:rsidRPr="000F21A1">
              <w:rPr>
                <w:rFonts w:ascii="Arial" w:hAnsi="Arial" w:cs="Arial"/>
                <w:szCs w:val="20"/>
              </w:rPr>
              <w:t>Hand hygiene before and after</w:t>
            </w:r>
          </w:p>
          <w:p w:rsidR="007B616C" w:rsidRPr="000F21A1" w:rsidRDefault="007B616C" w:rsidP="00461489">
            <w:pPr>
              <w:ind w:left="460" w:hanging="284"/>
              <w:rPr>
                <w:rFonts w:ascii="Arial" w:hAnsi="Arial" w:cs="Arial"/>
                <w:szCs w:val="20"/>
              </w:rPr>
            </w:pPr>
            <w:r w:rsidRPr="000F21A1">
              <w:rPr>
                <w:rFonts w:ascii="Arial" w:hAnsi="Arial" w:cs="Arial"/>
                <w:szCs w:val="20"/>
              </w:rPr>
              <w:t>Checks patient identity</w:t>
            </w:r>
          </w:p>
          <w:p w:rsidR="007B616C" w:rsidRPr="000F21A1" w:rsidRDefault="007B616C" w:rsidP="00461489">
            <w:pPr>
              <w:ind w:left="460" w:hanging="284"/>
              <w:rPr>
                <w:rFonts w:ascii="Arial" w:hAnsi="Arial" w:cs="Arial"/>
                <w:szCs w:val="20"/>
              </w:rPr>
            </w:pPr>
            <w:r w:rsidRPr="000F21A1">
              <w:rPr>
                <w:rFonts w:ascii="Arial" w:hAnsi="Arial" w:cs="Arial"/>
                <w:szCs w:val="20"/>
              </w:rPr>
              <w:t>Aseptic / clean technique, as indicated</w:t>
            </w:r>
          </w:p>
          <w:p w:rsidR="007B616C" w:rsidRPr="000F21A1" w:rsidRDefault="007B616C"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7B616C" w:rsidRPr="00C545E9" w:rsidRDefault="007B616C" w:rsidP="00461489">
            <w:pPr>
              <w:rPr>
                <w:rFonts w:ascii="Arial" w:hAnsi="Arial" w:cs="Arial"/>
                <w:sz w:val="22"/>
                <w:szCs w:val="28"/>
              </w:rPr>
            </w:pPr>
          </w:p>
        </w:tc>
        <w:tc>
          <w:tcPr>
            <w:tcW w:w="1548" w:type="dxa"/>
            <w:gridSpan w:val="2"/>
            <w:tcBorders>
              <w:bottom w:val="single" w:sz="4" w:space="0" w:color="auto"/>
            </w:tcBorders>
          </w:tcPr>
          <w:p w:rsidR="007B616C" w:rsidRPr="00C545E9" w:rsidRDefault="007B616C" w:rsidP="00461489">
            <w:pPr>
              <w:rPr>
                <w:rFonts w:ascii="Arial" w:hAnsi="Arial" w:cs="Arial"/>
                <w:sz w:val="22"/>
                <w:szCs w:val="28"/>
              </w:rPr>
            </w:pPr>
          </w:p>
        </w:tc>
        <w:tc>
          <w:tcPr>
            <w:tcW w:w="1276" w:type="dxa"/>
            <w:tcBorders>
              <w:bottom w:val="single" w:sz="4" w:space="0" w:color="auto"/>
            </w:tcBorders>
          </w:tcPr>
          <w:p w:rsidR="007B616C" w:rsidRPr="00C545E9" w:rsidRDefault="007B616C" w:rsidP="00461489">
            <w:pPr>
              <w:rPr>
                <w:rFonts w:ascii="Arial" w:hAnsi="Arial" w:cs="Arial"/>
                <w:sz w:val="22"/>
                <w:szCs w:val="28"/>
              </w:rPr>
            </w:pPr>
          </w:p>
        </w:tc>
        <w:tc>
          <w:tcPr>
            <w:tcW w:w="1530" w:type="dxa"/>
            <w:gridSpan w:val="2"/>
            <w:tcBorders>
              <w:bottom w:val="single" w:sz="4" w:space="0" w:color="auto"/>
            </w:tcBorders>
          </w:tcPr>
          <w:p w:rsidR="007B616C" w:rsidRPr="00C545E9" w:rsidRDefault="007B616C" w:rsidP="00461489">
            <w:pPr>
              <w:rPr>
                <w:rFonts w:ascii="Arial" w:hAnsi="Arial" w:cs="Arial"/>
                <w:sz w:val="22"/>
                <w:szCs w:val="28"/>
              </w:rPr>
            </w:pPr>
          </w:p>
        </w:tc>
      </w:tr>
      <w:tr w:rsidR="007B616C" w:rsidRPr="00C545E9" w:rsidTr="00461489">
        <w:trPr>
          <w:gridBefore w:val="1"/>
          <w:wBefore w:w="342" w:type="dxa"/>
          <w:jc w:val="center"/>
        </w:trPr>
        <w:tc>
          <w:tcPr>
            <w:tcW w:w="4161" w:type="dxa"/>
            <w:gridSpan w:val="2"/>
            <w:shd w:val="clear" w:color="auto" w:fill="E6E6E6"/>
          </w:tcPr>
          <w:p w:rsidR="007B616C" w:rsidRPr="000F21A1" w:rsidRDefault="007B616C" w:rsidP="00461489">
            <w:pPr>
              <w:ind w:left="460" w:hanging="284"/>
              <w:rPr>
                <w:rFonts w:ascii="Arial" w:hAnsi="Arial" w:cs="Arial"/>
                <w:b/>
                <w:szCs w:val="28"/>
              </w:rPr>
            </w:pPr>
            <w:r w:rsidRPr="000F21A1">
              <w:rPr>
                <w:rFonts w:ascii="Arial" w:hAnsi="Arial" w:cs="Arial"/>
                <w:b/>
                <w:szCs w:val="28"/>
              </w:rPr>
              <w:t xml:space="preserve">Communication </w:t>
            </w:r>
          </w:p>
          <w:p w:rsidR="007B616C" w:rsidRPr="000F21A1" w:rsidRDefault="007B616C" w:rsidP="00461489">
            <w:pPr>
              <w:ind w:left="460" w:hanging="284"/>
              <w:rPr>
                <w:rFonts w:ascii="Arial" w:hAnsi="Arial" w:cs="Arial"/>
                <w:szCs w:val="20"/>
              </w:rPr>
            </w:pPr>
            <w:r w:rsidRPr="000F21A1">
              <w:rPr>
                <w:rFonts w:ascii="Arial" w:hAnsi="Arial" w:cs="Arial"/>
                <w:szCs w:val="20"/>
              </w:rPr>
              <w:t>Uses jargon free language,</w:t>
            </w:r>
          </w:p>
          <w:p w:rsidR="007B616C" w:rsidRPr="000F21A1" w:rsidRDefault="007B616C"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7B616C" w:rsidRPr="000F21A1" w:rsidRDefault="007B616C"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7B616C" w:rsidRPr="00C545E9" w:rsidRDefault="007B616C" w:rsidP="00461489">
            <w:pPr>
              <w:rPr>
                <w:rFonts w:ascii="Arial" w:hAnsi="Arial" w:cs="Arial"/>
                <w:sz w:val="22"/>
                <w:szCs w:val="28"/>
              </w:rPr>
            </w:pPr>
          </w:p>
        </w:tc>
        <w:tc>
          <w:tcPr>
            <w:tcW w:w="1548" w:type="dxa"/>
            <w:gridSpan w:val="2"/>
            <w:shd w:val="clear" w:color="auto" w:fill="E6E6E6"/>
          </w:tcPr>
          <w:p w:rsidR="007B616C" w:rsidRPr="00C545E9" w:rsidRDefault="007B616C" w:rsidP="00461489">
            <w:pPr>
              <w:rPr>
                <w:rFonts w:ascii="Arial" w:hAnsi="Arial" w:cs="Arial"/>
                <w:sz w:val="22"/>
                <w:szCs w:val="28"/>
              </w:rPr>
            </w:pPr>
          </w:p>
        </w:tc>
        <w:tc>
          <w:tcPr>
            <w:tcW w:w="1276" w:type="dxa"/>
            <w:shd w:val="clear" w:color="auto" w:fill="E6E6E6"/>
          </w:tcPr>
          <w:p w:rsidR="007B616C" w:rsidRPr="00C545E9" w:rsidRDefault="007B616C" w:rsidP="00461489">
            <w:pPr>
              <w:rPr>
                <w:rFonts w:ascii="Arial" w:hAnsi="Arial" w:cs="Arial"/>
                <w:sz w:val="22"/>
                <w:szCs w:val="28"/>
              </w:rPr>
            </w:pPr>
          </w:p>
        </w:tc>
        <w:tc>
          <w:tcPr>
            <w:tcW w:w="1530" w:type="dxa"/>
            <w:gridSpan w:val="2"/>
            <w:shd w:val="clear" w:color="auto" w:fill="E6E6E6"/>
          </w:tcPr>
          <w:p w:rsidR="007B616C" w:rsidRPr="00C545E9" w:rsidRDefault="007B616C" w:rsidP="00461489">
            <w:pPr>
              <w:rPr>
                <w:rFonts w:ascii="Arial" w:hAnsi="Arial" w:cs="Arial"/>
                <w:sz w:val="22"/>
                <w:szCs w:val="28"/>
              </w:rPr>
            </w:pPr>
          </w:p>
        </w:tc>
      </w:tr>
      <w:tr w:rsidR="007B616C"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7B616C" w:rsidRPr="000F21A1" w:rsidRDefault="007B616C"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7B616C" w:rsidRPr="00C545E9" w:rsidRDefault="007B616C"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7B616C" w:rsidRPr="00C545E9" w:rsidRDefault="007B616C"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7B616C" w:rsidRPr="00C545E9" w:rsidRDefault="007B616C"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7B616C" w:rsidRPr="00C545E9" w:rsidRDefault="007B616C" w:rsidP="00461489">
            <w:pPr>
              <w:rPr>
                <w:rFonts w:ascii="Arial" w:hAnsi="Arial" w:cs="Arial"/>
                <w:sz w:val="22"/>
                <w:szCs w:val="28"/>
              </w:rPr>
            </w:pPr>
          </w:p>
        </w:tc>
      </w:tr>
      <w:tr w:rsidR="007B616C"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7B616C" w:rsidRPr="007B616C" w:rsidRDefault="007B616C" w:rsidP="00461489">
            <w:pPr>
              <w:rPr>
                <w:rFonts w:ascii="Arial" w:hAnsi="Arial" w:cs="Arial"/>
                <w:sz w:val="6"/>
                <w:szCs w:val="28"/>
              </w:rPr>
            </w:pPr>
          </w:p>
        </w:tc>
        <w:tc>
          <w:tcPr>
            <w:tcW w:w="5453" w:type="dxa"/>
            <w:gridSpan w:val="7"/>
            <w:tcBorders>
              <w:top w:val="nil"/>
              <w:left w:val="nil"/>
              <w:right w:val="nil"/>
            </w:tcBorders>
          </w:tcPr>
          <w:p w:rsidR="007B616C" w:rsidRPr="007B616C" w:rsidRDefault="007B616C" w:rsidP="00461489">
            <w:pPr>
              <w:rPr>
                <w:rFonts w:ascii="Arial" w:hAnsi="Arial" w:cs="Arial"/>
                <w:sz w:val="6"/>
                <w:szCs w:val="28"/>
              </w:rPr>
            </w:pPr>
          </w:p>
        </w:tc>
      </w:tr>
      <w:tr w:rsidR="007B616C"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7B616C" w:rsidRPr="00C545E9" w:rsidRDefault="007B616C" w:rsidP="00461489">
            <w:pPr>
              <w:rPr>
                <w:rFonts w:ascii="Arial" w:hAnsi="Arial" w:cs="Arial"/>
                <w:sz w:val="22"/>
                <w:szCs w:val="28"/>
              </w:rPr>
            </w:pPr>
            <w:r w:rsidRPr="00C545E9">
              <w:rPr>
                <w:rFonts w:ascii="Arial" w:hAnsi="Arial" w:cs="Arial"/>
                <w:sz w:val="22"/>
                <w:szCs w:val="28"/>
              </w:rPr>
              <w:t>Anything especially good?</w:t>
            </w:r>
          </w:p>
          <w:p w:rsidR="007B616C" w:rsidRPr="00C545E9" w:rsidRDefault="007B616C" w:rsidP="00461489">
            <w:pPr>
              <w:rPr>
                <w:rFonts w:ascii="Arial" w:hAnsi="Arial" w:cs="Arial"/>
                <w:sz w:val="22"/>
                <w:szCs w:val="28"/>
              </w:rPr>
            </w:pPr>
          </w:p>
          <w:p w:rsidR="007B616C" w:rsidRPr="00C545E9" w:rsidRDefault="007B616C" w:rsidP="00461489">
            <w:pPr>
              <w:rPr>
                <w:rFonts w:ascii="Arial" w:hAnsi="Arial" w:cs="Arial"/>
                <w:sz w:val="22"/>
                <w:szCs w:val="28"/>
              </w:rPr>
            </w:pPr>
          </w:p>
          <w:p w:rsidR="007B616C" w:rsidRDefault="007B616C" w:rsidP="00461489">
            <w:pPr>
              <w:rPr>
                <w:rFonts w:ascii="Arial" w:hAnsi="Arial" w:cs="Arial"/>
                <w:sz w:val="22"/>
                <w:szCs w:val="28"/>
              </w:rPr>
            </w:pPr>
          </w:p>
          <w:p w:rsidR="00D170BE" w:rsidRPr="00D170BE" w:rsidRDefault="00D170BE" w:rsidP="00461489">
            <w:pPr>
              <w:rPr>
                <w:rFonts w:ascii="Arial" w:hAnsi="Arial" w:cs="Arial"/>
                <w:sz w:val="34"/>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7B616C" w:rsidRPr="00C545E9" w:rsidRDefault="007B616C" w:rsidP="00461489">
            <w:pPr>
              <w:rPr>
                <w:rFonts w:ascii="Arial" w:hAnsi="Arial" w:cs="Arial"/>
                <w:sz w:val="22"/>
                <w:szCs w:val="28"/>
              </w:rPr>
            </w:pPr>
          </w:p>
        </w:tc>
        <w:tc>
          <w:tcPr>
            <w:tcW w:w="4819" w:type="dxa"/>
            <w:gridSpan w:val="5"/>
          </w:tcPr>
          <w:p w:rsidR="007B616C" w:rsidRPr="00C545E9" w:rsidRDefault="007B616C" w:rsidP="00461489">
            <w:pPr>
              <w:rPr>
                <w:rFonts w:ascii="Arial" w:hAnsi="Arial" w:cs="Arial"/>
                <w:sz w:val="22"/>
                <w:szCs w:val="28"/>
              </w:rPr>
            </w:pPr>
            <w:r w:rsidRPr="00C545E9">
              <w:rPr>
                <w:rFonts w:ascii="Arial" w:hAnsi="Arial" w:cs="Arial"/>
                <w:sz w:val="22"/>
                <w:szCs w:val="28"/>
              </w:rPr>
              <w:t>Things to improve?</w:t>
            </w:r>
          </w:p>
        </w:tc>
      </w:tr>
      <w:tr w:rsidR="007B616C"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7B616C" w:rsidRPr="00A30B39" w:rsidRDefault="007B616C"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7B616C" w:rsidRPr="00A30B39" w:rsidRDefault="007B616C"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7B616C"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7B616C" w:rsidRPr="00A30B39" w:rsidRDefault="007B616C"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7B616C" w:rsidRPr="00A30B39" w:rsidRDefault="007B616C"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7B616C" w:rsidRPr="00A30B39" w:rsidTr="00D170B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243"/>
        </w:trPr>
        <w:tc>
          <w:tcPr>
            <w:tcW w:w="7338" w:type="dxa"/>
            <w:gridSpan w:val="6"/>
            <w:tcBorders>
              <w:top w:val="nil"/>
              <w:bottom w:val="nil"/>
            </w:tcBorders>
          </w:tcPr>
          <w:p w:rsidR="007B616C" w:rsidRPr="00A30B39" w:rsidRDefault="007B616C"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7B616C" w:rsidRPr="00A30B39" w:rsidRDefault="007B616C"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7339E9" w:rsidRPr="00A30B39" w:rsidRDefault="00ED4411" w:rsidP="004110A4">
      <w:pPr>
        <w:keepNext/>
        <w:autoSpaceDE w:val="0"/>
        <w:autoSpaceDN w:val="0"/>
        <w:adjustRightInd w:val="0"/>
        <w:rPr>
          <w:rFonts w:ascii="Arial" w:hAnsi="Arial" w:cs="Arial"/>
          <w:b/>
          <w:sz w:val="32"/>
          <w:szCs w:val="32"/>
        </w:rPr>
      </w:pPr>
      <w:r w:rsidRPr="00A30B39">
        <w:rPr>
          <w:rFonts w:ascii="Arial" w:hAnsi="Arial" w:cs="Arial"/>
          <w:b/>
          <w:sz w:val="32"/>
          <w:szCs w:val="32"/>
        </w:rPr>
        <w:lastRenderedPageBreak/>
        <w:t>Perform and report a</w:t>
      </w:r>
      <w:r w:rsidR="007A2DC8" w:rsidRPr="00A30B39">
        <w:rPr>
          <w:rFonts w:ascii="Arial" w:hAnsi="Arial" w:cs="Arial"/>
          <w:b/>
          <w:sz w:val="32"/>
          <w:szCs w:val="32"/>
        </w:rPr>
        <w:t xml:space="preserve"> 12 lead</w:t>
      </w:r>
      <w:r w:rsidR="007339E9" w:rsidRPr="00A30B39">
        <w:rPr>
          <w:rFonts w:ascii="Arial" w:hAnsi="Arial" w:cs="Arial"/>
          <w:b/>
          <w:sz w:val="32"/>
          <w:szCs w:val="32"/>
        </w:rPr>
        <w:t xml:space="preserve"> ECG</w:t>
      </w:r>
    </w:p>
    <w:p w:rsidR="007339E9" w:rsidRPr="008945F4" w:rsidRDefault="007339E9" w:rsidP="007339E9">
      <w:pPr>
        <w:autoSpaceDE w:val="0"/>
        <w:autoSpaceDN w:val="0"/>
        <w:adjustRightInd w:val="0"/>
        <w:rPr>
          <w:rFonts w:asciiTheme="minorHAnsi" w:hAnsiTheme="minorHAnsi"/>
          <w:b/>
          <w:sz w:val="28"/>
          <w:szCs w:val="28"/>
        </w:rPr>
      </w:pP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b/>
          <w:sz w:val="26"/>
          <w:szCs w:val="22"/>
        </w:rPr>
        <w:t>Equipment</w:t>
      </w:r>
      <w:r w:rsidRPr="007B616C">
        <w:rPr>
          <w:rFonts w:ascii="Arial" w:eastAsiaTheme="minorHAnsi" w:hAnsi="Arial" w:cs="Arial"/>
          <w:sz w:val="26"/>
          <w:szCs w:val="22"/>
        </w:rPr>
        <w:t>:</w:t>
      </w:r>
      <w:r w:rsidR="000F5D7F" w:rsidRPr="007B616C">
        <w:rPr>
          <w:rFonts w:ascii="Arial" w:eastAsiaTheme="minorHAnsi" w:hAnsi="Arial" w:cs="Arial"/>
          <w:sz w:val="26"/>
          <w:szCs w:val="22"/>
        </w:rPr>
        <w:t xml:space="preserve"> </w:t>
      </w:r>
      <w:r w:rsidRPr="007B616C">
        <w:rPr>
          <w:rFonts w:ascii="Arial" w:eastAsiaTheme="minorHAnsi" w:hAnsi="Arial" w:cs="Arial"/>
          <w:sz w:val="26"/>
          <w:szCs w:val="22"/>
        </w:rPr>
        <w:t>ECG Electrodes</w:t>
      </w:r>
      <w:r w:rsidR="00721511" w:rsidRPr="007B616C">
        <w:rPr>
          <w:rFonts w:ascii="Arial" w:eastAsiaTheme="minorHAnsi" w:hAnsi="Arial" w:cs="Arial"/>
          <w:sz w:val="26"/>
          <w:szCs w:val="22"/>
        </w:rPr>
        <w:t>,</w:t>
      </w:r>
      <w:r w:rsidR="00A30B39" w:rsidRPr="007B616C">
        <w:rPr>
          <w:rFonts w:ascii="Arial" w:eastAsiaTheme="minorHAnsi" w:hAnsi="Arial" w:cs="Arial"/>
          <w:sz w:val="26"/>
          <w:szCs w:val="22"/>
        </w:rPr>
        <w:t xml:space="preserve"> </w:t>
      </w:r>
      <w:r w:rsidRPr="007B616C">
        <w:rPr>
          <w:rFonts w:ascii="Arial" w:eastAsiaTheme="minorHAnsi" w:hAnsi="Arial" w:cs="Arial"/>
          <w:sz w:val="26"/>
          <w:szCs w:val="22"/>
        </w:rPr>
        <w:t>ECG machine with paper</w:t>
      </w:r>
      <w:r w:rsidR="00721511" w:rsidRPr="007B616C">
        <w:rPr>
          <w:rFonts w:ascii="Arial" w:eastAsiaTheme="minorHAnsi" w:hAnsi="Arial" w:cs="Arial"/>
          <w:sz w:val="26"/>
          <w:szCs w:val="22"/>
        </w:rPr>
        <w:t>,</w:t>
      </w:r>
      <w:r w:rsidR="00A30B39" w:rsidRPr="007B616C">
        <w:rPr>
          <w:rFonts w:ascii="Arial" w:eastAsiaTheme="minorHAnsi" w:hAnsi="Arial" w:cs="Arial"/>
          <w:sz w:val="26"/>
          <w:szCs w:val="22"/>
        </w:rPr>
        <w:t xml:space="preserve"> </w:t>
      </w:r>
      <w:r w:rsidRPr="007B616C">
        <w:rPr>
          <w:rFonts w:ascii="Arial" w:eastAsiaTheme="minorHAnsi" w:hAnsi="Arial" w:cs="Arial"/>
          <w:sz w:val="26"/>
          <w:szCs w:val="22"/>
        </w:rPr>
        <w:t xml:space="preserve">Gauze </w:t>
      </w:r>
      <w:r w:rsidR="00721511" w:rsidRPr="007B616C">
        <w:rPr>
          <w:rFonts w:ascii="Arial" w:eastAsiaTheme="minorHAnsi" w:hAnsi="Arial" w:cs="Arial"/>
          <w:sz w:val="26"/>
          <w:szCs w:val="22"/>
        </w:rPr>
        <w:t xml:space="preserve">/alcohol/wipes </w:t>
      </w: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Clippers for hair removal</w:t>
      </w:r>
    </w:p>
    <w:p w:rsidR="007339E9" w:rsidRPr="00A1440C" w:rsidRDefault="007339E9" w:rsidP="007339E9">
      <w:pPr>
        <w:autoSpaceDE w:val="0"/>
        <w:autoSpaceDN w:val="0"/>
        <w:adjustRightInd w:val="0"/>
        <w:rPr>
          <w:rFonts w:ascii="Arial" w:eastAsiaTheme="minorHAnsi" w:hAnsi="Arial" w:cs="Arial"/>
          <w:sz w:val="18"/>
          <w:szCs w:val="22"/>
        </w:rPr>
      </w:pP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i/>
          <w:iCs/>
          <w:sz w:val="26"/>
          <w:szCs w:val="22"/>
        </w:rPr>
        <w:t xml:space="preserve">Before </w:t>
      </w:r>
      <w:r w:rsidRPr="007B616C">
        <w:rPr>
          <w:rFonts w:ascii="Arial" w:eastAsiaTheme="minorHAnsi" w:hAnsi="Arial" w:cs="Arial"/>
          <w:sz w:val="26"/>
          <w:szCs w:val="22"/>
        </w:rPr>
        <w:t xml:space="preserve">and </w:t>
      </w:r>
      <w:r w:rsidRPr="007B616C">
        <w:rPr>
          <w:rFonts w:ascii="Arial" w:eastAsiaTheme="minorHAnsi" w:hAnsi="Arial" w:cs="Arial"/>
          <w:i/>
          <w:iCs/>
          <w:sz w:val="26"/>
          <w:szCs w:val="22"/>
        </w:rPr>
        <w:t xml:space="preserve">after </w:t>
      </w:r>
      <w:r w:rsidRPr="007B616C">
        <w:rPr>
          <w:rFonts w:ascii="Arial" w:eastAsiaTheme="minorHAnsi" w:hAnsi="Arial" w:cs="Arial"/>
          <w:sz w:val="26"/>
          <w:szCs w:val="22"/>
        </w:rPr>
        <w:t>each patient contact or procedure, clean hands as appropriate with</w:t>
      </w:r>
      <w:r w:rsidR="00345FFA" w:rsidRPr="007B616C">
        <w:rPr>
          <w:rFonts w:ascii="Arial" w:eastAsiaTheme="minorHAnsi" w:hAnsi="Arial" w:cs="Arial"/>
          <w:sz w:val="26"/>
          <w:szCs w:val="22"/>
        </w:rPr>
        <w:t xml:space="preserve"> </w:t>
      </w:r>
      <w:r w:rsidRPr="007B616C">
        <w:rPr>
          <w:rFonts w:ascii="Arial" w:eastAsiaTheme="minorHAnsi" w:hAnsi="Arial" w:cs="Arial"/>
          <w:sz w:val="26"/>
          <w:szCs w:val="22"/>
        </w:rPr>
        <w:t>soap and water or alcohol gel.</w:t>
      </w:r>
    </w:p>
    <w:p w:rsidR="007339E9" w:rsidRPr="00A1440C" w:rsidRDefault="007339E9" w:rsidP="007339E9">
      <w:pPr>
        <w:autoSpaceDE w:val="0"/>
        <w:autoSpaceDN w:val="0"/>
        <w:adjustRightInd w:val="0"/>
        <w:rPr>
          <w:rFonts w:ascii="Arial" w:eastAsiaTheme="minorHAnsi" w:hAnsi="Arial" w:cs="Arial"/>
          <w:sz w:val="20"/>
          <w:szCs w:val="22"/>
        </w:rPr>
      </w:pPr>
    </w:p>
    <w:p w:rsidR="007339E9" w:rsidRPr="007B616C" w:rsidRDefault="007339E9" w:rsidP="00093A73">
      <w:pPr>
        <w:pStyle w:val="ListParagraph"/>
        <w:numPr>
          <w:ilvl w:val="0"/>
          <w:numId w:val="2"/>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Identify the patient</w:t>
      </w:r>
    </w:p>
    <w:p w:rsidR="007339E9" w:rsidRPr="007B616C" w:rsidRDefault="007339E9" w:rsidP="00093A73">
      <w:pPr>
        <w:pStyle w:val="ListParagraph"/>
        <w:numPr>
          <w:ilvl w:val="0"/>
          <w:numId w:val="2"/>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 xml:space="preserve">Discuss the procedure with the patient and obtain </w:t>
      </w:r>
      <w:r w:rsidR="00743EFD" w:rsidRPr="007B616C">
        <w:rPr>
          <w:rFonts w:ascii="Arial" w:eastAsiaTheme="minorHAnsi" w:hAnsi="Arial" w:cs="Arial"/>
          <w:sz w:val="26"/>
          <w:szCs w:val="22"/>
        </w:rPr>
        <w:t>verbal</w:t>
      </w:r>
      <w:r w:rsidRPr="007B616C">
        <w:rPr>
          <w:rFonts w:ascii="Arial" w:eastAsiaTheme="minorHAnsi" w:hAnsi="Arial" w:cs="Arial"/>
          <w:sz w:val="26"/>
          <w:szCs w:val="22"/>
        </w:rPr>
        <w:t xml:space="preserve"> consent.</w:t>
      </w:r>
    </w:p>
    <w:p w:rsidR="007339E9" w:rsidRPr="007B616C" w:rsidRDefault="007339E9" w:rsidP="00093A73">
      <w:pPr>
        <w:pStyle w:val="ListParagraph"/>
        <w:numPr>
          <w:ilvl w:val="0"/>
          <w:numId w:val="2"/>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Gather and prepare equipment including the ECG machine.</w:t>
      </w:r>
    </w:p>
    <w:p w:rsidR="007339E9" w:rsidRPr="007B616C" w:rsidRDefault="007339E9" w:rsidP="00093A73">
      <w:pPr>
        <w:pStyle w:val="ListParagraph"/>
        <w:numPr>
          <w:ilvl w:val="0"/>
          <w:numId w:val="2"/>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Prepare the patient</w:t>
      </w:r>
      <w:r w:rsidR="00743EFD" w:rsidRPr="007B616C">
        <w:rPr>
          <w:rFonts w:ascii="Arial" w:eastAsiaTheme="minorHAnsi" w:hAnsi="Arial" w:cs="Arial"/>
          <w:sz w:val="26"/>
          <w:szCs w:val="22"/>
        </w:rPr>
        <w:t>:</w:t>
      </w:r>
      <w:r w:rsidRPr="007B616C">
        <w:rPr>
          <w:rFonts w:ascii="Arial" w:eastAsiaTheme="minorHAnsi" w:hAnsi="Arial" w:cs="Arial"/>
          <w:sz w:val="26"/>
          <w:szCs w:val="22"/>
        </w:rPr>
        <w:t xml:space="preserve"> </w:t>
      </w:r>
      <w:r w:rsidR="00743EFD" w:rsidRPr="007B616C">
        <w:rPr>
          <w:rFonts w:ascii="Arial" w:eastAsiaTheme="minorHAnsi" w:hAnsi="Arial" w:cs="Arial"/>
          <w:sz w:val="26"/>
          <w:szCs w:val="22"/>
        </w:rPr>
        <w:t xml:space="preserve">lying with head raised sufficiently for comfort, </w:t>
      </w:r>
      <w:r w:rsidRPr="007B616C">
        <w:rPr>
          <w:rFonts w:ascii="Arial" w:eastAsiaTheme="minorHAnsi" w:hAnsi="Arial" w:cs="Arial"/>
          <w:sz w:val="26"/>
          <w:szCs w:val="22"/>
        </w:rPr>
        <w:t>expose the patient’s wrists, ankles and</w:t>
      </w:r>
      <w:r w:rsidR="00743EFD" w:rsidRPr="007B616C">
        <w:rPr>
          <w:rFonts w:ascii="Arial" w:eastAsiaTheme="minorHAnsi" w:hAnsi="Arial" w:cs="Arial"/>
          <w:sz w:val="26"/>
          <w:szCs w:val="22"/>
        </w:rPr>
        <w:t xml:space="preserve"> </w:t>
      </w:r>
      <w:r w:rsidRPr="007B616C">
        <w:rPr>
          <w:rFonts w:ascii="Arial" w:eastAsiaTheme="minorHAnsi" w:hAnsi="Arial" w:cs="Arial"/>
          <w:sz w:val="26"/>
          <w:szCs w:val="22"/>
        </w:rPr>
        <w:t xml:space="preserve">chest area; </w:t>
      </w:r>
      <w:r w:rsidR="00743EFD" w:rsidRPr="007B616C">
        <w:rPr>
          <w:rFonts w:ascii="Arial" w:eastAsiaTheme="minorHAnsi" w:hAnsi="Arial" w:cs="Arial"/>
          <w:sz w:val="26"/>
          <w:szCs w:val="22"/>
        </w:rPr>
        <w:t xml:space="preserve">maintain their privacy and </w:t>
      </w:r>
      <w:r w:rsidRPr="007B616C">
        <w:rPr>
          <w:rFonts w:ascii="Arial" w:eastAsiaTheme="minorHAnsi" w:hAnsi="Arial" w:cs="Arial"/>
          <w:sz w:val="26"/>
          <w:szCs w:val="22"/>
        </w:rPr>
        <w:t>comfort.</w:t>
      </w:r>
    </w:p>
    <w:p w:rsidR="007339E9" w:rsidRPr="007B616C" w:rsidRDefault="007339E9" w:rsidP="00093A73">
      <w:pPr>
        <w:pStyle w:val="ListParagraph"/>
        <w:numPr>
          <w:ilvl w:val="0"/>
          <w:numId w:val="2"/>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 xml:space="preserve">Identify electrode </w:t>
      </w:r>
      <w:r w:rsidR="00743EFD" w:rsidRPr="007B616C">
        <w:rPr>
          <w:rFonts w:ascii="Arial" w:eastAsiaTheme="minorHAnsi" w:hAnsi="Arial" w:cs="Arial"/>
          <w:sz w:val="26"/>
          <w:szCs w:val="22"/>
        </w:rPr>
        <w:t xml:space="preserve">positions and </w:t>
      </w:r>
      <w:r w:rsidRPr="007B616C">
        <w:rPr>
          <w:rFonts w:ascii="Arial" w:eastAsiaTheme="minorHAnsi" w:hAnsi="Arial" w:cs="Arial"/>
          <w:sz w:val="26"/>
          <w:szCs w:val="22"/>
        </w:rPr>
        <w:t>clean sites, with gauze</w:t>
      </w:r>
      <w:r w:rsidR="00743EFD" w:rsidRPr="007B616C">
        <w:rPr>
          <w:rFonts w:ascii="Arial" w:eastAsiaTheme="minorHAnsi" w:hAnsi="Arial" w:cs="Arial"/>
          <w:sz w:val="26"/>
          <w:szCs w:val="22"/>
        </w:rPr>
        <w:t xml:space="preserve"> and 70% isopropyl alcohol </w:t>
      </w:r>
      <w:r w:rsidRPr="007B616C">
        <w:rPr>
          <w:rFonts w:ascii="Arial" w:eastAsiaTheme="minorHAnsi" w:hAnsi="Arial" w:cs="Arial"/>
          <w:sz w:val="26"/>
          <w:szCs w:val="22"/>
        </w:rPr>
        <w:t xml:space="preserve">to ensure good </w:t>
      </w:r>
      <w:r w:rsidR="00721511" w:rsidRPr="007B616C">
        <w:rPr>
          <w:rFonts w:ascii="Arial" w:eastAsiaTheme="minorHAnsi" w:hAnsi="Arial" w:cs="Arial"/>
          <w:sz w:val="26"/>
          <w:szCs w:val="22"/>
        </w:rPr>
        <w:t xml:space="preserve">electrode </w:t>
      </w:r>
      <w:r w:rsidRPr="007B616C">
        <w:rPr>
          <w:rFonts w:ascii="Arial" w:eastAsiaTheme="minorHAnsi" w:hAnsi="Arial" w:cs="Arial"/>
          <w:sz w:val="26"/>
          <w:szCs w:val="22"/>
        </w:rPr>
        <w:t xml:space="preserve">contact. </w:t>
      </w:r>
      <w:r w:rsidR="00721511" w:rsidRPr="007B616C">
        <w:rPr>
          <w:rFonts w:ascii="Arial" w:eastAsiaTheme="minorHAnsi" w:hAnsi="Arial" w:cs="Arial"/>
          <w:sz w:val="26"/>
          <w:szCs w:val="22"/>
        </w:rPr>
        <w:t xml:space="preserve">Shave excessive </w:t>
      </w:r>
      <w:r w:rsidRPr="007B616C">
        <w:rPr>
          <w:rFonts w:ascii="Arial" w:eastAsiaTheme="minorHAnsi" w:hAnsi="Arial" w:cs="Arial"/>
          <w:sz w:val="26"/>
          <w:szCs w:val="22"/>
        </w:rPr>
        <w:t>chest hair.</w:t>
      </w:r>
    </w:p>
    <w:p w:rsidR="007339E9" w:rsidRPr="007B616C" w:rsidRDefault="007339E9" w:rsidP="00093A73">
      <w:pPr>
        <w:pStyle w:val="ListParagraph"/>
        <w:numPr>
          <w:ilvl w:val="0"/>
          <w:numId w:val="2"/>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Check the electrodes are in date and moist.</w:t>
      </w:r>
    </w:p>
    <w:p w:rsidR="007339E9" w:rsidRPr="007B616C" w:rsidRDefault="007339E9" w:rsidP="00093A73">
      <w:pPr>
        <w:pStyle w:val="ListParagraph"/>
        <w:numPr>
          <w:ilvl w:val="0"/>
          <w:numId w:val="2"/>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Apply the limb electrodes on the inner aspects of wrists and ankles</w:t>
      </w:r>
    </w:p>
    <w:p w:rsidR="00743EFD" w:rsidRPr="00A1440C" w:rsidRDefault="00743EFD" w:rsidP="007339E9">
      <w:pPr>
        <w:autoSpaceDE w:val="0"/>
        <w:autoSpaceDN w:val="0"/>
        <w:adjustRightInd w:val="0"/>
        <w:rPr>
          <w:rFonts w:ascii="Arial" w:eastAsiaTheme="minorHAnsi" w:hAnsi="Arial" w:cs="Arial"/>
          <w:sz w:val="20"/>
          <w:szCs w:val="22"/>
        </w:rPr>
      </w:pP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Apply the chest electrodes for V1-V6</w:t>
      </w:r>
    </w:p>
    <w:p w:rsidR="007339E9" w:rsidRPr="007B616C" w:rsidRDefault="007339E9"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 xml:space="preserve">V1 – 4th </w:t>
      </w:r>
      <w:proofErr w:type="spellStart"/>
      <w:r w:rsidRPr="007B616C">
        <w:rPr>
          <w:rFonts w:ascii="Arial" w:eastAsiaTheme="minorHAnsi" w:hAnsi="Arial" w:cs="Arial"/>
          <w:sz w:val="26"/>
          <w:szCs w:val="22"/>
        </w:rPr>
        <w:t>intercostal</w:t>
      </w:r>
      <w:proofErr w:type="spellEnd"/>
      <w:r w:rsidRPr="007B616C">
        <w:rPr>
          <w:rFonts w:ascii="Arial" w:eastAsiaTheme="minorHAnsi" w:hAnsi="Arial" w:cs="Arial"/>
          <w:sz w:val="26"/>
          <w:szCs w:val="22"/>
        </w:rPr>
        <w:t xml:space="preserve"> space to right of the </w:t>
      </w:r>
      <w:proofErr w:type="spellStart"/>
      <w:r w:rsidRPr="007B616C">
        <w:rPr>
          <w:rFonts w:ascii="Arial" w:eastAsiaTheme="minorHAnsi" w:hAnsi="Arial" w:cs="Arial"/>
          <w:sz w:val="26"/>
          <w:szCs w:val="22"/>
        </w:rPr>
        <w:t>sternal</w:t>
      </w:r>
      <w:proofErr w:type="spellEnd"/>
      <w:r w:rsidRPr="007B616C">
        <w:rPr>
          <w:rFonts w:ascii="Arial" w:eastAsiaTheme="minorHAnsi" w:hAnsi="Arial" w:cs="Arial"/>
          <w:sz w:val="26"/>
          <w:szCs w:val="22"/>
        </w:rPr>
        <w:t xml:space="preserve"> edge</w:t>
      </w:r>
    </w:p>
    <w:p w:rsidR="007339E9" w:rsidRPr="007B616C" w:rsidRDefault="007339E9"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 xml:space="preserve">V2 – 4th </w:t>
      </w:r>
      <w:proofErr w:type="spellStart"/>
      <w:r w:rsidRPr="007B616C">
        <w:rPr>
          <w:rFonts w:ascii="Arial" w:eastAsiaTheme="minorHAnsi" w:hAnsi="Arial" w:cs="Arial"/>
          <w:sz w:val="26"/>
          <w:szCs w:val="22"/>
        </w:rPr>
        <w:t>intercostal</w:t>
      </w:r>
      <w:proofErr w:type="spellEnd"/>
      <w:r w:rsidRPr="007B616C">
        <w:rPr>
          <w:rFonts w:ascii="Arial" w:eastAsiaTheme="minorHAnsi" w:hAnsi="Arial" w:cs="Arial"/>
          <w:sz w:val="26"/>
          <w:szCs w:val="22"/>
        </w:rPr>
        <w:t xml:space="preserve"> space to left of the </w:t>
      </w:r>
      <w:proofErr w:type="spellStart"/>
      <w:r w:rsidRPr="007B616C">
        <w:rPr>
          <w:rFonts w:ascii="Arial" w:eastAsiaTheme="minorHAnsi" w:hAnsi="Arial" w:cs="Arial"/>
          <w:sz w:val="26"/>
          <w:szCs w:val="22"/>
        </w:rPr>
        <w:t>sternal</w:t>
      </w:r>
      <w:proofErr w:type="spellEnd"/>
      <w:r w:rsidRPr="007B616C">
        <w:rPr>
          <w:rFonts w:ascii="Arial" w:eastAsiaTheme="minorHAnsi" w:hAnsi="Arial" w:cs="Arial"/>
          <w:sz w:val="26"/>
          <w:szCs w:val="22"/>
        </w:rPr>
        <w:t xml:space="preserve"> edge</w:t>
      </w:r>
    </w:p>
    <w:p w:rsidR="007339E9" w:rsidRPr="007B616C" w:rsidRDefault="007339E9"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V3 – halfway on a line joining V2 and V4</w:t>
      </w:r>
    </w:p>
    <w:p w:rsidR="007339E9" w:rsidRPr="007B616C" w:rsidRDefault="007339E9"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 xml:space="preserve">V4 – 5th </w:t>
      </w:r>
      <w:proofErr w:type="spellStart"/>
      <w:r w:rsidRPr="007B616C">
        <w:rPr>
          <w:rFonts w:ascii="Arial" w:eastAsiaTheme="minorHAnsi" w:hAnsi="Arial" w:cs="Arial"/>
          <w:sz w:val="26"/>
          <w:szCs w:val="22"/>
        </w:rPr>
        <w:t>intercostal</w:t>
      </w:r>
      <w:proofErr w:type="spellEnd"/>
      <w:r w:rsidRPr="007B616C">
        <w:rPr>
          <w:rFonts w:ascii="Arial" w:eastAsiaTheme="minorHAnsi" w:hAnsi="Arial" w:cs="Arial"/>
          <w:sz w:val="26"/>
          <w:szCs w:val="22"/>
        </w:rPr>
        <w:t xml:space="preserve"> space; mid-</w:t>
      </w:r>
      <w:proofErr w:type="spellStart"/>
      <w:r w:rsidRPr="007B616C">
        <w:rPr>
          <w:rFonts w:ascii="Arial" w:eastAsiaTheme="minorHAnsi" w:hAnsi="Arial" w:cs="Arial"/>
          <w:sz w:val="26"/>
          <w:szCs w:val="22"/>
        </w:rPr>
        <w:t>clavicular</w:t>
      </w:r>
      <w:proofErr w:type="spellEnd"/>
      <w:r w:rsidRPr="007B616C">
        <w:rPr>
          <w:rFonts w:ascii="Arial" w:eastAsiaTheme="minorHAnsi" w:hAnsi="Arial" w:cs="Arial"/>
          <w:sz w:val="26"/>
          <w:szCs w:val="22"/>
        </w:rPr>
        <w:t xml:space="preserve"> line</w:t>
      </w:r>
    </w:p>
    <w:p w:rsidR="007339E9" w:rsidRPr="007B616C" w:rsidRDefault="007339E9"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 xml:space="preserve">V5 – 5th </w:t>
      </w:r>
      <w:proofErr w:type="spellStart"/>
      <w:r w:rsidRPr="007B616C">
        <w:rPr>
          <w:rFonts w:ascii="Arial" w:eastAsiaTheme="minorHAnsi" w:hAnsi="Arial" w:cs="Arial"/>
          <w:sz w:val="26"/>
          <w:szCs w:val="22"/>
        </w:rPr>
        <w:t>intercostal</w:t>
      </w:r>
      <w:proofErr w:type="spellEnd"/>
      <w:r w:rsidRPr="007B616C">
        <w:rPr>
          <w:rFonts w:ascii="Arial" w:eastAsiaTheme="minorHAnsi" w:hAnsi="Arial" w:cs="Arial"/>
          <w:sz w:val="26"/>
          <w:szCs w:val="22"/>
        </w:rPr>
        <w:t xml:space="preserve"> space; anterior </w:t>
      </w:r>
      <w:proofErr w:type="spellStart"/>
      <w:r w:rsidRPr="007B616C">
        <w:rPr>
          <w:rFonts w:ascii="Arial" w:eastAsiaTheme="minorHAnsi" w:hAnsi="Arial" w:cs="Arial"/>
          <w:sz w:val="26"/>
          <w:szCs w:val="22"/>
        </w:rPr>
        <w:t>axillary</w:t>
      </w:r>
      <w:proofErr w:type="spellEnd"/>
      <w:r w:rsidRPr="007B616C">
        <w:rPr>
          <w:rFonts w:ascii="Arial" w:eastAsiaTheme="minorHAnsi" w:hAnsi="Arial" w:cs="Arial"/>
          <w:sz w:val="26"/>
          <w:szCs w:val="22"/>
        </w:rPr>
        <w:t xml:space="preserve"> line</w:t>
      </w:r>
    </w:p>
    <w:p w:rsidR="007339E9" w:rsidRPr="007B616C" w:rsidRDefault="007339E9"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 xml:space="preserve">V6 – 5th </w:t>
      </w:r>
      <w:proofErr w:type="spellStart"/>
      <w:r w:rsidRPr="007B616C">
        <w:rPr>
          <w:rFonts w:ascii="Arial" w:eastAsiaTheme="minorHAnsi" w:hAnsi="Arial" w:cs="Arial"/>
          <w:sz w:val="26"/>
          <w:szCs w:val="22"/>
        </w:rPr>
        <w:t>intercostal</w:t>
      </w:r>
      <w:proofErr w:type="spellEnd"/>
      <w:r w:rsidRPr="007B616C">
        <w:rPr>
          <w:rFonts w:ascii="Arial" w:eastAsiaTheme="minorHAnsi" w:hAnsi="Arial" w:cs="Arial"/>
          <w:sz w:val="26"/>
          <w:szCs w:val="22"/>
        </w:rPr>
        <w:t xml:space="preserve"> space; mid-</w:t>
      </w:r>
      <w:proofErr w:type="spellStart"/>
      <w:r w:rsidRPr="007B616C">
        <w:rPr>
          <w:rFonts w:ascii="Arial" w:eastAsiaTheme="minorHAnsi" w:hAnsi="Arial" w:cs="Arial"/>
          <w:sz w:val="26"/>
          <w:szCs w:val="22"/>
        </w:rPr>
        <w:t>axillary</w:t>
      </w:r>
      <w:proofErr w:type="spellEnd"/>
      <w:r w:rsidRPr="007B616C">
        <w:rPr>
          <w:rFonts w:ascii="Arial" w:eastAsiaTheme="minorHAnsi" w:hAnsi="Arial" w:cs="Arial"/>
          <w:sz w:val="26"/>
          <w:szCs w:val="22"/>
        </w:rPr>
        <w:t xml:space="preserve"> line</w:t>
      </w:r>
    </w:p>
    <w:p w:rsidR="00721511" w:rsidRPr="007B616C" w:rsidRDefault="00721511" w:rsidP="00093A73">
      <w:pPr>
        <w:pStyle w:val="ListParagraph"/>
        <w:numPr>
          <w:ilvl w:val="0"/>
          <w:numId w:val="3"/>
        </w:numPr>
        <w:autoSpaceDE w:val="0"/>
        <w:autoSpaceDN w:val="0"/>
        <w:adjustRightInd w:val="0"/>
        <w:rPr>
          <w:rFonts w:ascii="Arial" w:eastAsiaTheme="minorHAnsi" w:hAnsi="Arial" w:cs="Arial"/>
          <w:sz w:val="26"/>
          <w:szCs w:val="22"/>
        </w:rPr>
      </w:pPr>
      <w:proofErr w:type="spellStart"/>
      <w:r w:rsidRPr="007B616C">
        <w:rPr>
          <w:rFonts w:ascii="Arial" w:eastAsiaTheme="minorHAnsi" w:hAnsi="Arial" w:cs="Arial"/>
          <w:sz w:val="26"/>
          <w:szCs w:val="22"/>
        </w:rPr>
        <w:t>aVL</w:t>
      </w:r>
      <w:proofErr w:type="spellEnd"/>
      <w:r w:rsidRPr="007B616C">
        <w:rPr>
          <w:rFonts w:ascii="Arial" w:eastAsiaTheme="minorHAnsi" w:hAnsi="Arial" w:cs="Arial"/>
          <w:sz w:val="26"/>
          <w:szCs w:val="22"/>
        </w:rPr>
        <w:t xml:space="preserve"> – left wrist</w:t>
      </w:r>
    </w:p>
    <w:p w:rsidR="00721511" w:rsidRPr="007B616C" w:rsidRDefault="00721511" w:rsidP="00093A73">
      <w:pPr>
        <w:pStyle w:val="ListParagraph"/>
        <w:numPr>
          <w:ilvl w:val="0"/>
          <w:numId w:val="3"/>
        </w:numPr>
        <w:autoSpaceDE w:val="0"/>
        <w:autoSpaceDN w:val="0"/>
        <w:adjustRightInd w:val="0"/>
        <w:rPr>
          <w:rFonts w:ascii="Arial" w:eastAsiaTheme="minorHAnsi" w:hAnsi="Arial" w:cs="Arial"/>
          <w:sz w:val="26"/>
          <w:szCs w:val="22"/>
        </w:rPr>
      </w:pPr>
      <w:proofErr w:type="spellStart"/>
      <w:r w:rsidRPr="007B616C">
        <w:rPr>
          <w:rFonts w:ascii="Arial" w:eastAsiaTheme="minorHAnsi" w:hAnsi="Arial" w:cs="Arial"/>
          <w:sz w:val="26"/>
          <w:szCs w:val="22"/>
        </w:rPr>
        <w:t>aVF</w:t>
      </w:r>
      <w:proofErr w:type="spellEnd"/>
      <w:r w:rsidRPr="007B616C">
        <w:rPr>
          <w:rFonts w:ascii="Arial" w:eastAsiaTheme="minorHAnsi" w:hAnsi="Arial" w:cs="Arial"/>
          <w:sz w:val="26"/>
          <w:szCs w:val="22"/>
        </w:rPr>
        <w:t xml:space="preserve"> – left ankle</w:t>
      </w:r>
    </w:p>
    <w:p w:rsidR="00721511" w:rsidRPr="007B616C" w:rsidRDefault="00721511" w:rsidP="00093A73">
      <w:pPr>
        <w:pStyle w:val="ListParagraph"/>
        <w:numPr>
          <w:ilvl w:val="0"/>
          <w:numId w:val="3"/>
        </w:numPr>
        <w:autoSpaceDE w:val="0"/>
        <w:autoSpaceDN w:val="0"/>
        <w:adjustRightInd w:val="0"/>
        <w:rPr>
          <w:rFonts w:ascii="Arial" w:eastAsiaTheme="minorHAnsi" w:hAnsi="Arial" w:cs="Arial"/>
          <w:sz w:val="26"/>
          <w:szCs w:val="22"/>
        </w:rPr>
      </w:pPr>
      <w:proofErr w:type="spellStart"/>
      <w:r w:rsidRPr="007B616C">
        <w:rPr>
          <w:rFonts w:ascii="Arial" w:eastAsiaTheme="minorHAnsi" w:hAnsi="Arial" w:cs="Arial"/>
          <w:sz w:val="26"/>
          <w:szCs w:val="22"/>
        </w:rPr>
        <w:t>aVR</w:t>
      </w:r>
      <w:proofErr w:type="spellEnd"/>
      <w:r w:rsidRPr="007B616C">
        <w:rPr>
          <w:rFonts w:ascii="Arial" w:eastAsiaTheme="minorHAnsi" w:hAnsi="Arial" w:cs="Arial"/>
          <w:sz w:val="26"/>
          <w:szCs w:val="22"/>
        </w:rPr>
        <w:t xml:space="preserve"> – right wrist</w:t>
      </w:r>
    </w:p>
    <w:p w:rsidR="00721511" w:rsidRPr="007B616C" w:rsidRDefault="00721511"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N (neutral) – right ankle (NB names used for limb leads may vary)</w:t>
      </w:r>
    </w:p>
    <w:p w:rsidR="00A30B39" w:rsidRPr="00A1440C" w:rsidRDefault="00A30B39" w:rsidP="00A30B39">
      <w:pPr>
        <w:pStyle w:val="ListParagraph"/>
        <w:autoSpaceDE w:val="0"/>
        <w:autoSpaceDN w:val="0"/>
        <w:adjustRightInd w:val="0"/>
        <w:rPr>
          <w:rFonts w:ascii="Arial" w:eastAsiaTheme="minorHAnsi" w:hAnsi="Arial" w:cs="Arial"/>
          <w:sz w:val="20"/>
          <w:szCs w:val="22"/>
        </w:rPr>
      </w:pPr>
    </w:p>
    <w:p w:rsidR="007339E9" w:rsidRPr="007B616C" w:rsidRDefault="007339E9" w:rsidP="00A1440C">
      <w:pPr>
        <w:autoSpaceDE w:val="0"/>
        <w:autoSpaceDN w:val="0"/>
        <w:adjustRightInd w:val="0"/>
        <w:ind w:right="-567"/>
        <w:rPr>
          <w:rFonts w:ascii="Arial" w:eastAsiaTheme="minorHAnsi" w:hAnsi="Arial" w:cs="Arial"/>
          <w:sz w:val="26"/>
          <w:szCs w:val="22"/>
        </w:rPr>
      </w:pPr>
      <w:r w:rsidRPr="007B616C">
        <w:rPr>
          <w:rFonts w:ascii="Arial" w:eastAsiaTheme="minorHAnsi" w:hAnsi="Arial" w:cs="Arial"/>
          <w:sz w:val="26"/>
          <w:szCs w:val="22"/>
        </w:rPr>
        <w:t>Position and connect the leads to the relevant electrodes as labelled or colour</w:t>
      </w:r>
      <w:r w:rsidR="00721511" w:rsidRPr="007B616C">
        <w:rPr>
          <w:rFonts w:ascii="Arial" w:eastAsiaTheme="minorHAnsi" w:hAnsi="Arial" w:cs="Arial"/>
          <w:sz w:val="26"/>
          <w:szCs w:val="22"/>
        </w:rPr>
        <w:t xml:space="preserve"> c</w:t>
      </w:r>
      <w:r w:rsidRPr="007B616C">
        <w:rPr>
          <w:rFonts w:ascii="Arial" w:eastAsiaTheme="minorHAnsi" w:hAnsi="Arial" w:cs="Arial"/>
          <w:sz w:val="26"/>
          <w:szCs w:val="22"/>
        </w:rPr>
        <w:t>oded.</w:t>
      </w:r>
    </w:p>
    <w:p w:rsidR="00743EFD" w:rsidRPr="00CF4575" w:rsidRDefault="00743EFD" w:rsidP="007339E9">
      <w:pPr>
        <w:autoSpaceDE w:val="0"/>
        <w:autoSpaceDN w:val="0"/>
        <w:adjustRightInd w:val="0"/>
        <w:rPr>
          <w:rFonts w:ascii="Arial" w:eastAsiaTheme="minorHAnsi" w:hAnsi="Arial" w:cs="Arial"/>
          <w:sz w:val="18"/>
          <w:szCs w:val="22"/>
        </w:rPr>
      </w:pP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Check the machine is calibrated to a paper speed of 25mm/s and sensitivity is</w:t>
      </w:r>
      <w:r w:rsidR="00345FFA" w:rsidRPr="007B616C">
        <w:rPr>
          <w:rFonts w:ascii="Arial" w:eastAsiaTheme="minorHAnsi" w:hAnsi="Arial" w:cs="Arial"/>
          <w:sz w:val="26"/>
          <w:szCs w:val="22"/>
        </w:rPr>
        <w:t xml:space="preserve"> </w:t>
      </w:r>
      <w:r w:rsidRPr="007B616C">
        <w:rPr>
          <w:rFonts w:ascii="Arial" w:eastAsiaTheme="minorHAnsi" w:hAnsi="Arial" w:cs="Arial"/>
          <w:sz w:val="26"/>
          <w:szCs w:val="22"/>
        </w:rPr>
        <w:t>set to 10mm/</w:t>
      </w:r>
      <w:proofErr w:type="spellStart"/>
      <w:r w:rsidRPr="007B616C">
        <w:rPr>
          <w:rFonts w:ascii="Arial" w:eastAsiaTheme="minorHAnsi" w:hAnsi="Arial" w:cs="Arial"/>
          <w:sz w:val="26"/>
          <w:szCs w:val="22"/>
        </w:rPr>
        <w:t>milivolt</w:t>
      </w:r>
      <w:proofErr w:type="spellEnd"/>
      <w:r w:rsidRPr="007B616C">
        <w:rPr>
          <w:rFonts w:ascii="Arial" w:eastAsiaTheme="minorHAnsi" w:hAnsi="Arial" w:cs="Arial"/>
          <w:sz w:val="26"/>
          <w:szCs w:val="22"/>
        </w:rPr>
        <w:t>.</w:t>
      </w: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Ask the patient to lie still, relax and breathe normally.</w:t>
      </w: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Record the ECG</w:t>
      </w:r>
    </w:p>
    <w:p w:rsidR="00721511"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 xml:space="preserve">Check the recording </w:t>
      </w:r>
      <w:r w:rsidR="00721511" w:rsidRPr="007B616C">
        <w:rPr>
          <w:rFonts w:ascii="Arial" w:eastAsiaTheme="minorHAnsi" w:hAnsi="Arial" w:cs="Arial"/>
          <w:sz w:val="26"/>
          <w:szCs w:val="22"/>
        </w:rPr>
        <w:t xml:space="preserve">is technically satisfactory </w:t>
      </w:r>
    </w:p>
    <w:p w:rsidR="00721511" w:rsidRPr="00CF4575" w:rsidRDefault="00721511" w:rsidP="007339E9">
      <w:pPr>
        <w:autoSpaceDE w:val="0"/>
        <w:autoSpaceDN w:val="0"/>
        <w:adjustRightInd w:val="0"/>
        <w:rPr>
          <w:rFonts w:ascii="Arial" w:eastAsiaTheme="minorHAnsi" w:hAnsi="Arial" w:cs="Arial"/>
          <w:sz w:val="18"/>
          <w:szCs w:val="22"/>
        </w:rPr>
      </w:pPr>
    </w:p>
    <w:p w:rsidR="00721511" w:rsidRPr="007B616C" w:rsidRDefault="00721511"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Label the ECG:</w:t>
      </w:r>
      <w:r w:rsidR="007339E9" w:rsidRPr="007B616C">
        <w:rPr>
          <w:rFonts w:ascii="Arial" w:eastAsiaTheme="minorHAnsi" w:hAnsi="Arial" w:cs="Arial"/>
          <w:sz w:val="26"/>
          <w:szCs w:val="22"/>
        </w:rPr>
        <w:t xml:space="preserve"> </w:t>
      </w:r>
    </w:p>
    <w:p w:rsidR="00721511" w:rsidRPr="007B616C" w:rsidRDefault="00721511" w:rsidP="00093A73">
      <w:pPr>
        <w:pStyle w:val="ListParagraph"/>
        <w:numPr>
          <w:ilvl w:val="0"/>
          <w:numId w:val="4"/>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Patient’s Name</w:t>
      </w:r>
      <w:r w:rsidR="007339E9" w:rsidRPr="007B616C">
        <w:rPr>
          <w:rFonts w:ascii="Arial" w:eastAsiaTheme="minorHAnsi" w:hAnsi="Arial" w:cs="Arial"/>
          <w:sz w:val="26"/>
          <w:szCs w:val="22"/>
        </w:rPr>
        <w:t xml:space="preserve">, </w:t>
      </w:r>
      <w:r w:rsidRPr="007B616C">
        <w:rPr>
          <w:rFonts w:ascii="Arial" w:eastAsiaTheme="minorHAnsi" w:hAnsi="Arial" w:cs="Arial"/>
          <w:sz w:val="26"/>
          <w:szCs w:val="22"/>
        </w:rPr>
        <w:t>Date of Birth</w:t>
      </w:r>
      <w:r w:rsidR="007339E9" w:rsidRPr="007B616C">
        <w:rPr>
          <w:rFonts w:ascii="Arial" w:eastAsiaTheme="minorHAnsi" w:hAnsi="Arial" w:cs="Arial"/>
          <w:sz w:val="26"/>
          <w:szCs w:val="22"/>
        </w:rPr>
        <w:t xml:space="preserve">, </w:t>
      </w:r>
      <w:r w:rsidRPr="007B616C">
        <w:rPr>
          <w:rFonts w:ascii="Arial" w:eastAsiaTheme="minorHAnsi" w:hAnsi="Arial" w:cs="Arial"/>
          <w:sz w:val="26"/>
          <w:szCs w:val="22"/>
        </w:rPr>
        <w:t xml:space="preserve">Hospital number, </w:t>
      </w:r>
    </w:p>
    <w:p w:rsidR="00721511" w:rsidRPr="007B616C" w:rsidRDefault="00721511" w:rsidP="00093A73">
      <w:pPr>
        <w:pStyle w:val="ListParagraph"/>
        <w:numPr>
          <w:ilvl w:val="0"/>
          <w:numId w:val="4"/>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 xml:space="preserve">Time </w:t>
      </w:r>
      <w:r w:rsidR="007339E9" w:rsidRPr="007B616C">
        <w:rPr>
          <w:rFonts w:ascii="Arial" w:eastAsiaTheme="minorHAnsi" w:hAnsi="Arial" w:cs="Arial"/>
          <w:sz w:val="26"/>
          <w:szCs w:val="22"/>
        </w:rPr>
        <w:t>and</w:t>
      </w:r>
      <w:r w:rsidRPr="007B616C">
        <w:rPr>
          <w:rFonts w:ascii="Arial" w:eastAsiaTheme="minorHAnsi" w:hAnsi="Arial" w:cs="Arial"/>
          <w:sz w:val="26"/>
          <w:szCs w:val="22"/>
        </w:rPr>
        <w:t xml:space="preserve"> Date </w:t>
      </w:r>
      <w:r w:rsidR="007339E9" w:rsidRPr="007B616C">
        <w:rPr>
          <w:rFonts w:ascii="Arial" w:eastAsiaTheme="minorHAnsi" w:hAnsi="Arial" w:cs="Arial"/>
          <w:sz w:val="26"/>
          <w:szCs w:val="22"/>
        </w:rPr>
        <w:t xml:space="preserve">of the ECG, </w:t>
      </w:r>
    </w:p>
    <w:p w:rsidR="007339E9" w:rsidRPr="007B616C" w:rsidRDefault="00345FFA" w:rsidP="00093A73">
      <w:pPr>
        <w:pStyle w:val="ListParagraph"/>
        <w:numPr>
          <w:ilvl w:val="0"/>
          <w:numId w:val="4"/>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Any</w:t>
      </w:r>
      <w:r w:rsidR="007339E9" w:rsidRPr="007B616C">
        <w:rPr>
          <w:rFonts w:ascii="Arial" w:eastAsiaTheme="minorHAnsi" w:hAnsi="Arial" w:cs="Arial"/>
          <w:sz w:val="26"/>
          <w:szCs w:val="22"/>
        </w:rPr>
        <w:t xml:space="preserve"> relevant symptoms </w:t>
      </w:r>
      <w:r w:rsidRPr="007B616C">
        <w:rPr>
          <w:rFonts w:ascii="Arial" w:eastAsiaTheme="minorHAnsi" w:hAnsi="Arial" w:cs="Arial"/>
          <w:sz w:val="26"/>
          <w:szCs w:val="22"/>
        </w:rPr>
        <w:t>e.g. chest</w:t>
      </w:r>
      <w:r w:rsidR="007339E9" w:rsidRPr="007B616C">
        <w:rPr>
          <w:rFonts w:ascii="Arial" w:eastAsiaTheme="minorHAnsi" w:hAnsi="Arial" w:cs="Arial"/>
          <w:sz w:val="26"/>
          <w:szCs w:val="22"/>
        </w:rPr>
        <w:t xml:space="preserve"> pain or pain free.</w:t>
      </w:r>
    </w:p>
    <w:p w:rsidR="00721511" w:rsidRPr="00A1440C" w:rsidRDefault="00721511" w:rsidP="007339E9">
      <w:pPr>
        <w:autoSpaceDE w:val="0"/>
        <w:autoSpaceDN w:val="0"/>
        <w:adjustRightInd w:val="0"/>
        <w:rPr>
          <w:rFonts w:ascii="Arial" w:eastAsiaTheme="minorHAnsi" w:hAnsi="Arial" w:cs="Arial"/>
          <w:sz w:val="18"/>
          <w:szCs w:val="22"/>
        </w:rPr>
      </w:pP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Disconnect the leads</w:t>
      </w:r>
      <w:r w:rsidR="00721511" w:rsidRPr="007B616C">
        <w:rPr>
          <w:rFonts w:ascii="Arial" w:eastAsiaTheme="minorHAnsi" w:hAnsi="Arial" w:cs="Arial"/>
          <w:sz w:val="26"/>
          <w:szCs w:val="22"/>
        </w:rPr>
        <w:t xml:space="preserve">, </w:t>
      </w:r>
      <w:r w:rsidRPr="007B616C">
        <w:rPr>
          <w:rFonts w:ascii="Arial" w:eastAsiaTheme="minorHAnsi" w:hAnsi="Arial" w:cs="Arial"/>
          <w:sz w:val="26"/>
          <w:szCs w:val="22"/>
        </w:rPr>
        <w:t>Remove the electrodes and wipe away any gel</w:t>
      </w:r>
    </w:p>
    <w:p w:rsidR="007339E9" w:rsidRPr="007B616C" w:rsidRDefault="00721511"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Clear up and return machine to proper location</w:t>
      </w:r>
      <w:r w:rsidR="007339E9" w:rsidRPr="007B616C">
        <w:rPr>
          <w:rFonts w:ascii="Arial" w:eastAsiaTheme="minorHAnsi" w:hAnsi="Arial" w:cs="Arial"/>
          <w:sz w:val="26"/>
          <w:szCs w:val="22"/>
        </w:rPr>
        <w:t>.</w:t>
      </w:r>
    </w:p>
    <w:p w:rsidR="008945F4"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Document the procedure in the patient’s notes and consult senior colleagues as</w:t>
      </w:r>
      <w:r w:rsidR="00345FFA" w:rsidRPr="007B616C">
        <w:rPr>
          <w:rFonts w:ascii="Arial" w:eastAsiaTheme="minorHAnsi" w:hAnsi="Arial" w:cs="Arial"/>
          <w:sz w:val="26"/>
          <w:szCs w:val="22"/>
        </w:rPr>
        <w:t xml:space="preserve"> </w:t>
      </w:r>
      <w:r w:rsidRPr="007B616C">
        <w:rPr>
          <w:rFonts w:ascii="Arial" w:eastAsiaTheme="minorHAnsi" w:hAnsi="Arial" w:cs="Arial"/>
          <w:sz w:val="26"/>
          <w:szCs w:val="22"/>
        </w:rPr>
        <w:t>required.</w:t>
      </w:r>
    </w:p>
    <w:p w:rsidR="00A1440C" w:rsidRPr="00CF4575" w:rsidRDefault="00A1440C" w:rsidP="007339E9">
      <w:pPr>
        <w:autoSpaceDE w:val="0"/>
        <w:autoSpaceDN w:val="0"/>
        <w:adjustRightInd w:val="0"/>
        <w:rPr>
          <w:rFonts w:ascii="Arial" w:eastAsiaTheme="minorHAnsi" w:hAnsi="Arial" w:cs="Arial"/>
          <w:szCs w:val="22"/>
        </w:rPr>
      </w:pPr>
    </w:p>
    <w:p w:rsidR="00A30B39" w:rsidRDefault="00721511" w:rsidP="00E61B4E">
      <w:pPr>
        <w:rPr>
          <w:rFonts w:ascii="Arial" w:hAnsi="Arial" w:cs="Arial"/>
          <w:sz w:val="26"/>
          <w:szCs w:val="22"/>
        </w:rPr>
      </w:pPr>
      <w:proofErr w:type="gramStart"/>
      <w:r w:rsidRPr="007B616C">
        <w:rPr>
          <w:rFonts w:ascii="Arial" w:hAnsi="Arial" w:cs="Arial"/>
          <w:b/>
          <w:sz w:val="26"/>
          <w:szCs w:val="22"/>
        </w:rPr>
        <w:t>Report</w:t>
      </w:r>
      <w:proofErr w:type="gramEnd"/>
      <w:r w:rsidRPr="007B616C">
        <w:rPr>
          <w:rFonts w:ascii="Arial" w:hAnsi="Arial" w:cs="Arial"/>
          <w:b/>
          <w:sz w:val="26"/>
          <w:szCs w:val="22"/>
        </w:rPr>
        <w:t xml:space="preserve"> the ECG to your supervisor </w:t>
      </w:r>
      <w:r w:rsidR="00A1440C">
        <w:rPr>
          <w:rFonts w:ascii="Arial" w:hAnsi="Arial" w:cs="Arial"/>
          <w:sz w:val="26"/>
          <w:szCs w:val="22"/>
        </w:rPr>
        <w:t>(see I</w:t>
      </w:r>
      <w:r w:rsidRPr="007B616C">
        <w:rPr>
          <w:rFonts w:ascii="Arial" w:hAnsi="Arial" w:cs="Arial"/>
          <w:sz w:val="26"/>
          <w:szCs w:val="22"/>
        </w:rPr>
        <w:t xml:space="preserve">mperial </w:t>
      </w:r>
      <w:r w:rsidR="00A1440C">
        <w:rPr>
          <w:rFonts w:ascii="Arial" w:hAnsi="Arial" w:cs="Arial"/>
          <w:sz w:val="26"/>
          <w:szCs w:val="22"/>
        </w:rPr>
        <w:t>C</w:t>
      </w:r>
      <w:r w:rsidRPr="007B616C">
        <w:rPr>
          <w:rFonts w:ascii="Arial" w:hAnsi="Arial" w:cs="Arial"/>
          <w:sz w:val="26"/>
          <w:szCs w:val="22"/>
        </w:rPr>
        <w:t xml:space="preserve">linical </w:t>
      </w:r>
      <w:r w:rsidR="00A1440C">
        <w:rPr>
          <w:rFonts w:ascii="Arial" w:hAnsi="Arial" w:cs="Arial"/>
          <w:sz w:val="26"/>
          <w:szCs w:val="22"/>
        </w:rPr>
        <w:t>S</w:t>
      </w:r>
      <w:r w:rsidRPr="007B616C">
        <w:rPr>
          <w:rFonts w:ascii="Arial" w:hAnsi="Arial" w:cs="Arial"/>
          <w:sz w:val="26"/>
          <w:szCs w:val="22"/>
        </w:rPr>
        <w:t xml:space="preserve">kills intranet for </w:t>
      </w:r>
      <w:r w:rsidR="00A30B39" w:rsidRPr="007B616C">
        <w:rPr>
          <w:rFonts w:ascii="Arial" w:hAnsi="Arial" w:cs="Arial"/>
          <w:sz w:val="26"/>
          <w:szCs w:val="22"/>
        </w:rPr>
        <w:t>lessons on</w:t>
      </w:r>
      <w:r w:rsidRPr="007B616C">
        <w:rPr>
          <w:rFonts w:ascii="Arial" w:hAnsi="Arial" w:cs="Arial"/>
          <w:sz w:val="26"/>
          <w:szCs w:val="22"/>
        </w:rPr>
        <w:t xml:space="preserve"> ECG interpretation</w:t>
      </w:r>
      <w:r w:rsidR="000F5D7F" w:rsidRPr="007B616C">
        <w:rPr>
          <w:rFonts w:ascii="Arial" w:hAnsi="Arial" w:cs="Arial"/>
          <w:sz w:val="26"/>
          <w:szCs w:val="22"/>
        </w:rPr>
        <w:t xml:space="preserve"> and how to report </w:t>
      </w:r>
      <w:hyperlink r:id="rId11" w:history="1">
        <w:r w:rsidR="000F5D7F" w:rsidRPr="007B616C">
          <w:rPr>
            <w:rStyle w:val="Hyperlink"/>
            <w:rFonts w:ascii="Arial" w:hAnsi="Arial" w:cs="Arial"/>
            <w:sz w:val="26"/>
            <w:szCs w:val="22"/>
          </w:rPr>
          <w:t>https://education.med.imperial.ac.uk/e-lectures/ECGs/player.html</w:t>
        </w:r>
      </w:hyperlink>
      <w:r w:rsidRPr="007B616C">
        <w:rPr>
          <w:rFonts w:ascii="Arial" w:hAnsi="Arial" w:cs="Arial"/>
          <w:sz w:val="26"/>
          <w:szCs w:val="22"/>
        </w:rPr>
        <w:t>)</w:t>
      </w:r>
    </w:p>
    <w:p w:rsidR="00A1440C" w:rsidRPr="00CF4575" w:rsidRDefault="00A1440C" w:rsidP="00CF4575">
      <w:pPr>
        <w:autoSpaceDE w:val="0"/>
        <w:autoSpaceDN w:val="0"/>
        <w:adjustRightInd w:val="0"/>
        <w:rPr>
          <w:rFonts w:ascii="Arial" w:hAnsi="Arial" w:cs="Arial"/>
          <w:b/>
          <w:sz w:val="32"/>
          <w:szCs w:val="32"/>
        </w:rPr>
      </w:pPr>
      <w:r w:rsidRPr="000F7A77">
        <w:rPr>
          <w:rFonts w:ascii="Arial" w:hAnsi="Arial" w:cs="Arial"/>
          <w:b/>
          <w:sz w:val="32"/>
          <w:szCs w:val="32"/>
        </w:rPr>
        <w:lastRenderedPageBreak/>
        <w:t>Perform and report a 12-lead ECG</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A1440C" w:rsidRPr="000F21A1" w:rsidTr="00461489">
        <w:trPr>
          <w:gridBefore w:val="1"/>
          <w:wBefore w:w="342" w:type="dxa"/>
          <w:jc w:val="center"/>
        </w:trPr>
        <w:tc>
          <w:tcPr>
            <w:tcW w:w="4161" w:type="dxa"/>
            <w:gridSpan w:val="2"/>
            <w:shd w:val="clear" w:color="auto" w:fill="auto"/>
          </w:tcPr>
          <w:p w:rsidR="00A1440C" w:rsidRPr="000F21A1" w:rsidRDefault="00A1440C" w:rsidP="00461489">
            <w:pPr>
              <w:jc w:val="center"/>
              <w:rPr>
                <w:rFonts w:ascii="Arial" w:hAnsi="Arial" w:cs="Arial"/>
                <w:b/>
                <w:szCs w:val="28"/>
              </w:rPr>
            </w:pPr>
          </w:p>
        </w:tc>
        <w:tc>
          <w:tcPr>
            <w:tcW w:w="1521" w:type="dxa"/>
            <w:gridSpan w:val="2"/>
            <w:shd w:val="clear" w:color="auto" w:fill="auto"/>
          </w:tcPr>
          <w:p w:rsidR="00A1440C" w:rsidRPr="000F21A1" w:rsidRDefault="00A1440C"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A1440C" w:rsidRPr="000F21A1" w:rsidRDefault="00A1440C"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A1440C" w:rsidRPr="000F21A1" w:rsidRDefault="00A1440C"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A1440C" w:rsidRPr="000F21A1" w:rsidRDefault="00A1440C" w:rsidP="00461489">
            <w:pPr>
              <w:jc w:val="center"/>
              <w:rPr>
                <w:rFonts w:ascii="Arial" w:hAnsi="Arial" w:cs="Arial"/>
                <w:sz w:val="22"/>
                <w:szCs w:val="28"/>
              </w:rPr>
            </w:pPr>
            <w:r w:rsidRPr="000F21A1">
              <w:rPr>
                <w:rFonts w:ascii="Arial" w:hAnsi="Arial" w:cs="Arial"/>
                <w:b/>
                <w:sz w:val="21"/>
                <w:szCs w:val="19"/>
              </w:rPr>
              <w:t>Below expectations</w:t>
            </w:r>
          </w:p>
        </w:tc>
      </w:tr>
      <w:tr w:rsidR="00A1440C" w:rsidRPr="00C545E9" w:rsidTr="00461489">
        <w:trPr>
          <w:gridBefore w:val="1"/>
          <w:wBefore w:w="342" w:type="dxa"/>
          <w:jc w:val="center"/>
        </w:trPr>
        <w:tc>
          <w:tcPr>
            <w:tcW w:w="4161" w:type="dxa"/>
            <w:gridSpan w:val="2"/>
            <w:shd w:val="clear" w:color="auto" w:fill="E6E6E6"/>
          </w:tcPr>
          <w:p w:rsidR="00A1440C" w:rsidRPr="000F21A1" w:rsidRDefault="00A1440C" w:rsidP="00461489">
            <w:pPr>
              <w:ind w:left="460" w:hanging="284"/>
              <w:rPr>
                <w:rFonts w:ascii="Arial" w:hAnsi="Arial" w:cs="Arial"/>
                <w:b/>
                <w:szCs w:val="28"/>
              </w:rPr>
            </w:pPr>
            <w:r w:rsidRPr="000F21A1">
              <w:rPr>
                <w:rFonts w:ascii="Arial" w:hAnsi="Arial" w:cs="Arial"/>
                <w:b/>
                <w:szCs w:val="28"/>
              </w:rPr>
              <w:t>Professionalism with patient</w:t>
            </w:r>
          </w:p>
          <w:p w:rsidR="00A1440C" w:rsidRPr="000F21A1" w:rsidRDefault="00A1440C" w:rsidP="00461489">
            <w:pPr>
              <w:ind w:left="460" w:hanging="284"/>
              <w:rPr>
                <w:rFonts w:ascii="Arial" w:hAnsi="Arial" w:cs="Arial"/>
                <w:szCs w:val="20"/>
              </w:rPr>
            </w:pPr>
            <w:r w:rsidRPr="000F21A1">
              <w:rPr>
                <w:rFonts w:ascii="Arial" w:hAnsi="Arial" w:cs="Arial"/>
                <w:szCs w:val="20"/>
              </w:rPr>
              <w:t>Greeting and introduction to patient</w:t>
            </w:r>
          </w:p>
          <w:p w:rsidR="00A1440C" w:rsidRPr="000F21A1" w:rsidRDefault="00A1440C" w:rsidP="00461489">
            <w:pPr>
              <w:ind w:left="460" w:hanging="284"/>
              <w:rPr>
                <w:rFonts w:ascii="Arial" w:hAnsi="Arial" w:cs="Arial"/>
                <w:szCs w:val="20"/>
              </w:rPr>
            </w:pPr>
            <w:r w:rsidRPr="000F21A1">
              <w:rPr>
                <w:rFonts w:ascii="Arial" w:hAnsi="Arial" w:cs="Arial"/>
                <w:szCs w:val="20"/>
              </w:rPr>
              <w:t>Demonstrates concern for their welfare throughout</w:t>
            </w:r>
          </w:p>
          <w:p w:rsidR="00A1440C" w:rsidRPr="000F21A1" w:rsidRDefault="00A1440C" w:rsidP="00461489">
            <w:pPr>
              <w:ind w:left="460" w:hanging="284"/>
              <w:rPr>
                <w:rFonts w:ascii="Arial" w:hAnsi="Arial" w:cs="Arial"/>
                <w:b/>
                <w:szCs w:val="28"/>
              </w:rPr>
            </w:pPr>
            <w:r w:rsidRPr="000F21A1">
              <w:rPr>
                <w:rFonts w:ascii="Arial" w:hAnsi="Arial" w:cs="Arial"/>
                <w:b/>
                <w:szCs w:val="28"/>
              </w:rPr>
              <w:t>Professionalism with assessor</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Discusses reason for procedure </w:t>
            </w:r>
          </w:p>
          <w:p w:rsidR="00A1440C" w:rsidRPr="000F21A1" w:rsidRDefault="00A1440C"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bottom w:val="single" w:sz="4" w:space="0" w:color="auto"/>
            </w:tcBorders>
            <w:shd w:val="clear" w:color="auto" w:fill="auto"/>
          </w:tcPr>
          <w:p w:rsidR="00A1440C" w:rsidRPr="000F21A1" w:rsidRDefault="00A1440C" w:rsidP="00461489">
            <w:pPr>
              <w:ind w:left="460" w:hanging="284"/>
              <w:rPr>
                <w:rFonts w:ascii="Arial" w:hAnsi="Arial" w:cs="Arial"/>
                <w:b/>
                <w:szCs w:val="28"/>
              </w:rPr>
            </w:pPr>
            <w:r w:rsidRPr="000F21A1">
              <w:rPr>
                <w:rFonts w:ascii="Arial" w:hAnsi="Arial" w:cs="Arial"/>
                <w:b/>
                <w:szCs w:val="28"/>
              </w:rPr>
              <w:t>Consent</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Explains the purpose of the examination. </w:t>
            </w:r>
          </w:p>
          <w:p w:rsidR="00A1440C" w:rsidRPr="000F21A1" w:rsidRDefault="00A1440C" w:rsidP="00461489">
            <w:pPr>
              <w:ind w:left="460" w:hanging="284"/>
              <w:rPr>
                <w:rFonts w:ascii="Arial" w:hAnsi="Arial" w:cs="Arial"/>
                <w:szCs w:val="20"/>
              </w:rPr>
            </w:pPr>
            <w:r w:rsidRPr="000F21A1">
              <w:rPr>
                <w:rFonts w:ascii="Arial" w:hAnsi="Arial" w:cs="Arial"/>
                <w:szCs w:val="20"/>
              </w:rPr>
              <w:t>Checks for patients understanding</w:t>
            </w:r>
          </w:p>
          <w:p w:rsidR="00A1440C" w:rsidRPr="000F21A1" w:rsidRDefault="00A1440C"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548"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276" w:type="dxa"/>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530"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shd w:val="clear" w:color="auto" w:fill="E6E6E6"/>
          </w:tcPr>
          <w:p w:rsidR="00A1440C" w:rsidRPr="000F21A1" w:rsidRDefault="00A1440C" w:rsidP="00461489">
            <w:pPr>
              <w:ind w:left="460" w:hanging="284"/>
              <w:rPr>
                <w:rFonts w:ascii="Arial" w:hAnsi="Arial" w:cs="Arial"/>
                <w:b/>
                <w:szCs w:val="28"/>
              </w:rPr>
            </w:pPr>
            <w:r w:rsidRPr="000F21A1">
              <w:rPr>
                <w:rFonts w:ascii="Arial" w:hAnsi="Arial" w:cs="Arial"/>
                <w:b/>
                <w:szCs w:val="28"/>
              </w:rPr>
              <w:t>Performing procedure</w:t>
            </w:r>
          </w:p>
          <w:p w:rsidR="00A1440C" w:rsidRPr="000F21A1" w:rsidRDefault="00A1440C" w:rsidP="00461489">
            <w:pPr>
              <w:ind w:left="460" w:hanging="284"/>
              <w:rPr>
                <w:rFonts w:ascii="Arial" w:hAnsi="Arial" w:cs="Arial"/>
                <w:szCs w:val="20"/>
              </w:rPr>
            </w:pPr>
            <w:r w:rsidRPr="000F21A1">
              <w:rPr>
                <w:rFonts w:ascii="Arial" w:hAnsi="Arial" w:cs="Arial"/>
                <w:szCs w:val="20"/>
              </w:rPr>
              <w:t>Prepares equipment</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A1440C" w:rsidRPr="000F21A1" w:rsidRDefault="00A1440C"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bottom w:val="single" w:sz="4" w:space="0" w:color="auto"/>
            </w:tcBorders>
          </w:tcPr>
          <w:p w:rsidR="00A1440C" w:rsidRPr="000F21A1" w:rsidRDefault="00A1440C" w:rsidP="00461489">
            <w:pPr>
              <w:ind w:left="460" w:hanging="284"/>
              <w:rPr>
                <w:rFonts w:ascii="Arial" w:hAnsi="Arial" w:cs="Arial"/>
                <w:b/>
                <w:szCs w:val="28"/>
              </w:rPr>
            </w:pPr>
            <w:r w:rsidRPr="000F21A1">
              <w:rPr>
                <w:rFonts w:ascii="Arial" w:hAnsi="Arial" w:cs="Arial"/>
                <w:b/>
                <w:szCs w:val="28"/>
              </w:rPr>
              <w:t xml:space="preserve">Patient safety </w:t>
            </w:r>
          </w:p>
          <w:p w:rsidR="00A1440C" w:rsidRPr="000F21A1" w:rsidRDefault="00A1440C" w:rsidP="00461489">
            <w:pPr>
              <w:ind w:left="460" w:hanging="284"/>
              <w:rPr>
                <w:rFonts w:ascii="Arial" w:hAnsi="Arial" w:cs="Arial"/>
                <w:szCs w:val="20"/>
              </w:rPr>
            </w:pPr>
            <w:r w:rsidRPr="000F21A1">
              <w:rPr>
                <w:rFonts w:ascii="Arial" w:hAnsi="Arial" w:cs="Arial"/>
                <w:szCs w:val="20"/>
              </w:rPr>
              <w:t>Hand hygiene before and after</w:t>
            </w:r>
          </w:p>
          <w:p w:rsidR="00A1440C" w:rsidRPr="000F21A1" w:rsidRDefault="00A1440C" w:rsidP="00461489">
            <w:pPr>
              <w:ind w:left="460" w:hanging="284"/>
              <w:rPr>
                <w:rFonts w:ascii="Arial" w:hAnsi="Arial" w:cs="Arial"/>
                <w:szCs w:val="20"/>
              </w:rPr>
            </w:pPr>
            <w:r w:rsidRPr="000F21A1">
              <w:rPr>
                <w:rFonts w:ascii="Arial" w:hAnsi="Arial" w:cs="Arial"/>
                <w:szCs w:val="20"/>
              </w:rPr>
              <w:t>Checks patient identity</w:t>
            </w:r>
          </w:p>
          <w:p w:rsidR="00A1440C" w:rsidRPr="000F21A1" w:rsidRDefault="00A1440C" w:rsidP="00461489">
            <w:pPr>
              <w:ind w:left="460" w:hanging="284"/>
              <w:rPr>
                <w:rFonts w:ascii="Arial" w:hAnsi="Arial" w:cs="Arial"/>
                <w:szCs w:val="20"/>
              </w:rPr>
            </w:pPr>
            <w:r w:rsidRPr="000F21A1">
              <w:rPr>
                <w:rFonts w:ascii="Arial" w:hAnsi="Arial" w:cs="Arial"/>
                <w:szCs w:val="20"/>
              </w:rPr>
              <w:t>Aseptic / clean technique, as indicated</w:t>
            </w:r>
          </w:p>
          <w:p w:rsidR="00A1440C" w:rsidRPr="000F21A1" w:rsidRDefault="00A1440C"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A1440C" w:rsidRPr="00C545E9" w:rsidRDefault="00A1440C" w:rsidP="00461489">
            <w:pPr>
              <w:rPr>
                <w:rFonts w:ascii="Arial" w:hAnsi="Arial" w:cs="Arial"/>
                <w:sz w:val="22"/>
                <w:szCs w:val="28"/>
              </w:rPr>
            </w:pPr>
          </w:p>
        </w:tc>
        <w:tc>
          <w:tcPr>
            <w:tcW w:w="1548" w:type="dxa"/>
            <w:gridSpan w:val="2"/>
            <w:tcBorders>
              <w:bottom w:val="single" w:sz="4" w:space="0" w:color="auto"/>
            </w:tcBorders>
          </w:tcPr>
          <w:p w:rsidR="00A1440C" w:rsidRPr="00C545E9" w:rsidRDefault="00A1440C" w:rsidP="00461489">
            <w:pPr>
              <w:rPr>
                <w:rFonts w:ascii="Arial" w:hAnsi="Arial" w:cs="Arial"/>
                <w:sz w:val="22"/>
                <w:szCs w:val="28"/>
              </w:rPr>
            </w:pPr>
          </w:p>
        </w:tc>
        <w:tc>
          <w:tcPr>
            <w:tcW w:w="1276" w:type="dxa"/>
            <w:tcBorders>
              <w:bottom w:val="single" w:sz="4" w:space="0" w:color="auto"/>
            </w:tcBorders>
          </w:tcPr>
          <w:p w:rsidR="00A1440C" w:rsidRPr="00C545E9" w:rsidRDefault="00A1440C" w:rsidP="00461489">
            <w:pPr>
              <w:rPr>
                <w:rFonts w:ascii="Arial" w:hAnsi="Arial" w:cs="Arial"/>
                <w:sz w:val="22"/>
                <w:szCs w:val="28"/>
              </w:rPr>
            </w:pPr>
          </w:p>
        </w:tc>
        <w:tc>
          <w:tcPr>
            <w:tcW w:w="1530" w:type="dxa"/>
            <w:gridSpan w:val="2"/>
            <w:tcBorders>
              <w:bottom w:val="single" w:sz="4" w:space="0" w:color="auto"/>
            </w:tcBorders>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shd w:val="clear" w:color="auto" w:fill="E6E6E6"/>
          </w:tcPr>
          <w:p w:rsidR="00A1440C" w:rsidRPr="000F21A1" w:rsidRDefault="00A1440C" w:rsidP="00461489">
            <w:pPr>
              <w:ind w:left="460" w:hanging="284"/>
              <w:rPr>
                <w:rFonts w:ascii="Arial" w:hAnsi="Arial" w:cs="Arial"/>
                <w:b/>
                <w:szCs w:val="28"/>
              </w:rPr>
            </w:pPr>
            <w:r w:rsidRPr="000F21A1">
              <w:rPr>
                <w:rFonts w:ascii="Arial" w:hAnsi="Arial" w:cs="Arial"/>
                <w:b/>
                <w:szCs w:val="28"/>
              </w:rPr>
              <w:t xml:space="preserve">Communication </w:t>
            </w:r>
          </w:p>
          <w:p w:rsidR="00A1440C" w:rsidRPr="000F21A1" w:rsidRDefault="00A1440C" w:rsidP="00461489">
            <w:pPr>
              <w:ind w:left="460" w:hanging="284"/>
              <w:rPr>
                <w:rFonts w:ascii="Arial" w:hAnsi="Arial" w:cs="Arial"/>
                <w:szCs w:val="20"/>
              </w:rPr>
            </w:pPr>
            <w:r w:rsidRPr="000F21A1">
              <w:rPr>
                <w:rFonts w:ascii="Arial" w:hAnsi="Arial" w:cs="Arial"/>
                <w:szCs w:val="20"/>
              </w:rPr>
              <w:t>Uses jargon free language,</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A1440C" w:rsidRPr="000F21A1" w:rsidRDefault="00A1440C"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0F21A1" w:rsidRDefault="00A1440C"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r>
      <w:tr w:rsidR="00A1440C"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A1440C" w:rsidRPr="007B616C" w:rsidRDefault="00A1440C" w:rsidP="00461489">
            <w:pPr>
              <w:rPr>
                <w:rFonts w:ascii="Arial" w:hAnsi="Arial" w:cs="Arial"/>
                <w:sz w:val="6"/>
                <w:szCs w:val="28"/>
              </w:rPr>
            </w:pPr>
          </w:p>
        </w:tc>
        <w:tc>
          <w:tcPr>
            <w:tcW w:w="5453" w:type="dxa"/>
            <w:gridSpan w:val="7"/>
            <w:tcBorders>
              <w:top w:val="nil"/>
              <w:left w:val="nil"/>
              <w:right w:val="nil"/>
            </w:tcBorders>
          </w:tcPr>
          <w:p w:rsidR="00A1440C" w:rsidRPr="007B616C" w:rsidRDefault="00A1440C" w:rsidP="00461489">
            <w:pPr>
              <w:rPr>
                <w:rFonts w:ascii="Arial" w:hAnsi="Arial" w:cs="Arial"/>
                <w:sz w:val="6"/>
                <w:szCs w:val="28"/>
              </w:rPr>
            </w:pPr>
          </w:p>
        </w:tc>
      </w:tr>
      <w:tr w:rsidR="00A1440C"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A1440C" w:rsidRPr="00C545E9" w:rsidRDefault="00A1440C" w:rsidP="00461489">
            <w:pPr>
              <w:rPr>
                <w:rFonts w:ascii="Arial" w:hAnsi="Arial" w:cs="Arial"/>
                <w:sz w:val="22"/>
                <w:szCs w:val="28"/>
              </w:rPr>
            </w:pPr>
            <w:r w:rsidRPr="00C545E9">
              <w:rPr>
                <w:rFonts w:ascii="Arial" w:hAnsi="Arial" w:cs="Arial"/>
                <w:sz w:val="22"/>
                <w:szCs w:val="28"/>
              </w:rPr>
              <w:t>Anything especially good?</w:t>
            </w:r>
          </w:p>
          <w:p w:rsidR="00A1440C" w:rsidRPr="00C545E9" w:rsidRDefault="00A1440C" w:rsidP="00461489">
            <w:pPr>
              <w:rPr>
                <w:rFonts w:ascii="Arial" w:hAnsi="Arial" w:cs="Arial"/>
                <w:sz w:val="22"/>
                <w:szCs w:val="28"/>
              </w:rPr>
            </w:pPr>
          </w:p>
          <w:p w:rsidR="00A1440C" w:rsidRPr="00C545E9" w:rsidRDefault="00A1440C" w:rsidP="00461489">
            <w:pPr>
              <w:rPr>
                <w:rFonts w:ascii="Arial" w:hAnsi="Arial" w:cs="Arial"/>
                <w:sz w:val="22"/>
                <w:szCs w:val="28"/>
              </w:rPr>
            </w:pPr>
          </w:p>
          <w:p w:rsidR="00A1440C" w:rsidRPr="00D170BE" w:rsidRDefault="00A1440C" w:rsidP="00461489">
            <w:pPr>
              <w:rPr>
                <w:rFonts w:ascii="Arial" w:hAnsi="Arial" w:cs="Arial"/>
                <w:sz w:val="52"/>
                <w:szCs w:val="28"/>
              </w:rPr>
            </w:pPr>
          </w:p>
          <w:p w:rsidR="00B72561" w:rsidRDefault="00B72561" w:rsidP="00461489">
            <w:pPr>
              <w:rPr>
                <w:rFonts w:ascii="Arial" w:hAnsi="Arial" w:cs="Arial"/>
                <w:sz w:val="22"/>
                <w:szCs w:val="28"/>
              </w:rPr>
            </w:pPr>
          </w:p>
          <w:p w:rsidR="00D170BE" w:rsidRDefault="00D170BE" w:rsidP="00461489">
            <w:pPr>
              <w:rPr>
                <w:rFonts w:ascii="Arial" w:hAnsi="Arial" w:cs="Arial"/>
                <w:sz w:val="22"/>
                <w:szCs w:val="28"/>
              </w:rPr>
            </w:pPr>
          </w:p>
          <w:p w:rsidR="00B72561" w:rsidRDefault="00B72561" w:rsidP="00461489">
            <w:pPr>
              <w:rPr>
                <w:rFonts w:ascii="Arial" w:hAnsi="Arial" w:cs="Arial"/>
                <w:sz w:val="22"/>
                <w:szCs w:val="28"/>
              </w:rPr>
            </w:pPr>
          </w:p>
          <w:p w:rsidR="00A1440C" w:rsidRPr="00C545E9" w:rsidRDefault="00A1440C" w:rsidP="00461489">
            <w:pPr>
              <w:rPr>
                <w:rFonts w:ascii="Arial" w:hAnsi="Arial" w:cs="Arial"/>
                <w:sz w:val="22"/>
                <w:szCs w:val="28"/>
              </w:rPr>
            </w:pPr>
          </w:p>
        </w:tc>
        <w:tc>
          <w:tcPr>
            <w:tcW w:w="4819" w:type="dxa"/>
            <w:gridSpan w:val="5"/>
          </w:tcPr>
          <w:p w:rsidR="00A1440C" w:rsidRPr="00C545E9" w:rsidRDefault="00A1440C" w:rsidP="00461489">
            <w:pPr>
              <w:rPr>
                <w:rFonts w:ascii="Arial" w:hAnsi="Arial" w:cs="Arial"/>
                <w:sz w:val="22"/>
                <w:szCs w:val="28"/>
              </w:rPr>
            </w:pPr>
            <w:r w:rsidRPr="00C545E9">
              <w:rPr>
                <w:rFonts w:ascii="Arial" w:hAnsi="Arial" w:cs="Arial"/>
                <w:sz w:val="22"/>
                <w:szCs w:val="28"/>
              </w:rPr>
              <w:t>Things to improve?</w:t>
            </w:r>
          </w:p>
        </w:tc>
      </w:tr>
      <w:tr w:rsidR="00A1440C"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A1440C"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A1440C" w:rsidRPr="00A30B39" w:rsidTr="00D170B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33"/>
        </w:trPr>
        <w:tc>
          <w:tcPr>
            <w:tcW w:w="7338" w:type="dxa"/>
            <w:gridSpan w:val="6"/>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0F5D7F" w:rsidRPr="007E7F82" w:rsidRDefault="000F5D7F" w:rsidP="00D170BE">
      <w:pPr>
        <w:pStyle w:val="ListParagraph"/>
        <w:keepNext/>
        <w:ind w:hanging="720"/>
        <w:rPr>
          <w:rFonts w:ascii="Arial" w:hAnsi="Arial" w:cs="Arial"/>
          <w:b/>
          <w:sz w:val="32"/>
          <w:szCs w:val="32"/>
        </w:rPr>
      </w:pPr>
      <w:r w:rsidRPr="007E7F82">
        <w:rPr>
          <w:rFonts w:ascii="Arial" w:hAnsi="Arial" w:cs="Arial"/>
          <w:b/>
          <w:sz w:val="32"/>
          <w:szCs w:val="32"/>
        </w:rPr>
        <w:lastRenderedPageBreak/>
        <w:t>Measure and record a peak expiratory Flow rate</w:t>
      </w:r>
    </w:p>
    <w:p w:rsidR="00F6276C" w:rsidRPr="007E7F82" w:rsidRDefault="00F6276C" w:rsidP="00D170BE">
      <w:pPr>
        <w:pStyle w:val="ListParagraph"/>
        <w:keepNext/>
        <w:ind w:hanging="720"/>
        <w:rPr>
          <w:rFonts w:ascii="Arial" w:hAnsi="Arial" w:cs="Arial"/>
          <w:sz w:val="22"/>
          <w:szCs w:val="22"/>
        </w:rPr>
      </w:pPr>
    </w:p>
    <w:p w:rsidR="00F6276C" w:rsidRPr="007E7F82" w:rsidRDefault="00F6276C" w:rsidP="00D170BE">
      <w:pPr>
        <w:pStyle w:val="ListParagraph"/>
        <w:keepNext/>
        <w:ind w:hanging="720"/>
        <w:rPr>
          <w:rFonts w:ascii="Arial" w:hAnsi="Arial" w:cs="Arial"/>
          <w:sz w:val="22"/>
          <w:szCs w:val="22"/>
        </w:rPr>
      </w:pPr>
    </w:p>
    <w:p w:rsidR="000F5D7F"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Before and after each patient contact or procedure, clean hands as appropriate with</w:t>
      </w:r>
      <w:r w:rsidR="00F6276C" w:rsidRPr="00A1440C">
        <w:rPr>
          <w:rFonts w:ascii="Arial" w:hAnsi="Arial" w:cs="Arial"/>
          <w:sz w:val="26"/>
        </w:rPr>
        <w:t xml:space="preserve"> </w:t>
      </w:r>
      <w:r w:rsidRPr="00A1440C">
        <w:rPr>
          <w:rFonts w:ascii="Arial" w:hAnsi="Arial" w:cs="Arial"/>
          <w:sz w:val="26"/>
        </w:rPr>
        <w:t>soap and water or alcohol gel.</w:t>
      </w:r>
    </w:p>
    <w:p w:rsidR="000F5D7F"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Identify the patient</w:t>
      </w:r>
    </w:p>
    <w:p w:rsidR="000F5D7F"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Discuss the procedure with the patient and obtain verbal consent.</w:t>
      </w:r>
    </w:p>
    <w:p w:rsidR="000F5D7F" w:rsidRPr="00A1440C" w:rsidRDefault="000F5D7F" w:rsidP="00A1440C">
      <w:pPr>
        <w:ind w:left="567" w:hanging="567"/>
        <w:rPr>
          <w:rFonts w:ascii="Arial" w:hAnsi="Arial" w:cs="Arial"/>
          <w:b/>
          <w:sz w:val="26"/>
        </w:rPr>
      </w:pPr>
    </w:p>
    <w:p w:rsidR="000F5D7F"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Check that the pointer is at zero.</w:t>
      </w:r>
    </w:p>
    <w:p w:rsidR="000F5D7F"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Ask you patient</w:t>
      </w:r>
      <w:r w:rsidR="00F6276C" w:rsidRPr="00A1440C">
        <w:rPr>
          <w:rFonts w:ascii="Arial" w:hAnsi="Arial" w:cs="Arial"/>
          <w:sz w:val="26"/>
        </w:rPr>
        <w:t xml:space="preserve"> to </w:t>
      </w:r>
      <w:r w:rsidRPr="00A1440C">
        <w:rPr>
          <w:rFonts w:ascii="Arial" w:hAnsi="Arial" w:cs="Arial"/>
          <w:sz w:val="26"/>
        </w:rPr>
        <w:t xml:space="preserve">stand or </w:t>
      </w:r>
      <w:r w:rsidR="00F6276C" w:rsidRPr="00A1440C">
        <w:rPr>
          <w:rFonts w:ascii="Arial" w:hAnsi="Arial" w:cs="Arial"/>
          <w:sz w:val="26"/>
        </w:rPr>
        <w:t xml:space="preserve">if not possible to </w:t>
      </w:r>
      <w:r w:rsidRPr="00A1440C">
        <w:rPr>
          <w:rFonts w:ascii="Arial" w:hAnsi="Arial" w:cs="Arial"/>
          <w:sz w:val="26"/>
        </w:rPr>
        <w:t>sit in a comfortable, upright position.</w:t>
      </w:r>
    </w:p>
    <w:p w:rsidR="00F6276C" w:rsidRPr="00A1440C" w:rsidRDefault="00F6276C" w:rsidP="00A1440C">
      <w:pPr>
        <w:pStyle w:val="ListParagraph"/>
        <w:numPr>
          <w:ilvl w:val="0"/>
          <w:numId w:val="5"/>
        </w:numPr>
        <w:ind w:left="567" w:hanging="567"/>
        <w:rPr>
          <w:rFonts w:ascii="Arial" w:hAnsi="Arial" w:cs="Arial"/>
          <w:sz w:val="26"/>
        </w:rPr>
      </w:pPr>
      <w:r w:rsidRPr="00A1440C">
        <w:rPr>
          <w:rFonts w:ascii="Arial" w:hAnsi="Arial" w:cs="Arial"/>
          <w:sz w:val="26"/>
        </w:rPr>
        <w:t xml:space="preserve">Instruct the patient to </w:t>
      </w:r>
    </w:p>
    <w:p w:rsidR="000F5D7F" w:rsidRPr="00A1440C" w:rsidRDefault="00345FFA" w:rsidP="00A1440C">
      <w:pPr>
        <w:pStyle w:val="ListParagraph"/>
        <w:numPr>
          <w:ilvl w:val="2"/>
          <w:numId w:val="5"/>
        </w:numPr>
        <w:ind w:left="851" w:hanging="284"/>
        <w:rPr>
          <w:rFonts w:ascii="Arial" w:hAnsi="Arial" w:cs="Arial"/>
          <w:sz w:val="26"/>
        </w:rPr>
      </w:pPr>
      <w:r w:rsidRPr="00A1440C">
        <w:rPr>
          <w:rFonts w:ascii="Arial" w:hAnsi="Arial" w:cs="Arial"/>
          <w:sz w:val="26"/>
        </w:rPr>
        <w:t>Hold</w:t>
      </w:r>
      <w:r w:rsidR="00F6276C" w:rsidRPr="00A1440C">
        <w:rPr>
          <w:rFonts w:ascii="Arial" w:hAnsi="Arial" w:cs="Arial"/>
          <w:sz w:val="26"/>
        </w:rPr>
        <w:t xml:space="preserve"> </w:t>
      </w:r>
      <w:r w:rsidR="000F5D7F" w:rsidRPr="00A1440C">
        <w:rPr>
          <w:rFonts w:ascii="Arial" w:hAnsi="Arial" w:cs="Arial"/>
          <w:sz w:val="26"/>
        </w:rPr>
        <w:t xml:space="preserve">the peak flow meter horizontally </w:t>
      </w:r>
      <w:r w:rsidR="00F6276C" w:rsidRPr="00A1440C">
        <w:rPr>
          <w:rFonts w:ascii="Arial" w:hAnsi="Arial" w:cs="Arial"/>
          <w:sz w:val="26"/>
        </w:rPr>
        <w:t>(</w:t>
      </w:r>
      <w:r w:rsidR="000F5D7F" w:rsidRPr="00A1440C">
        <w:rPr>
          <w:rFonts w:ascii="Arial" w:hAnsi="Arial" w:cs="Arial"/>
          <w:sz w:val="26"/>
        </w:rPr>
        <w:t xml:space="preserve">and keep fingers away from the </w:t>
      </w:r>
      <w:r w:rsidR="00F6276C" w:rsidRPr="00A1440C">
        <w:rPr>
          <w:rFonts w:ascii="Arial" w:hAnsi="Arial" w:cs="Arial"/>
          <w:sz w:val="26"/>
        </w:rPr>
        <w:t>scale)</w:t>
      </w:r>
      <w:r w:rsidR="000F5D7F" w:rsidRPr="00A1440C">
        <w:rPr>
          <w:rFonts w:ascii="Arial" w:hAnsi="Arial" w:cs="Arial"/>
          <w:sz w:val="26"/>
        </w:rPr>
        <w:t>.</w:t>
      </w:r>
    </w:p>
    <w:p w:rsidR="000F5D7F" w:rsidRPr="00A1440C" w:rsidRDefault="000F5D7F" w:rsidP="00A1440C">
      <w:pPr>
        <w:pStyle w:val="ListParagraph"/>
        <w:numPr>
          <w:ilvl w:val="2"/>
          <w:numId w:val="5"/>
        </w:numPr>
        <w:ind w:left="851" w:hanging="284"/>
        <w:rPr>
          <w:rFonts w:ascii="Arial" w:hAnsi="Arial" w:cs="Arial"/>
          <w:sz w:val="26"/>
        </w:rPr>
      </w:pPr>
      <w:r w:rsidRPr="00A1440C">
        <w:rPr>
          <w:rFonts w:ascii="Arial" w:hAnsi="Arial" w:cs="Arial"/>
          <w:sz w:val="26"/>
        </w:rPr>
        <w:t>Take a deep breath and close your lips firmly around the mouthpiece.</w:t>
      </w:r>
    </w:p>
    <w:p w:rsidR="00F6276C" w:rsidRPr="00A1440C" w:rsidRDefault="000F5D7F" w:rsidP="00A1440C">
      <w:pPr>
        <w:pStyle w:val="ListParagraph"/>
        <w:numPr>
          <w:ilvl w:val="2"/>
          <w:numId w:val="5"/>
        </w:numPr>
        <w:ind w:left="851" w:hanging="284"/>
        <w:rPr>
          <w:rFonts w:ascii="Arial" w:hAnsi="Arial" w:cs="Arial"/>
          <w:sz w:val="26"/>
        </w:rPr>
      </w:pPr>
      <w:r w:rsidRPr="00A1440C">
        <w:rPr>
          <w:rFonts w:ascii="Arial" w:hAnsi="Arial" w:cs="Arial"/>
          <w:sz w:val="26"/>
        </w:rPr>
        <w:t xml:space="preserve">Then blow as hard </w:t>
      </w:r>
      <w:r w:rsidR="00F6276C" w:rsidRPr="00A1440C">
        <w:rPr>
          <w:rFonts w:ascii="Arial" w:hAnsi="Arial" w:cs="Arial"/>
          <w:sz w:val="26"/>
        </w:rPr>
        <w:t>possible –</w:t>
      </w:r>
      <w:r w:rsidRPr="00A1440C">
        <w:rPr>
          <w:rFonts w:ascii="Arial" w:hAnsi="Arial" w:cs="Arial"/>
          <w:sz w:val="26"/>
        </w:rPr>
        <w:t xml:space="preserve"> </w:t>
      </w:r>
      <w:r w:rsidR="00F6276C" w:rsidRPr="00A1440C">
        <w:rPr>
          <w:rFonts w:ascii="Arial" w:hAnsi="Arial" w:cs="Arial"/>
          <w:sz w:val="26"/>
        </w:rPr>
        <w:t>a short sharp puff like “</w:t>
      </w:r>
      <w:r w:rsidRPr="00A1440C">
        <w:rPr>
          <w:rFonts w:ascii="Arial" w:hAnsi="Arial" w:cs="Arial"/>
          <w:sz w:val="26"/>
        </w:rPr>
        <w:t>blowing out candles on a birthday cake</w:t>
      </w:r>
      <w:r w:rsidR="00F6276C" w:rsidRPr="00A1440C">
        <w:rPr>
          <w:rFonts w:ascii="Arial" w:hAnsi="Arial" w:cs="Arial"/>
          <w:sz w:val="26"/>
        </w:rPr>
        <w:t>”</w:t>
      </w:r>
      <w:r w:rsidRPr="00A1440C">
        <w:rPr>
          <w:rFonts w:ascii="Arial" w:hAnsi="Arial" w:cs="Arial"/>
          <w:sz w:val="26"/>
        </w:rPr>
        <w:t>.</w:t>
      </w:r>
    </w:p>
    <w:p w:rsidR="000F5D7F"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 xml:space="preserve">Look at the pointer and </w:t>
      </w:r>
      <w:r w:rsidR="00F6276C" w:rsidRPr="00A1440C">
        <w:rPr>
          <w:rFonts w:ascii="Arial" w:hAnsi="Arial" w:cs="Arial"/>
          <w:sz w:val="26"/>
        </w:rPr>
        <w:t xml:space="preserve">note the </w:t>
      </w:r>
      <w:r w:rsidRPr="00A1440C">
        <w:rPr>
          <w:rFonts w:ascii="Arial" w:hAnsi="Arial" w:cs="Arial"/>
          <w:sz w:val="26"/>
        </w:rPr>
        <w:t>reading.</w:t>
      </w:r>
    </w:p>
    <w:p w:rsidR="000F5D7F"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Reset the pointer back to zero.</w:t>
      </w:r>
    </w:p>
    <w:p w:rsidR="00F6276C"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 xml:space="preserve">Do this three times and record the highest reading in </w:t>
      </w:r>
      <w:r w:rsidR="00F6276C" w:rsidRPr="00A1440C">
        <w:rPr>
          <w:rFonts w:ascii="Arial" w:hAnsi="Arial" w:cs="Arial"/>
          <w:sz w:val="26"/>
        </w:rPr>
        <w:t>the patients notes</w:t>
      </w:r>
    </w:p>
    <w:p w:rsidR="000F5D7F" w:rsidRPr="00A1440C" w:rsidRDefault="00F6276C" w:rsidP="00A1440C">
      <w:pPr>
        <w:pStyle w:val="ListParagraph"/>
        <w:numPr>
          <w:ilvl w:val="0"/>
          <w:numId w:val="5"/>
        </w:numPr>
        <w:ind w:left="567" w:hanging="567"/>
        <w:rPr>
          <w:rFonts w:ascii="Arial" w:hAnsi="Arial" w:cs="Arial"/>
          <w:sz w:val="26"/>
        </w:rPr>
      </w:pPr>
      <w:r w:rsidRPr="00A1440C">
        <w:rPr>
          <w:rFonts w:ascii="Arial" w:hAnsi="Arial" w:cs="Arial"/>
          <w:sz w:val="26"/>
        </w:rPr>
        <w:t>Sign and date the entry</w:t>
      </w:r>
      <w:r w:rsidR="000F5D7F" w:rsidRPr="00A1440C">
        <w:rPr>
          <w:rFonts w:ascii="Arial" w:hAnsi="Arial" w:cs="Arial"/>
          <w:sz w:val="26"/>
        </w:rPr>
        <w:t>.</w:t>
      </w:r>
    </w:p>
    <w:p w:rsidR="000F5D7F" w:rsidRDefault="000F5D7F" w:rsidP="000F5D7F">
      <w:pPr>
        <w:rPr>
          <w:rFonts w:asciiTheme="minorHAnsi" w:hAnsiTheme="minorHAnsi"/>
          <w:b/>
          <w:sz w:val="28"/>
          <w:szCs w:val="28"/>
        </w:rPr>
      </w:pPr>
      <w:r w:rsidRPr="007E7F82">
        <w:rPr>
          <w:rFonts w:ascii="Arial" w:hAnsi="Arial" w:cs="Arial"/>
          <w:b/>
          <w:sz w:val="22"/>
          <w:szCs w:val="22"/>
        </w:rPr>
        <w:t xml:space="preserve"> </w:t>
      </w:r>
      <w:r>
        <w:rPr>
          <w:rFonts w:asciiTheme="minorHAnsi" w:hAnsiTheme="minorHAnsi"/>
          <w:b/>
          <w:sz w:val="28"/>
          <w:szCs w:val="28"/>
        </w:rPr>
        <w:br w:type="page"/>
      </w:r>
    </w:p>
    <w:p w:rsidR="000F7A77" w:rsidRPr="00A1440C" w:rsidRDefault="000F7A77" w:rsidP="000F7A77">
      <w:pPr>
        <w:pStyle w:val="ListParagraph"/>
        <w:ind w:hanging="720"/>
        <w:jc w:val="both"/>
        <w:rPr>
          <w:rFonts w:ascii="Arial" w:hAnsi="Arial" w:cs="Arial"/>
          <w:b/>
          <w:sz w:val="32"/>
          <w:szCs w:val="26"/>
        </w:rPr>
      </w:pPr>
      <w:r w:rsidRPr="00A1440C">
        <w:rPr>
          <w:rFonts w:ascii="Arial" w:hAnsi="Arial" w:cs="Arial"/>
          <w:b/>
          <w:sz w:val="32"/>
          <w:szCs w:val="26"/>
        </w:rPr>
        <w:lastRenderedPageBreak/>
        <w:t>Measure and record a peak expiratory Flow rate</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A1440C" w:rsidRPr="000F21A1" w:rsidTr="00461489">
        <w:trPr>
          <w:gridBefore w:val="1"/>
          <w:wBefore w:w="342" w:type="dxa"/>
          <w:jc w:val="center"/>
        </w:trPr>
        <w:tc>
          <w:tcPr>
            <w:tcW w:w="4161" w:type="dxa"/>
            <w:gridSpan w:val="2"/>
            <w:shd w:val="clear" w:color="auto" w:fill="auto"/>
          </w:tcPr>
          <w:p w:rsidR="00A1440C" w:rsidRPr="000F21A1" w:rsidRDefault="00A1440C" w:rsidP="00461489">
            <w:pPr>
              <w:jc w:val="center"/>
              <w:rPr>
                <w:rFonts w:ascii="Arial" w:hAnsi="Arial" w:cs="Arial"/>
                <w:b/>
                <w:szCs w:val="28"/>
              </w:rPr>
            </w:pPr>
          </w:p>
        </w:tc>
        <w:tc>
          <w:tcPr>
            <w:tcW w:w="1521" w:type="dxa"/>
            <w:gridSpan w:val="2"/>
            <w:shd w:val="clear" w:color="auto" w:fill="auto"/>
          </w:tcPr>
          <w:p w:rsidR="00A1440C" w:rsidRPr="000F21A1" w:rsidRDefault="00A1440C"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A1440C" w:rsidRPr="000F21A1" w:rsidRDefault="00A1440C"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A1440C" w:rsidRPr="000F21A1" w:rsidRDefault="00A1440C"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A1440C" w:rsidRPr="000F21A1" w:rsidRDefault="00A1440C" w:rsidP="00461489">
            <w:pPr>
              <w:jc w:val="center"/>
              <w:rPr>
                <w:rFonts w:ascii="Arial" w:hAnsi="Arial" w:cs="Arial"/>
                <w:sz w:val="22"/>
                <w:szCs w:val="28"/>
              </w:rPr>
            </w:pPr>
            <w:r w:rsidRPr="000F21A1">
              <w:rPr>
                <w:rFonts w:ascii="Arial" w:hAnsi="Arial" w:cs="Arial"/>
                <w:b/>
                <w:sz w:val="21"/>
                <w:szCs w:val="19"/>
              </w:rPr>
              <w:t>Below expectations</w:t>
            </w:r>
          </w:p>
        </w:tc>
      </w:tr>
      <w:tr w:rsidR="00A1440C" w:rsidRPr="00C545E9" w:rsidTr="00461489">
        <w:trPr>
          <w:gridBefore w:val="1"/>
          <w:wBefore w:w="342" w:type="dxa"/>
          <w:jc w:val="center"/>
        </w:trPr>
        <w:tc>
          <w:tcPr>
            <w:tcW w:w="4161" w:type="dxa"/>
            <w:gridSpan w:val="2"/>
            <w:shd w:val="clear" w:color="auto" w:fill="E6E6E6"/>
          </w:tcPr>
          <w:p w:rsidR="00A1440C" w:rsidRPr="000F21A1" w:rsidRDefault="00A1440C" w:rsidP="00461489">
            <w:pPr>
              <w:ind w:left="460" w:hanging="284"/>
              <w:rPr>
                <w:rFonts w:ascii="Arial" w:hAnsi="Arial" w:cs="Arial"/>
                <w:b/>
                <w:szCs w:val="28"/>
              </w:rPr>
            </w:pPr>
            <w:r w:rsidRPr="000F21A1">
              <w:rPr>
                <w:rFonts w:ascii="Arial" w:hAnsi="Arial" w:cs="Arial"/>
                <w:b/>
                <w:szCs w:val="28"/>
              </w:rPr>
              <w:t>Professionalism with patient</w:t>
            </w:r>
          </w:p>
          <w:p w:rsidR="00A1440C" w:rsidRPr="000F21A1" w:rsidRDefault="00A1440C" w:rsidP="00461489">
            <w:pPr>
              <w:ind w:left="460" w:hanging="284"/>
              <w:rPr>
                <w:rFonts w:ascii="Arial" w:hAnsi="Arial" w:cs="Arial"/>
                <w:szCs w:val="20"/>
              </w:rPr>
            </w:pPr>
            <w:r w:rsidRPr="000F21A1">
              <w:rPr>
                <w:rFonts w:ascii="Arial" w:hAnsi="Arial" w:cs="Arial"/>
                <w:szCs w:val="20"/>
              </w:rPr>
              <w:t>Greeting and introduction to patient</w:t>
            </w:r>
          </w:p>
          <w:p w:rsidR="00A1440C" w:rsidRPr="000F21A1" w:rsidRDefault="00A1440C" w:rsidP="00461489">
            <w:pPr>
              <w:ind w:left="460" w:hanging="284"/>
              <w:rPr>
                <w:rFonts w:ascii="Arial" w:hAnsi="Arial" w:cs="Arial"/>
                <w:szCs w:val="20"/>
              </w:rPr>
            </w:pPr>
            <w:r w:rsidRPr="000F21A1">
              <w:rPr>
                <w:rFonts w:ascii="Arial" w:hAnsi="Arial" w:cs="Arial"/>
                <w:szCs w:val="20"/>
              </w:rPr>
              <w:t>Demonstrates concern for their welfare throughout</w:t>
            </w:r>
          </w:p>
          <w:p w:rsidR="00A1440C" w:rsidRPr="000F21A1" w:rsidRDefault="00A1440C" w:rsidP="00461489">
            <w:pPr>
              <w:ind w:left="460" w:hanging="284"/>
              <w:rPr>
                <w:rFonts w:ascii="Arial" w:hAnsi="Arial" w:cs="Arial"/>
                <w:b/>
                <w:szCs w:val="28"/>
              </w:rPr>
            </w:pPr>
            <w:r w:rsidRPr="000F21A1">
              <w:rPr>
                <w:rFonts w:ascii="Arial" w:hAnsi="Arial" w:cs="Arial"/>
                <w:b/>
                <w:szCs w:val="28"/>
              </w:rPr>
              <w:t>Professionalism with assessor</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Discusses reason for procedure </w:t>
            </w:r>
          </w:p>
          <w:p w:rsidR="00A1440C" w:rsidRPr="000F21A1" w:rsidRDefault="00A1440C"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bottom w:val="single" w:sz="4" w:space="0" w:color="auto"/>
            </w:tcBorders>
            <w:shd w:val="clear" w:color="auto" w:fill="auto"/>
          </w:tcPr>
          <w:p w:rsidR="00A1440C" w:rsidRPr="000F21A1" w:rsidRDefault="00A1440C" w:rsidP="00461489">
            <w:pPr>
              <w:ind w:left="460" w:hanging="284"/>
              <w:rPr>
                <w:rFonts w:ascii="Arial" w:hAnsi="Arial" w:cs="Arial"/>
                <w:b/>
                <w:szCs w:val="28"/>
              </w:rPr>
            </w:pPr>
            <w:r w:rsidRPr="000F21A1">
              <w:rPr>
                <w:rFonts w:ascii="Arial" w:hAnsi="Arial" w:cs="Arial"/>
                <w:b/>
                <w:szCs w:val="28"/>
              </w:rPr>
              <w:t>Consent</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Explains the purpose of the examination. </w:t>
            </w:r>
          </w:p>
          <w:p w:rsidR="00A1440C" w:rsidRPr="000F21A1" w:rsidRDefault="00A1440C" w:rsidP="00461489">
            <w:pPr>
              <w:ind w:left="460" w:hanging="284"/>
              <w:rPr>
                <w:rFonts w:ascii="Arial" w:hAnsi="Arial" w:cs="Arial"/>
                <w:szCs w:val="20"/>
              </w:rPr>
            </w:pPr>
            <w:r w:rsidRPr="000F21A1">
              <w:rPr>
                <w:rFonts w:ascii="Arial" w:hAnsi="Arial" w:cs="Arial"/>
                <w:szCs w:val="20"/>
              </w:rPr>
              <w:t>Checks for patients understanding</w:t>
            </w:r>
          </w:p>
          <w:p w:rsidR="00A1440C" w:rsidRPr="000F21A1" w:rsidRDefault="00A1440C"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548"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276" w:type="dxa"/>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530"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shd w:val="clear" w:color="auto" w:fill="E6E6E6"/>
          </w:tcPr>
          <w:p w:rsidR="00A1440C" w:rsidRPr="000F21A1" w:rsidRDefault="00A1440C" w:rsidP="00461489">
            <w:pPr>
              <w:ind w:left="460" w:hanging="284"/>
              <w:rPr>
                <w:rFonts w:ascii="Arial" w:hAnsi="Arial" w:cs="Arial"/>
                <w:b/>
                <w:szCs w:val="28"/>
              </w:rPr>
            </w:pPr>
            <w:r w:rsidRPr="000F21A1">
              <w:rPr>
                <w:rFonts w:ascii="Arial" w:hAnsi="Arial" w:cs="Arial"/>
                <w:b/>
                <w:szCs w:val="28"/>
              </w:rPr>
              <w:t>Performing procedure</w:t>
            </w:r>
          </w:p>
          <w:p w:rsidR="00A1440C" w:rsidRPr="000F21A1" w:rsidRDefault="00A1440C" w:rsidP="00461489">
            <w:pPr>
              <w:ind w:left="460" w:hanging="284"/>
              <w:rPr>
                <w:rFonts w:ascii="Arial" w:hAnsi="Arial" w:cs="Arial"/>
                <w:szCs w:val="20"/>
              </w:rPr>
            </w:pPr>
            <w:r w:rsidRPr="000F21A1">
              <w:rPr>
                <w:rFonts w:ascii="Arial" w:hAnsi="Arial" w:cs="Arial"/>
                <w:szCs w:val="20"/>
              </w:rPr>
              <w:t>Prepares equipment</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A1440C" w:rsidRPr="000F21A1" w:rsidRDefault="00A1440C"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bottom w:val="single" w:sz="4" w:space="0" w:color="auto"/>
            </w:tcBorders>
          </w:tcPr>
          <w:p w:rsidR="00A1440C" w:rsidRPr="000F21A1" w:rsidRDefault="00A1440C" w:rsidP="00461489">
            <w:pPr>
              <w:ind w:left="460" w:hanging="284"/>
              <w:rPr>
                <w:rFonts w:ascii="Arial" w:hAnsi="Arial" w:cs="Arial"/>
                <w:b/>
                <w:szCs w:val="28"/>
              </w:rPr>
            </w:pPr>
            <w:r w:rsidRPr="000F21A1">
              <w:rPr>
                <w:rFonts w:ascii="Arial" w:hAnsi="Arial" w:cs="Arial"/>
                <w:b/>
                <w:szCs w:val="28"/>
              </w:rPr>
              <w:t xml:space="preserve">Patient safety </w:t>
            </w:r>
          </w:p>
          <w:p w:rsidR="00A1440C" w:rsidRPr="000F21A1" w:rsidRDefault="00A1440C" w:rsidP="00461489">
            <w:pPr>
              <w:ind w:left="460" w:hanging="284"/>
              <w:rPr>
                <w:rFonts w:ascii="Arial" w:hAnsi="Arial" w:cs="Arial"/>
                <w:szCs w:val="20"/>
              </w:rPr>
            </w:pPr>
            <w:r w:rsidRPr="000F21A1">
              <w:rPr>
                <w:rFonts w:ascii="Arial" w:hAnsi="Arial" w:cs="Arial"/>
                <w:szCs w:val="20"/>
              </w:rPr>
              <w:t>Hand hygiene before and after</w:t>
            </w:r>
          </w:p>
          <w:p w:rsidR="00A1440C" w:rsidRPr="000F21A1" w:rsidRDefault="00A1440C" w:rsidP="00461489">
            <w:pPr>
              <w:ind w:left="460" w:hanging="284"/>
              <w:rPr>
                <w:rFonts w:ascii="Arial" w:hAnsi="Arial" w:cs="Arial"/>
                <w:szCs w:val="20"/>
              </w:rPr>
            </w:pPr>
            <w:r w:rsidRPr="000F21A1">
              <w:rPr>
                <w:rFonts w:ascii="Arial" w:hAnsi="Arial" w:cs="Arial"/>
                <w:szCs w:val="20"/>
              </w:rPr>
              <w:t>Checks patient identity</w:t>
            </w:r>
          </w:p>
          <w:p w:rsidR="00A1440C" w:rsidRPr="000F21A1" w:rsidRDefault="00A1440C" w:rsidP="00461489">
            <w:pPr>
              <w:ind w:left="460" w:hanging="284"/>
              <w:rPr>
                <w:rFonts w:ascii="Arial" w:hAnsi="Arial" w:cs="Arial"/>
                <w:szCs w:val="20"/>
              </w:rPr>
            </w:pPr>
            <w:r w:rsidRPr="000F21A1">
              <w:rPr>
                <w:rFonts w:ascii="Arial" w:hAnsi="Arial" w:cs="Arial"/>
                <w:szCs w:val="20"/>
              </w:rPr>
              <w:t>Aseptic / clean technique, as indicated</w:t>
            </w:r>
          </w:p>
          <w:p w:rsidR="00A1440C" w:rsidRPr="000F21A1" w:rsidRDefault="00A1440C"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A1440C" w:rsidRPr="00C545E9" w:rsidRDefault="00A1440C" w:rsidP="00461489">
            <w:pPr>
              <w:rPr>
                <w:rFonts w:ascii="Arial" w:hAnsi="Arial" w:cs="Arial"/>
                <w:sz w:val="22"/>
                <w:szCs w:val="28"/>
              </w:rPr>
            </w:pPr>
          </w:p>
        </w:tc>
        <w:tc>
          <w:tcPr>
            <w:tcW w:w="1548" w:type="dxa"/>
            <w:gridSpan w:val="2"/>
            <w:tcBorders>
              <w:bottom w:val="single" w:sz="4" w:space="0" w:color="auto"/>
            </w:tcBorders>
          </w:tcPr>
          <w:p w:rsidR="00A1440C" w:rsidRPr="00C545E9" w:rsidRDefault="00A1440C" w:rsidP="00461489">
            <w:pPr>
              <w:rPr>
                <w:rFonts w:ascii="Arial" w:hAnsi="Arial" w:cs="Arial"/>
                <w:sz w:val="22"/>
                <w:szCs w:val="28"/>
              </w:rPr>
            </w:pPr>
          </w:p>
        </w:tc>
        <w:tc>
          <w:tcPr>
            <w:tcW w:w="1276" w:type="dxa"/>
            <w:tcBorders>
              <w:bottom w:val="single" w:sz="4" w:space="0" w:color="auto"/>
            </w:tcBorders>
          </w:tcPr>
          <w:p w:rsidR="00A1440C" w:rsidRPr="00C545E9" w:rsidRDefault="00A1440C" w:rsidP="00461489">
            <w:pPr>
              <w:rPr>
                <w:rFonts w:ascii="Arial" w:hAnsi="Arial" w:cs="Arial"/>
                <w:sz w:val="22"/>
                <w:szCs w:val="28"/>
              </w:rPr>
            </w:pPr>
          </w:p>
        </w:tc>
        <w:tc>
          <w:tcPr>
            <w:tcW w:w="1530" w:type="dxa"/>
            <w:gridSpan w:val="2"/>
            <w:tcBorders>
              <w:bottom w:val="single" w:sz="4" w:space="0" w:color="auto"/>
            </w:tcBorders>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shd w:val="clear" w:color="auto" w:fill="E6E6E6"/>
          </w:tcPr>
          <w:p w:rsidR="00A1440C" w:rsidRPr="000F21A1" w:rsidRDefault="00A1440C" w:rsidP="00461489">
            <w:pPr>
              <w:ind w:left="460" w:hanging="284"/>
              <w:rPr>
                <w:rFonts w:ascii="Arial" w:hAnsi="Arial" w:cs="Arial"/>
                <w:b/>
                <w:szCs w:val="28"/>
              </w:rPr>
            </w:pPr>
            <w:r w:rsidRPr="000F21A1">
              <w:rPr>
                <w:rFonts w:ascii="Arial" w:hAnsi="Arial" w:cs="Arial"/>
                <w:b/>
                <w:szCs w:val="28"/>
              </w:rPr>
              <w:t xml:space="preserve">Communication </w:t>
            </w:r>
          </w:p>
          <w:p w:rsidR="00A1440C" w:rsidRPr="000F21A1" w:rsidRDefault="00A1440C" w:rsidP="00461489">
            <w:pPr>
              <w:ind w:left="460" w:hanging="284"/>
              <w:rPr>
                <w:rFonts w:ascii="Arial" w:hAnsi="Arial" w:cs="Arial"/>
                <w:szCs w:val="20"/>
              </w:rPr>
            </w:pPr>
            <w:r w:rsidRPr="000F21A1">
              <w:rPr>
                <w:rFonts w:ascii="Arial" w:hAnsi="Arial" w:cs="Arial"/>
                <w:szCs w:val="20"/>
              </w:rPr>
              <w:t>Uses jargon free language,</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A1440C" w:rsidRPr="000F21A1" w:rsidRDefault="00A1440C"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0F21A1" w:rsidRDefault="00A1440C"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r>
      <w:tr w:rsidR="00A1440C"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A1440C" w:rsidRPr="007B616C" w:rsidRDefault="00A1440C" w:rsidP="00461489">
            <w:pPr>
              <w:rPr>
                <w:rFonts w:ascii="Arial" w:hAnsi="Arial" w:cs="Arial"/>
                <w:sz w:val="6"/>
                <w:szCs w:val="28"/>
              </w:rPr>
            </w:pPr>
          </w:p>
        </w:tc>
        <w:tc>
          <w:tcPr>
            <w:tcW w:w="5453" w:type="dxa"/>
            <w:gridSpan w:val="7"/>
            <w:tcBorders>
              <w:top w:val="nil"/>
              <w:left w:val="nil"/>
              <w:right w:val="nil"/>
            </w:tcBorders>
          </w:tcPr>
          <w:p w:rsidR="00A1440C" w:rsidRPr="007B616C" w:rsidRDefault="00A1440C" w:rsidP="00461489">
            <w:pPr>
              <w:rPr>
                <w:rFonts w:ascii="Arial" w:hAnsi="Arial" w:cs="Arial"/>
                <w:sz w:val="6"/>
                <w:szCs w:val="28"/>
              </w:rPr>
            </w:pPr>
          </w:p>
        </w:tc>
      </w:tr>
      <w:tr w:rsidR="00A1440C"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A1440C" w:rsidRPr="00C545E9" w:rsidRDefault="00A1440C" w:rsidP="00461489">
            <w:pPr>
              <w:rPr>
                <w:rFonts w:ascii="Arial" w:hAnsi="Arial" w:cs="Arial"/>
                <w:sz w:val="22"/>
                <w:szCs w:val="28"/>
              </w:rPr>
            </w:pPr>
            <w:r w:rsidRPr="00C545E9">
              <w:rPr>
                <w:rFonts w:ascii="Arial" w:hAnsi="Arial" w:cs="Arial"/>
                <w:sz w:val="22"/>
                <w:szCs w:val="28"/>
              </w:rPr>
              <w:t>Anything especially good?</w:t>
            </w:r>
          </w:p>
          <w:p w:rsidR="00A1440C" w:rsidRPr="00C545E9" w:rsidRDefault="00A1440C" w:rsidP="00461489">
            <w:pPr>
              <w:rPr>
                <w:rFonts w:ascii="Arial" w:hAnsi="Arial" w:cs="Arial"/>
                <w:sz w:val="22"/>
                <w:szCs w:val="28"/>
              </w:rPr>
            </w:pPr>
          </w:p>
          <w:p w:rsidR="00A1440C" w:rsidRPr="00C545E9" w:rsidRDefault="00A1440C" w:rsidP="00461489">
            <w:pPr>
              <w:rPr>
                <w:rFonts w:ascii="Arial" w:hAnsi="Arial" w:cs="Arial"/>
                <w:sz w:val="22"/>
                <w:szCs w:val="28"/>
              </w:rPr>
            </w:pPr>
          </w:p>
          <w:p w:rsidR="00A1440C" w:rsidRDefault="00A1440C" w:rsidP="00461489">
            <w:pPr>
              <w:rPr>
                <w:rFonts w:ascii="Arial" w:hAnsi="Arial" w:cs="Arial"/>
                <w:sz w:val="22"/>
                <w:szCs w:val="28"/>
              </w:rPr>
            </w:pPr>
          </w:p>
          <w:p w:rsidR="00B72561" w:rsidRPr="00D170BE" w:rsidRDefault="00B72561" w:rsidP="00461489">
            <w:pPr>
              <w:rPr>
                <w:rFonts w:ascii="Arial" w:hAnsi="Arial" w:cs="Arial"/>
                <w:sz w:val="5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A1440C" w:rsidRPr="00C545E9" w:rsidRDefault="00A1440C" w:rsidP="00461489">
            <w:pPr>
              <w:rPr>
                <w:rFonts w:ascii="Arial" w:hAnsi="Arial" w:cs="Arial"/>
                <w:sz w:val="22"/>
                <w:szCs w:val="28"/>
              </w:rPr>
            </w:pPr>
          </w:p>
        </w:tc>
        <w:tc>
          <w:tcPr>
            <w:tcW w:w="4819" w:type="dxa"/>
            <w:gridSpan w:val="5"/>
          </w:tcPr>
          <w:p w:rsidR="00A1440C" w:rsidRPr="00C545E9" w:rsidRDefault="00A1440C" w:rsidP="00461489">
            <w:pPr>
              <w:rPr>
                <w:rFonts w:ascii="Arial" w:hAnsi="Arial" w:cs="Arial"/>
                <w:sz w:val="22"/>
                <w:szCs w:val="28"/>
              </w:rPr>
            </w:pPr>
            <w:r w:rsidRPr="00C545E9">
              <w:rPr>
                <w:rFonts w:ascii="Arial" w:hAnsi="Arial" w:cs="Arial"/>
                <w:sz w:val="22"/>
                <w:szCs w:val="28"/>
              </w:rPr>
              <w:t>Things to improve?</w:t>
            </w:r>
          </w:p>
        </w:tc>
      </w:tr>
      <w:tr w:rsidR="00A1440C"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A1440C"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A1440C" w:rsidRPr="00A30B39" w:rsidTr="00D170B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07"/>
        </w:trPr>
        <w:tc>
          <w:tcPr>
            <w:tcW w:w="7338" w:type="dxa"/>
            <w:gridSpan w:val="6"/>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831353" w:rsidRPr="0051088F" w:rsidRDefault="00831353" w:rsidP="004110A4">
      <w:pPr>
        <w:keepNext/>
        <w:rPr>
          <w:rFonts w:ascii="Arial" w:hAnsi="Arial" w:cs="Arial"/>
          <w:b/>
          <w:sz w:val="32"/>
          <w:szCs w:val="32"/>
        </w:rPr>
      </w:pPr>
      <w:r w:rsidRPr="0051088F">
        <w:rPr>
          <w:rFonts w:ascii="Arial" w:hAnsi="Arial" w:cs="Arial"/>
          <w:b/>
          <w:sz w:val="32"/>
          <w:szCs w:val="32"/>
        </w:rPr>
        <w:lastRenderedPageBreak/>
        <w:t>Perform a pregnancy test</w:t>
      </w:r>
    </w:p>
    <w:p w:rsidR="00831353" w:rsidRPr="0051088F" w:rsidRDefault="00831353">
      <w:pPr>
        <w:rPr>
          <w:rFonts w:ascii="Arial" w:hAnsi="Arial" w:cs="Arial"/>
          <w:b/>
          <w:sz w:val="22"/>
          <w:szCs w:val="22"/>
        </w:rPr>
      </w:pPr>
    </w:p>
    <w:p w:rsidR="00C663F2" w:rsidRPr="00A1440C" w:rsidRDefault="00C663F2" w:rsidP="00093A73">
      <w:pPr>
        <w:pStyle w:val="ListParagraph"/>
        <w:numPr>
          <w:ilvl w:val="0"/>
          <w:numId w:val="11"/>
        </w:numPr>
        <w:rPr>
          <w:rFonts w:ascii="Arial" w:hAnsi="Arial" w:cs="Arial"/>
          <w:sz w:val="26"/>
          <w:szCs w:val="22"/>
        </w:rPr>
      </w:pPr>
      <w:r w:rsidRPr="00A1440C">
        <w:rPr>
          <w:rFonts w:ascii="Arial" w:hAnsi="Arial" w:cs="Arial"/>
          <w:sz w:val="26"/>
          <w:szCs w:val="22"/>
        </w:rPr>
        <w:t>Discuss the need for the test with the patient and gain verbal consent</w:t>
      </w:r>
    </w:p>
    <w:p w:rsidR="00C663F2" w:rsidRPr="00A1440C" w:rsidRDefault="00C663F2" w:rsidP="00093A73">
      <w:pPr>
        <w:pStyle w:val="ListParagraph"/>
        <w:numPr>
          <w:ilvl w:val="0"/>
          <w:numId w:val="11"/>
        </w:numPr>
        <w:rPr>
          <w:rFonts w:ascii="Arial" w:hAnsi="Arial" w:cs="Arial"/>
          <w:sz w:val="26"/>
          <w:szCs w:val="22"/>
        </w:rPr>
      </w:pPr>
      <w:r w:rsidRPr="00A1440C">
        <w:rPr>
          <w:rFonts w:ascii="Arial" w:hAnsi="Arial" w:cs="Arial"/>
          <w:sz w:val="26"/>
          <w:szCs w:val="22"/>
        </w:rPr>
        <w:t>Give the patient a clean container</w:t>
      </w:r>
      <w:r w:rsidR="004A0C65" w:rsidRPr="00A1440C">
        <w:rPr>
          <w:rFonts w:ascii="Arial" w:hAnsi="Arial" w:cs="Arial"/>
          <w:sz w:val="26"/>
          <w:szCs w:val="22"/>
        </w:rPr>
        <w:t xml:space="preserve"> and ask them to produce a sample of urine</w:t>
      </w:r>
    </w:p>
    <w:p w:rsidR="00C663F2" w:rsidRPr="00A1440C" w:rsidRDefault="00C663F2">
      <w:pPr>
        <w:rPr>
          <w:rFonts w:ascii="Arial" w:hAnsi="Arial" w:cs="Arial"/>
          <w:sz w:val="26"/>
          <w:szCs w:val="22"/>
        </w:rPr>
      </w:pPr>
    </w:p>
    <w:p w:rsidR="00C663F2" w:rsidRPr="00A1440C" w:rsidRDefault="00C663F2" w:rsidP="00093A73">
      <w:pPr>
        <w:pStyle w:val="ListParagraph"/>
        <w:numPr>
          <w:ilvl w:val="0"/>
          <w:numId w:val="11"/>
        </w:numPr>
        <w:rPr>
          <w:rFonts w:ascii="Arial" w:hAnsi="Arial" w:cs="Arial"/>
          <w:sz w:val="26"/>
          <w:szCs w:val="22"/>
        </w:rPr>
      </w:pPr>
      <w:r w:rsidRPr="00A1440C">
        <w:rPr>
          <w:rFonts w:ascii="Arial" w:hAnsi="Arial" w:cs="Arial"/>
          <w:sz w:val="26"/>
          <w:szCs w:val="22"/>
        </w:rPr>
        <w:t>Put on a pair of non- sterile gloves</w:t>
      </w:r>
    </w:p>
    <w:p w:rsidR="00C663F2" w:rsidRPr="00A1440C" w:rsidRDefault="00C663F2" w:rsidP="00093A73">
      <w:pPr>
        <w:pStyle w:val="ListParagraph"/>
        <w:numPr>
          <w:ilvl w:val="0"/>
          <w:numId w:val="11"/>
        </w:numPr>
        <w:rPr>
          <w:rFonts w:ascii="Arial" w:hAnsi="Arial" w:cs="Arial"/>
          <w:sz w:val="26"/>
          <w:szCs w:val="22"/>
        </w:rPr>
      </w:pPr>
      <w:r w:rsidRPr="00A1440C">
        <w:rPr>
          <w:rFonts w:ascii="Arial" w:hAnsi="Arial" w:cs="Arial"/>
          <w:sz w:val="26"/>
          <w:szCs w:val="22"/>
        </w:rPr>
        <w:t>Follow the instructions for the test kit being used</w:t>
      </w:r>
    </w:p>
    <w:p w:rsidR="00C663F2" w:rsidRPr="00A1440C" w:rsidRDefault="00C663F2" w:rsidP="00093A73">
      <w:pPr>
        <w:pStyle w:val="ListParagraph"/>
        <w:numPr>
          <w:ilvl w:val="0"/>
          <w:numId w:val="11"/>
        </w:numPr>
        <w:rPr>
          <w:rFonts w:ascii="Arial" w:hAnsi="Arial" w:cs="Arial"/>
          <w:sz w:val="26"/>
          <w:szCs w:val="22"/>
        </w:rPr>
      </w:pPr>
      <w:r w:rsidRPr="00A1440C">
        <w:rPr>
          <w:rFonts w:ascii="Arial" w:hAnsi="Arial" w:cs="Arial"/>
          <w:sz w:val="26"/>
          <w:szCs w:val="22"/>
        </w:rPr>
        <w:t>Read the result</w:t>
      </w:r>
    </w:p>
    <w:p w:rsidR="004A0C65" w:rsidRPr="00A1440C" w:rsidRDefault="004A0C65" w:rsidP="00093A73">
      <w:pPr>
        <w:pStyle w:val="ListParagraph"/>
        <w:numPr>
          <w:ilvl w:val="0"/>
          <w:numId w:val="11"/>
        </w:numPr>
        <w:rPr>
          <w:rFonts w:ascii="Arial" w:hAnsi="Arial" w:cs="Arial"/>
          <w:sz w:val="26"/>
          <w:szCs w:val="22"/>
        </w:rPr>
      </w:pPr>
      <w:r w:rsidRPr="00A1440C">
        <w:rPr>
          <w:rFonts w:ascii="Arial" w:hAnsi="Arial" w:cs="Arial"/>
          <w:sz w:val="26"/>
          <w:szCs w:val="22"/>
        </w:rPr>
        <w:t xml:space="preserve">Dispose of the urine and equipment </w:t>
      </w:r>
      <w:r w:rsidR="0051088F" w:rsidRPr="00A1440C">
        <w:rPr>
          <w:rFonts w:ascii="Arial" w:hAnsi="Arial" w:cs="Arial"/>
          <w:sz w:val="26"/>
          <w:szCs w:val="22"/>
        </w:rPr>
        <w:t>safely</w:t>
      </w:r>
    </w:p>
    <w:p w:rsidR="00C663F2" w:rsidRPr="00A1440C" w:rsidRDefault="004A0C65" w:rsidP="00093A73">
      <w:pPr>
        <w:pStyle w:val="ListParagraph"/>
        <w:numPr>
          <w:ilvl w:val="0"/>
          <w:numId w:val="11"/>
        </w:numPr>
        <w:rPr>
          <w:rFonts w:ascii="Arial" w:hAnsi="Arial" w:cs="Arial"/>
          <w:sz w:val="26"/>
          <w:szCs w:val="22"/>
        </w:rPr>
      </w:pPr>
      <w:r w:rsidRPr="00A1440C">
        <w:rPr>
          <w:rFonts w:ascii="Arial" w:hAnsi="Arial" w:cs="Arial"/>
          <w:sz w:val="26"/>
          <w:szCs w:val="22"/>
        </w:rPr>
        <w:t xml:space="preserve">Perform </w:t>
      </w:r>
      <w:r w:rsidR="00C663F2" w:rsidRPr="00A1440C">
        <w:rPr>
          <w:rFonts w:ascii="Arial" w:hAnsi="Arial" w:cs="Arial"/>
          <w:sz w:val="26"/>
          <w:szCs w:val="22"/>
        </w:rPr>
        <w:t>Hand hygiene</w:t>
      </w:r>
    </w:p>
    <w:p w:rsidR="00C663F2" w:rsidRPr="00A1440C" w:rsidRDefault="00C663F2">
      <w:pPr>
        <w:rPr>
          <w:rFonts w:ascii="Arial" w:hAnsi="Arial" w:cs="Arial"/>
          <w:sz w:val="26"/>
          <w:szCs w:val="22"/>
        </w:rPr>
      </w:pPr>
    </w:p>
    <w:p w:rsidR="00C663F2" w:rsidRPr="00A1440C" w:rsidRDefault="00C663F2" w:rsidP="00093A73">
      <w:pPr>
        <w:pStyle w:val="ListParagraph"/>
        <w:numPr>
          <w:ilvl w:val="0"/>
          <w:numId w:val="11"/>
        </w:numPr>
        <w:rPr>
          <w:rFonts w:ascii="Arial" w:hAnsi="Arial" w:cs="Arial"/>
          <w:sz w:val="26"/>
          <w:szCs w:val="22"/>
        </w:rPr>
      </w:pPr>
      <w:r w:rsidRPr="00A1440C">
        <w:rPr>
          <w:rFonts w:ascii="Arial" w:hAnsi="Arial" w:cs="Arial"/>
          <w:sz w:val="26"/>
          <w:szCs w:val="22"/>
        </w:rPr>
        <w:t>Discuss the result with the patient</w:t>
      </w:r>
    </w:p>
    <w:p w:rsidR="00665EA8" w:rsidRPr="00A1440C" w:rsidRDefault="00665EA8" w:rsidP="00093A73">
      <w:pPr>
        <w:pStyle w:val="ListParagraph"/>
        <w:numPr>
          <w:ilvl w:val="0"/>
          <w:numId w:val="11"/>
        </w:numPr>
        <w:rPr>
          <w:rFonts w:ascii="Arial" w:hAnsi="Arial" w:cs="Arial"/>
          <w:sz w:val="26"/>
          <w:szCs w:val="22"/>
        </w:rPr>
      </w:pPr>
      <w:r w:rsidRPr="00A1440C">
        <w:rPr>
          <w:rFonts w:ascii="Arial" w:hAnsi="Arial" w:cs="Arial"/>
          <w:sz w:val="26"/>
          <w:szCs w:val="22"/>
        </w:rPr>
        <w:t>If appropriate discuss reasons for possible false negatives/false positives with the patient (</w:t>
      </w:r>
      <w:r w:rsidR="004A0C65" w:rsidRPr="00A1440C">
        <w:rPr>
          <w:rFonts w:ascii="Arial" w:hAnsi="Arial" w:cs="Arial"/>
          <w:sz w:val="26"/>
          <w:szCs w:val="22"/>
        </w:rPr>
        <w:t xml:space="preserve">main problem is </w:t>
      </w:r>
      <w:r w:rsidRPr="00A1440C">
        <w:rPr>
          <w:rFonts w:ascii="Arial" w:hAnsi="Arial" w:cs="Arial"/>
          <w:sz w:val="26"/>
          <w:szCs w:val="22"/>
        </w:rPr>
        <w:t xml:space="preserve">false negatives due </w:t>
      </w:r>
      <w:r w:rsidR="004A0C65" w:rsidRPr="00A1440C">
        <w:rPr>
          <w:rFonts w:ascii="Arial" w:hAnsi="Arial" w:cs="Arial"/>
          <w:sz w:val="26"/>
          <w:szCs w:val="22"/>
        </w:rPr>
        <w:t xml:space="preserve">to </w:t>
      </w:r>
      <w:r w:rsidRPr="00A1440C">
        <w:rPr>
          <w:rFonts w:ascii="Arial" w:hAnsi="Arial" w:cs="Arial"/>
          <w:sz w:val="26"/>
          <w:szCs w:val="22"/>
        </w:rPr>
        <w:t>testing too early)</w:t>
      </w:r>
    </w:p>
    <w:p w:rsidR="004A0C65" w:rsidRPr="00A1440C" w:rsidRDefault="004A0C65">
      <w:pPr>
        <w:rPr>
          <w:rFonts w:ascii="Arial" w:hAnsi="Arial" w:cs="Arial"/>
          <w:sz w:val="26"/>
          <w:szCs w:val="22"/>
        </w:rPr>
      </w:pPr>
    </w:p>
    <w:p w:rsidR="00C663F2" w:rsidRPr="00A1440C" w:rsidRDefault="004A0C65" w:rsidP="00093A73">
      <w:pPr>
        <w:pStyle w:val="ListParagraph"/>
        <w:numPr>
          <w:ilvl w:val="0"/>
          <w:numId w:val="11"/>
        </w:numPr>
        <w:rPr>
          <w:rFonts w:ascii="Arial" w:hAnsi="Arial" w:cs="Arial"/>
          <w:sz w:val="26"/>
          <w:szCs w:val="22"/>
        </w:rPr>
      </w:pPr>
      <w:r w:rsidRPr="00A1440C">
        <w:rPr>
          <w:rFonts w:ascii="Arial" w:hAnsi="Arial" w:cs="Arial"/>
          <w:sz w:val="26"/>
          <w:szCs w:val="22"/>
        </w:rPr>
        <w:t xml:space="preserve">Deal with </w:t>
      </w:r>
      <w:r w:rsidR="00C663F2" w:rsidRPr="00A1440C">
        <w:rPr>
          <w:rFonts w:ascii="Arial" w:hAnsi="Arial" w:cs="Arial"/>
          <w:sz w:val="26"/>
          <w:szCs w:val="22"/>
        </w:rPr>
        <w:t>questions or concerns from the patient</w:t>
      </w:r>
    </w:p>
    <w:p w:rsidR="00C663F2" w:rsidRDefault="00C663F2">
      <w:pPr>
        <w:rPr>
          <w:rFonts w:asciiTheme="minorHAnsi" w:hAnsiTheme="minorHAnsi"/>
          <w:sz w:val="28"/>
          <w:szCs w:val="28"/>
        </w:rPr>
      </w:pPr>
    </w:p>
    <w:p w:rsidR="00C663F2" w:rsidRDefault="00C663F2">
      <w:pPr>
        <w:rPr>
          <w:rFonts w:asciiTheme="minorHAnsi" w:hAnsiTheme="minorHAnsi"/>
          <w:sz w:val="28"/>
          <w:szCs w:val="28"/>
        </w:rPr>
      </w:pPr>
      <w:r>
        <w:rPr>
          <w:rFonts w:asciiTheme="minorHAnsi" w:hAnsiTheme="minorHAnsi"/>
          <w:sz w:val="28"/>
          <w:szCs w:val="28"/>
        </w:rPr>
        <w:br w:type="page"/>
      </w:r>
    </w:p>
    <w:p w:rsidR="00831353" w:rsidRPr="00CF4575" w:rsidRDefault="00562245">
      <w:pPr>
        <w:rPr>
          <w:rFonts w:asciiTheme="minorHAnsi" w:hAnsiTheme="minorHAnsi"/>
          <w:sz w:val="32"/>
          <w:szCs w:val="32"/>
        </w:rPr>
      </w:pPr>
      <w:r w:rsidRPr="00562245">
        <w:rPr>
          <w:rFonts w:ascii="Arial" w:hAnsi="Arial" w:cs="Arial"/>
          <w:b/>
          <w:sz w:val="32"/>
          <w:szCs w:val="32"/>
        </w:rPr>
        <w:lastRenderedPageBreak/>
        <w:t>Perform a pregnancy test</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A1440C" w:rsidRPr="000F21A1" w:rsidTr="00461489">
        <w:trPr>
          <w:gridBefore w:val="1"/>
          <w:wBefore w:w="342" w:type="dxa"/>
          <w:jc w:val="center"/>
        </w:trPr>
        <w:tc>
          <w:tcPr>
            <w:tcW w:w="4161" w:type="dxa"/>
            <w:gridSpan w:val="2"/>
            <w:shd w:val="clear" w:color="auto" w:fill="auto"/>
          </w:tcPr>
          <w:p w:rsidR="00A1440C" w:rsidRPr="000F21A1" w:rsidRDefault="00A1440C" w:rsidP="00461489">
            <w:pPr>
              <w:jc w:val="center"/>
              <w:rPr>
                <w:rFonts w:ascii="Arial" w:hAnsi="Arial" w:cs="Arial"/>
                <w:b/>
                <w:szCs w:val="28"/>
              </w:rPr>
            </w:pPr>
          </w:p>
        </w:tc>
        <w:tc>
          <w:tcPr>
            <w:tcW w:w="1521" w:type="dxa"/>
            <w:gridSpan w:val="2"/>
            <w:shd w:val="clear" w:color="auto" w:fill="auto"/>
          </w:tcPr>
          <w:p w:rsidR="00A1440C" w:rsidRPr="000F21A1" w:rsidRDefault="00A1440C"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A1440C" w:rsidRPr="000F21A1" w:rsidRDefault="00A1440C"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A1440C" w:rsidRPr="000F21A1" w:rsidRDefault="00A1440C"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A1440C" w:rsidRPr="000F21A1" w:rsidRDefault="00A1440C" w:rsidP="00461489">
            <w:pPr>
              <w:jc w:val="center"/>
              <w:rPr>
                <w:rFonts w:ascii="Arial" w:hAnsi="Arial" w:cs="Arial"/>
                <w:sz w:val="22"/>
                <w:szCs w:val="28"/>
              </w:rPr>
            </w:pPr>
            <w:r w:rsidRPr="000F21A1">
              <w:rPr>
                <w:rFonts w:ascii="Arial" w:hAnsi="Arial" w:cs="Arial"/>
                <w:b/>
                <w:sz w:val="21"/>
                <w:szCs w:val="19"/>
              </w:rPr>
              <w:t>Below expectations</w:t>
            </w:r>
          </w:p>
        </w:tc>
      </w:tr>
      <w:tr w:rsidR="00A1440C" w:rsidRPr="00C545E9" w:rsidTr="00461489">
        <w:trPr>
          <w:gridBefore w:val="1"/>
          <w:wBefore w:w="342" w:type="dxa"/>
          <w:jc w:val="center"/>
        </w:trPr>
        <w:tc>
          <w:tcPr>
            <w:tcW w:w="4161" w:type="dxa"/>
            <w:gridSpan w:val="2"/>
            <w:shd w:val="clear" w:color="auto" w:fill="E6E6E6"/>
          </w:tcPr>
          <w:p w:rsidR="00A1440C" w:rsidRPr="000F21A1" w:rsidRDefault="00A1440C" w:rsidP="00461489">
            <w:pPr>
              <w:ind w:left="460" w:hanging="284"/>
              <w:rPr>
                <w:rFonts w:ascii="Arial" w:hAnsi="Arial" w:cs="Arial"/>
                <w:b/>
                <w:szCs w:val="28"/>
              </w:rPr>
            </w:pPr>
            <w:r w:rsidRPr="000F21A1">
              <w:rPr>
                <w:rFonts w:ascii="Arial" w:hAnsi="Arial" w:cs="Arial"/>
                <w:b/>
                <w:szCs w:val="28"/>
              </w:rPr>
              <w:t>Professionalism with patient</w:t>
            </w:r>
          </w:p>
          <w:p w:rsidR="00A1440C" w:rsidRPr="000F21A1" w:rsidRDefault="00A1440C" w:rsidP="00461489">
            <w:pPr>
              <w:ind w:left="460" w:hanging="284"/>
              <w:rPr>
                <w:rFonts w:ascii="Arial" w:hAnsi="Arial" w:cs="Arial"/>
                <w:szCs w:val="20"/>
              </w:rPr>
            </w:pPr>
            <w:r w:rsidRPr="000F21A1">
              <w:rPr>
                <w:rFonts w:ascii="Arial" w:hAnsi="Arial" w:cs="Arial"/>
                <w:szCs w:val="20"/>
              </w:rPr>
              <w:t>Greeting and introduction to patient</w:t>
            </w:r>
          </w:p>
          <w:p w:rsidR="00A1440C" w:rsidRPr="000F21A1" w:rsidRDefault="00A1440C" w:rsidP="00461489">
            <w:pPr>
              <w:ind w:left="460" w:hanging="284"/>
              <w:rPr>
                <w:rFonts w:ascii="Arial" w:hAnsi="Arial" w:cs="Arial"/>
                <w:szCs w:val="20"/>
              </w:rPr>
            </w:pPr>
            <w:r w:rsidRPr="000F21A1">
              <w:rPr>
                <w:rFonts w:ascii="Arial" w:hAnsi="Arial" w:cs="Arial"/>
                <w:szCs w:val="20"/>
              </w:rPr>
              <w:t>Demonstrates concern for their welfare throughout</w:t>
            </w:r>
          </w:p>
          <w:p w:rsidR="00A1440C" w:rsidRPr="000F21A1" w:rsidRDefault="00A1440C" w:rsidP="00461489">
            <w:pPr>
              <w:ind w:left="460" w:hanging="284"/>
              <w:rPr>
                <w:rFonts w:ascii="Arial" w:hAnsi="Arial" w:cs="Arial"/>
                <w:b/>
                <w:szCs w:val="28"/>
              </w:rPr>
            </w:pPr>
            <w:r w:rsidRPr="000F21A1">
              <w:rPr>
                <w:rFonts w:ascii="Arial" w:hAnsi="Arial" w:cs="Arial"/>
                <w:b/>
                <w:szCs w:val="28"/>
              </w:rPr>
              <w:t>Professionalism with assessor</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Discusses reason for procedure </w:t>
            </w:r>
          </w:p>
          <w:p w:rsidR="00A1440C" w:rsidRPr="000F21A1" w:rsidRDefault="00A1440C"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bottom w:val="single" w:sz="4" w:space="0" w:color="auto"/>
            </w:tcBorders>
            <w:shd w:val="clear" w:color="auto" w:fill="auto"/>
          </w:tcPr>
          <w:p w:rsidR="00A1440C" w:rsidRPr="000F21A1" w:rsidRDefault="00A1440C" w:rsidP="00461489">
            <w:pPr>
              <w:ind w:left="460" w:hanging="284"/>
              <w:rPr>
                <w:rFonts w:ascii="Arial" w:hAnsi="Arial" w:cs="Arial"/>
                <w:b/>
                <w:szCs w:val="28"/>
              </w:rPr>
            </w:pPr>
            <w:r w:rsidRPr="000F21A1">
              <w:rPr>
                <w:rFonts w:ascii="Arial" w:hAnsi="Arial" w:cs="Arial"/>
                <w:b/>
                <w:szCs w:val="28"/>
              </w:rPr>
              <w:t>Consent</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Explains the purpose of the examination. </w:t>
            </w:r>
          </w:p>
          <w:p w:rsidR="00A1440C" w:rsidRPr="000F21A1" w:rsidRDefault="00A1440C" w:rsidP="00461489">
            <w:pPr>
              <w:ind w:left="460" w:hanging="284"/>
              <w:rPr>
                <w:rFonts w:ascii="Arial" w:hAnsi="Arial" w:cs="Arial"/>
                <w:szCs w:val="20"/>
              </w:rPr>
            </w:pPr>
            <w:r w:rsidRPr="000F21A1">
              <w:rPr>
                <w:rFonts w:ascii="Arial" w:hAnsi="Arial" w:cs="Arial"/>
                <w:szCs w:val="20"/>
              </w:rPr>
              <w:t>Checks for patients understanding</w:t>
            </w:r>
          </w:p>
          <w:p w:rsidR="00A1440C" w:rsidRPr="000F21A1" w:rsidRDefault="00A1440C"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548"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276" w:type="dxa"/>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530"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shd w:val="clear" w:color="auto" w:fill="E6E6E6"/>
          </w:tcPr>
          <w:p w:rsidR="00A1440C" w:rsidRPr="000F21A1" w:rsidRDefault="00A1440C" w:rsidP="00461489">
            <w:pPr>
              <w:ind w:left="460" w:hanging="284"/>
              <w:rPr>
                <w:rFonts w:ascii="Arial" w:hAnsi="Arial" w:cs="Arial"/>
                <w:b/>
                <w:szCs w:val="28"/>
              </w:rPr>
            </w:pPr>
            <w:r w:rsidRPr="000F21A1">
              <w:rPr>
                <w:rFonts w:ascii="Arial" w:hAnsi="Arial" w:cs="Arial"/>
                <w:b/>
                <w:szCs w:val="28"/>
              </w:rPr>
              <w:t>Performing procedure</w:t>
            </w:r>
          </w:p>
          <w:p w:rsidR="00A1440C" w:rsidRPr="000F21A1" w:rsidRDefault="00A1440C" w:rsidP="00461489">
            <w:pPr>
              <w:ind w:left="460" w:hanging="284"/>
              <w:rPr>
                <w:rFonts w:ascii="Arial" w:hAnsi="Arial" w:cs="Arial"/>
                <w:szCs w:val="20"/>
              </w:rPr>
            </w:pPr>
            <w:r w:rsidRPr="000F21A1">
              <w:rPr>
                <w:rFonts w:ascii="Arial" w:hAnsi="Arial" w:cs="Arial"/>
                <w:szCs w:val="20"/>
              </w:rPr>
              <w:t>Prepares equipment</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A1440C" w:rsidRPr="000F21A1" w:rsidRDefault="00A1440C"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bottom w:val="single" w:sz="4" w:space="0" w:color="auto"/>
            </w:tcBorders>
          </w:tcPr>
          <w:p w:rsidR="00A1440C" w:rsidRPr="000F21A1" w:rsidRDefault="00A1440C" w:rsidP="00461489">
            <w:pPr>
              <w:ind w:left="460" w:hanging="284"/>
              <w:rPr>
                <w:rFonts w:ascii="Arial" w:hAnsi="Arial" w:cs="Arial"/>
                <w:b/>
                <w:szCs w:val="28"/>
              </w:rPr>
            </w:pPr>
            <w:r w:rsidRPr="000F21A1">
              <w:rPr>
                <w:rFonts w:ascii="Arial" w:hAnsi="Arial" w:cs="Arial"/>
                <w:b/>
                <w:szCs w:val="28"/>
              </w:rPr>
              <w:t xml:space="preserve">Patient safety </w:t>
            </w:r>
          </w:p>
          <w:p w:rsidR="00A1440C" w:rsidRPr="000F21A1" w:rsidRDefault="00A1440C" w:rsidP="00461489">
            <w:pPr>
              <w:ind w:left="460" w:hanging="284"/>
              <w:rPr>
                <w:rFonts w:ascii="Arial" w:hAnsi="Arial" w:cs="Arial"/>
                <w:szCs w:val="20"/>
              </w:rPr>
            </w:pPr>
            <w:r w:rsidRPr="000F21A1">
              <w:rPr>
                <w:rFonts w:ascii="Arial" w:hAnsi="Arial" w:cs="Arial"/>
                <w:szCs w:val="20"/>
              </w:rPr>
              <w:t>Hand hygiene before and after</w:t>
            </w:r>
          </w:p>
          <w:p w:rsidR="00A1440C" w:rsidRPr="000F21A1" w:rsidRDefault="00A1440C" w:rsidP="00461489">
            <w:pPr>
              <w:ind w:left="460" w:hanging="284"/>
              <w:rPr>
                <w:rFonts w:ascii="Arial" w:hAnsi="Arial" w:cs="Arial"/>
                <w:szCs w:val="20"/>
              </w:rPr>
            </w:pPr>
            <w:r w:rsidRPr="000F21A1">
              <w:rPr>
                <w:rFonts w:ascii="Arial" w:hAnsi="Arial" w:cs="Arial"/>
                <w:szCs w:val="20"/>
              </w:rPr>
              <w:t>Checks patient identity</w:t>
            </w:r>
          </w:p>
          <w:p w:rsidR="00A1440C" w:rsidRPr="000F21A1" w:rsidRDefault="00A1440C" w:rsidP="00461489">
            <w:pPr>
              <w:ind w:left="460" w:hanging="284"/>
              <w:rPr>
                <w:rFonts w:ascii="Arial" w:hAnsi="Arial" w:cs="Arial"/>
                <w:szCs w:val="20"/>
              </w:rPr>
            </w:pPr>
            <w:r w:rsidRPr="000F21A1">
              <w:rPr>
                <w:rFonts w:ascii="Arial" w:hAnsi="Arial" w:cs="Arial"/>
                <w:szCs w:val="20"/>
              </w:rPr>
              <w:t>Aseptic / clean technique, as indicated</w:t>
            </w:r>
          </w:p>
          <w:p w:rsidR="00A1440C" w:rsidRPr="000F21A1" w:rsidRDefault="00A1440C"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A1440C" w:rsidRPr="00C545E9" w:rsidRDefault="00A1440C" w:rsidP="00461489">
            <w:pPr>
              <w:rPr>
                <w:rFonts w:ascii="Arial" w:hAnsi="Arial" w:cs="Arial"/>
                <w:sz w:val="22"/>
                <w:szCs w:val="28"/>
              </w:rPr>
            </w:pPr>
          </w:p>
        </w:tc>
        <w:tc>
          <w:tcPr>
            <w:tcW w:w="1548" w:type="dxa"/>
            <w:gridSpan w:val="2"/>
            <w:tcBorders>
              <w:bottom w:val="single" w:sz="4" w:space="0" w:color="auto"/>
            </w:tcBorders>
          </w:tcPr>
          <w:p w:rsidR="00A1440C" w:rsidRPr="00C545E9" w:rsidRDefault="00A1440C" w:rsidP="00461489">
            <w:pPr>
              <w:rPr>
                <w:rFonts w:ascii="Arial" w:hAnsi="Arial" w:cs="Arial"/>
                <w:sz w:val="22"/>
                <w:szCs w:val="28"/>
              </w:rPr>
            </w:pPr>
          </w:p>
        </w:tc>
        <w:tc>
          <w:tcPr>
            <w:tcW w:w="1276" w:type="dxa"/>
            <w:tcBorders>
              <w:bottom w:val="single" w:sz="4" w:space="0" w:color="auto"/>
            </w:tcBorders>
          </w:tcPr>
          <w:p w:rsidR="00A1440C" w:rsidRPr="00C545E9" w:rsidRDefault="00A1440C" w:rsidP="00461489">
            <w:pPr>
              <w:rPr>
                <w:rFonts w:ascii="Arial" w:hAnsi="Arial" w:cs="Arial"/>
                <w:sz w:val="22"/>
                <w:szCs w:val="28"/>
              </w:rPr>
            </w:pPr>
          </w:p>
        </w:tc>
        <w:tc>
          <w:tcPr>
            <w:tcW w:w="1530" w:type="dxa"/>
            <w:gridSpan w:val="2"/>
            <w:tcBorders>
              <w:bottom w:val="single" w:sz="4" w:space="0" w:color="auto"/>
            </w:tcBorders>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shd w:val="clear" w:color="auto" w:fill="E6E6E6"/>
          </w:tcPr>
          <w:p w:rsidR="00A1440C" w:rsidRPr="000F21A1" w:rsidRDefault="00A1440C" w:rsidP="00461489">
            <w:pPr>
              <w:ind w:left="460" w:hanging="284"/>
              <w:rPr>
                <w:rFonts w:ascii="Arial" w:hAnsi="Arial" w:cs="Arial"/>
                <w:b/>
                <w:szCs w:val="28"/>
              </w:rPr>
            </w:pPr>
            <w:r w:rsidRPr="000F21A1">
              <w:rPr>
                <w:rFonts w:ascii="Arial" w:hAnsi="Arial" w:cs="Arial"/>
                <w:b/>
                <w:szCs w:val="28"/>
              </w:rPr>
              <w:t xml:space="preserve">Communication </w:t>
            </w:r>
          </w:p>
          <w:p w:rsidR="00A1440C" w:rsidRPr="000F21A1" w:rsidRDefault="00A1440C" w:rsidP="00461489">
            <w:pPr>
              <w:ind w:left="460" w:hanging="284"/>
              <w:rPr>
                <w:rFonts w:ascii="Arial" w:hAnsi="Arial" w:cs="Arial"/>
                <w:szCs w:val="20"/>
              </w:rPr>
            </w:pPr>
            <w:r w:rsidRPr="000F21A1">
              <w:rPr>
                <w:rFonts w:ascii="Arial" w:hAnsi="Arial" w:cs="Arial"/>
                <w:szCs w:val="20"/>
              </w:rPr>
              <w:t>Uses jargon free language,</w:t>
            </w:r>
          </w:p>
          <w:p w:rsidR="00A1440C" w:rsidRPr="000F21A1" w:rsidRDefault="00A1440C"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A1440C" w:rsidRPr="000F21A1" w:rsidRDefault="00A1440C"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0F21A1" w:rsidRDefault="00A1440C"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r>
      <w:tr w:rsidR="00A1440C"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A1440C" w:rsidRPr="007B616C" w:rsidRDefault="00A1440C" w:rsidP="00461489">
            <w:pPr>
              <w:rPr>
                <w:rFonts w:ascii="Arial" w:hAnsi="Arial" w:cs="Arial"/>
                <w:sz w:val="6"/>
                <w:szCs w:val="28"/>
              </w:rPr>
            </w:pPr>
          </w:p>
        </w:tc>
        <w:tc>
          <w:tcPr>
            <w:tcW w:w="5453" w:type="dxa"/>
            <w:gridSpan w:val="7"/>
            <w:tcBorders>
              <w:top w:val="nil"/>
              <w:left w:val="nil"/>
              <w:right w:val="nil"/>
            </w:tcBorders>
          </w:tcPr>
          <w:p w:rsidR="00A1440C" w:rsidRPr="007B616C" w:rsidRDefault="00A1440C" w:rsidP="00461489">
            <w:pPr>
              <w:rPr>
                <w:rFonts w:ascii="Arial" w:hAnsi="Arial" w:cs="Arial"/>
                <w:sz w:val="6"/>
                <w:szCs w:val="28"/>
              </w:rPr>
            </w:pPr>
          </w:p>
        </w:tc>
      </w:tr>
      <w:tr w:rsidR="00A1440C"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A1440C" w:rsidRPr="00C545E9" w:rsidRDefault="00A1440C" w:rsidP="00461489">
            <w:pPr>
              <w:rPr>
                <w:rFonts w:ascii="Arial" w:hAnsi="Arial" w:cs="Arial"/>
                <w:sz w:val="22"/>
                <w:szCs w:val="28"/>
              </w:rPr>
            </w:pPr>
            <w:r w:rsidRPr="00C545E9">
              <w:rPr>
                <w:rFonts w:ascii="Arial" w:hAnsi="Arial" w:cs="Arial"/>
                <w:sz w:val="22"/>
                <w:szCs w:val="28"/>
              </w:rPr>
              <w:t>Anything especially good?</w:t>
            </w:r>
          </w:p>
          <w:p w:rsidR="00A1440C" w:rsidRPr="00C545E9" w:rsidRDefault="00A1440C" w:rsidP="00461489">
            <w:pPr>
              <w:rPr>
                <w:rFonts w:ascii="Arial" w:hAnsi="Arial" w:cs="Arial"/>
                <w:sz w:val="22"/>
                <w:szCs w:val="28"/>
              </w:rPr>
            </w:pPr>
          </w:p>
          <w:p w:rsidR="00A1440C" w:rsidRPr="00C545E9" w:rsidRDefault="00A1440C" w:rsidP="00461489">
            <w:pPr>
              <w:rPr>
                <w:rFonts w:ascii="Arial" w:hAnsi="Arial" w:cs="Arial"/>
                <w:sz w:val="22"/>
                <w:szCs w:val="28"/>
              </w:rPr>
            </w:pPr>
          </w:p>
          <w:p w:rsidR="00A1440C" w:rsidRDefault="00A1440C" w:rsidP="00461489">
            <w:pPr>
              <w:rPr>
                <w:rFonts w:ascii="Arial" w:hAnsi="Arial" w:cs="Arial"/>
                <w:sz w:val="22"/>
                <w:szCs w:val="28"/>
              </w:rPr>
            </w:pPr>
          </w:p>
          <w:p w:rsidR="00B72561" w:rsidRPr="00D170BE" w:rsidRDefault="00B72561" w:rsidP="00461489">
            <w:pPr>
              <w:rPr>
                <w:rFonts w:ascii="Arial" w:hAnsi="Arial" w:cs="Arial"/>
                <w:sz w:val="56"/>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A1440C" w:rsidRPr="00C545E9" w:rsidRDefault="00A1440C" w:rsidP="00461489">
            <w:pPr>
              <w:rPr>
                <w:rFonts w:ascii="Arial" w:hAnsi="Arial" w:cs="Arial"/>
                <w:sz w:val="22"/>
                <w:szCs w:val="28"/>
              </w:rPr>
            </w:pPr>
          </w:p>
        </w:tc>
        <w:tc>
          <w:tcPr>
            <w:tcW w:w="4819" w:type="dxa"/>
            <w:gridSpan w:val="5"/>
          </w:tcPr>
          <w:p w:rsidR="00A1440C" w:rsidRPr="00C545E9" w:rsidRDefault="00A1440C" w:rsidP="00461489">
            <w:pPr>
              <w:rPr>
                <w:rFonts w:ascii="Arial" w:hAnsi="Arial" w:cs="Arial"/>
                <w:sz w:val="22"/>
                <w:szCs w:val="28"/>
              </w:rPr>
            </w:pPr>
            <w:r w:rsidRPr="00C545E9">
              <w:rPr>
                <w:rFonts w:ascii="Arial" w:hAnsi="Arial" w:cs="Arial"/>
                <w:sz w:val="22"/>
                <w:szCs w:val="28"/>
              </w:rPr>
              <w:t>Things to improve?</w:t>
            </w:r>
          </w:p>
        </w:tc>
      </w:tr>
      <w:tr w:rsidR="00A1440C"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A1440C"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A1440C" w:rsidRPr="00A30B39" w:rsidTr="00D170B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34"/>
        </w:trPr>
        <w:tc>
          <w:tcPr>
            <w:tcW w:w="7338" w:type="dxa"/>
            <w:gridSpan w:val="6"/>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A1440C" w:rsidRPr="00A30B39" w:rsidRDefault="00A1440C"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F6276C" w:rsidRDefault="00F6276C" w:rsidP="004110A4">
      <w:pPr>
        <w:keepNext/>
        <w:rPr>
          <w:rFonts w:ascii="Arial" w:hAnsi="Arial" w:cs="Arial"/>
          <w:b/>
          <w:sz w:val="32"/>
          <w:szCs w:val="32"/>
        </w:rPr>
      </w:pPr>
      <w:r w:rsidRPr="0051088F">
        <w:rPr>
          <w:rFonts w:ascii="Arial" w:hAnsi="Arial" w:cs="Arial"/>
          <w:b/>
          <w:sz w:val="32"/>
          <w:szCs w:val="32"/>
        </w:rPr>
        <w:lastRenderedPageBreak/>
        <w:t>Administer oxygen at defined concentrations</w:t>
      </w:r>
    </w:p>
    <w:p w:rsidR="0051088F" w:rsidRPr="0051088F" w:rsidRDefault="0051088F" w:rsidP="00DE7D1B">
      <w:pPr>
        <w:spacing w:after="120"/>
        <w:rPr>
          <w:rFonts w:ascii="Arial" w:hAnsi="Arial" w:cs="Arial"/>
          <w:b/>
          <w:sz w:val="32"/>
          <w:szCs w:val="32"/>
        </w:rPr>
      </w:pPr>
    </w:p>
    <w:p w:rsidR="0051088F" w:rsidRPr="00A1440C" w:rsidRDefault="00F6276C" w:rsidP="004C2162">
      <w:pPr>
        <w:spacing w:after="120"/>
        <w:rPr>
          <w:rFonts w:ascii="Arial" w:hAnsi="Arial" w:cs="Arial"/>
          <w:sz w:val="26"/>
          <w:szCs w:val="22"/>
          <w:u w:val="single"/>
        </w:rPr>
      </w:pPr>
      <w:r w:rsidRPr="00A1440C">
        <w:rPr>
          <w:rFonts w:ascii="Arial" w:hAnsi="Arial" w:cs="Arial"/>
          <w:sz w:val="26"/>
          <w:szCs w:val="22"/>
        </w:rPr>
        <w:t xml:space="preserve">See </w:t>
      </w:r>
      <w:r w:rsidR="004C2162" w:rsidRPr="00A1440C">
        <w:rPr>
          <w:rFonts w:ascii="Arial" w:hAnsi="Arial" w:cs="Arial"/>
          <w:sz w:val="26"/>
          <w:szCs w:val="22"/>
        </w:rPr>
        <w:t xml:space="preserve">BMJ’s </w:t>
      </w:r>
      <w:r w:rsidRPr="00A1440C">
        <w:rPr>
          <w:rFonts w:ascii="Arial" w:hAnsi="Arial" w:cs="Arial"/>
          <w:sz w:val="26"/>
          <w:szCs w:val="22"/>
        </w:rPr>
        <w:t xml:space="preserve">ABC of oxygen. </w:t>
      </w:r>
      <w:r w:rsidR="004C2162" w:rsidRPr="00A1440C">
        <w:rPr>
          <w:rFonts w:ascii="Arial" w:hAnsi="Arial" w:cs="Arial"/>
          <w:sz w:val="26"/>
          <w:szCs w:val="22"/>
        </w:rPr>
        <w:t>Acute Oxygen Therapy at:</w:t>
      </w:r>
      <w:r w:rsidR="004C2162" w:rsidRPr="00A1440C">
        <w:rPr>
          <w:rStyle w:val="abscitationtitle"/>
          <w:rFonts w:ascii="Arial" w:hAnsi="Arial" w:cs="Arial"/>
          <w:bCs/>
          <w:color w:val="404040"/>
          <w:sz w:val="26"/>
          <w:szCs w:val="22"/>
        </w:rPr>
        <w:t xml:space="preserve"> </w:t>
      </w:r>
      <w:hyperlink r:id="rId12" w:history="1">
        <w:r w:rsidRPr="00A1440C">
          <w:rPr>
            <w:rStyle w:val="Hyperlink"/>
            <w:rFonts w:ascii="Arial" w:hAnsi="Arial" w:cs="Arial"/>
            <w:sz w:val="26"/>
            <w:szCs w:val="22"/>
          </w:rPr>
          <w:t>http://ukpmc.ac.uk/articles/PMC1113909</w:t>
        </w:r>
      </w:hyperlink>
      <w:r w:rsidR="007A2DC8" w:rsidRPr="00A1440C">
        <w:rPr>
          <w:rFonts w:ascii="Arial" w:hAnsi="Arial" w:cs="Arial"/>
          <w:sz w:val="26"/>
          <w:szCs w:val="22"/>
          <w:u w:val="single"/>
        </w:rPr>
        <w:t xml:space="preserve">. </w:t>
      </w:r>
    </w:p>
    <w:p w:rsidR="007A2DC8" w:rsidRPr="00A1440C" w:rsidRDefault="007A2DC8" w:rsidP="004C2162">
      <w:pPr>
        <w:spacing w:after="120"/>
        <w:rPr>
          <w:rFonts w:ascii="Arial" w:hAnsi="Arial" w:cs="Arial"/>
          <w:sz w:val="26"/>
          <w:szCs w:val="22"/>
        </w:rPr>
      </w:pPr>
      <w:r w:rsidRPr="00A1440C">
        <w:rPr>
          <w:rFonts w:ascii="Arial" w:hAnsi="Arial" w:cs="Arial"/>
          <w:sz w:val="26"/>
          <w:szCs w:val="22"/>
        </w:rPr>
        <w:t xml:space="preserve">This article is a good discussion, but quite old, see BTS Guideline on Emergency Oxygen </w:t>
      </w:r>
      <w:proofErr w:type="spellStart"/>
      <w:proofErr w:type="gramStart"/>
      <w:r w:rsidRPr="00A1440C">
        <w:rPr>
          <w:rFonts w:ascii="Arial" w:hAnsi="Arial" w:cs="Arial"/>
          <w:sz w:val="26"/>
          <w:szCs w:val="22"/>
        </w:rPr>
        <w:t>esp</w:t>
      </w:r>
      <w:proofErr w:type="spellEnd"/>
      <w:proofErr w:type="gramEnd"/>
      <w:r w:rsidRPr="00A1440C">
        <w:rPr>
          <w:rFonts w:ascii="Arial" w:hAnsi="Arial" w:cs="Arial"/>
          <w:sz w:val="26"/>
          <w:szCs w:val="22"/>
        </w:rPr>
        <w:t xml:space="preserve"> tables and algorithm Vi4 - vi9 for up to date information: </w:t>
      </w:r>
      <w:hyperlink r:id="rId13" w:history="1">
        <w:r w:rsidRPr="00A1440C">
          <w:rPr>
            <w:rStyle w:val="Hyperlink"/>
            <w:rFonts w:ascii="Arial" w:hAnsi="Arial" w:cs="Arial"/>
            <w:sz w:val="26"/>
            <w:szCs w:val="22"/>
          </w:rPr>
          <w:t>http://www.brit-thoracic.org.uk/Portals/0/Clinical%20Information/Emergency%20Oxygen/Emergency%20oxygen%20guideline/THX-63-Suppl_6.pdf</w:t>
        </w:r>
      </w:hyperlink>
    </w:p>
    <w:p w:rsidR="004C2162" w:rsidRPr="00A1440C" w:rsidRDefault="004C2162" w:rsidP="004C2162">
      <w:pPr>
        <w:spacing w:after="120"/>
        <w:rPr>
          <w:rFonts w:ascii="Arial" w:hAnsi="Arial" w:cs="Arial"/>
          <w:sz w:val="26"/>
          <w:szCs w:val="22"/>
        </w:rPr>
      </w:pP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Before and after each patient contact or procedure, clean hands as appropriate with soap and water or alcohol gel.</w:t>
      </w: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Identify the patient</w:t>
      </w: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Discuss the procedure with the patient and obtain verbal consent.</w:t>
      </w: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Select an appropriate mask in discussion with your supervisor</w:t>
      </w: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Connect the mask to the O2 supply</w:t>
      </w: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Adjust the flow rate to give an appropriate concentration</w:t>
      </w: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Position the facemask on the patient and secure</w:t>
      </w: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 xml:space="preserve">Monitor the patient appropriately (pulse </w:t>
      </w:r>
      <w:proofErr w:type="spellStart"/>
      <w:r w:rsidR="00345FFA" w:rsidRPr="00A1440C">
        <w:rPr>
          <w:rFonts w:ascii="Arial" w:hAnsi="Arial" w:cs="Arial"/>
          <w:sz w:val="26"/>
          <w:szCs w:val="22"/>
        </w:rPr>
        <w:t>oximetry</w:t>
      </w:r>
      <w:proofErr w:type="spellEnd"/>
      <w:r w:rsidR="00345FFA" w:rsidRPr="00A1440C">
        <w:rPr>
          <w:rFonts w:ascii="Arial" w:hAnsi="Arial" w:cs="Arial"/>
          <w:sz w:val="26"/>
          <w:szCs w:val="22"/>
        </w:rPr>
        <w:t>,</w:t>
      </w:r>
      <w:r w:rsidRPr="00A1440C">
        <w:rPr>
          <w:rFonts w:ascii="Arial" w:hAnsi="Arial" w:cs="Arial"/>
          <w:sz w:val="26"/>
          <w:szCs w:val="22"/>
        </w:rPr>
        <w:t xml:space="preserve"> blood gases </w:t>
      </w:r>
      <w:r w:rsidR="00345FFA" w:rsidRPr="00A1440C">
        <w:rPr>
          <w:rFonts w:ascii="Arial" w:hAnsi="Arial" w:cs="Arial"/>
          <w:sz w:val="26"/>
          <w:szCs w:val="22"/>
        </w:rPr>
        <w:t>etc.</w:t>
      </w:r>
      <w:r w:rsidRPr="00A1440C">
        <w:rPr>
          <w:rFonts w:ascii="Arial" w:hAnsi="Arial" w:cs="Arial"/>
          <w:sz w:val="26"/>
          <w:szCs w:val="22"/>
        </w:rPr>
        <w:t>)</w:t>
      </w:r>
    </w:p>
    <w:p w:rsidR="004C2162" w:rsidRPr="004C2162" w:rsidRDefault="004C2162" w:rsidP="004C2162">
      <w:pPr>
        <w:rPr>
          <w:rFonts w:asciiTheme="minorHAnsi" w:hAnsiTheme="minorHAnsi"/>
          <w:sz w:val="26"/>
          <w:szCs w:val="26"/>
        </w:rPr>
      </w:pPr>
    </w:p>
    <w:p w:rsidR="004C2162" w:rsidRPr="004C2162" w:rsidRDefault="004C2162" w:rsidP="004C2162">
      <w:pPr>
        <w:rPr>
          <w:rFonts w:asciiTheme="minorHAnsi" w:hAnsiTheme="minorHAnsi"/>
          <w:sz w:val="26"/>
          <w:szCs w:val="26"/>
        </w:rPr>
      </w:pPr>
    </w:p>
    <w:p w:rsidR="00F6276C" w:rsidRPr="004C2162" w:rsidRDefault="00F6276C" w:rsidP="004C2162">
      <w:pPr>
        <w:spacing w:after="120"/>
        <w:rPr>
          <w:rFonts w:asciiTheme="minorHAnsi" w:hAnsiTheme="minorHAnsi"/>
          <w:szCs w:val="28"/>
        </w:rPr>
      </w:pPr>
      <w:r w:rsidRPr="004C2162">
        <w:rPr>
          <w:rFonts w:asciiTheme="minorHAnsi" w:hAnsiTheme="minorHAnsi"/>
          <w:szCs w:val="28"/>
        </w:rPr>
        <w:br w:type="page"/>
      </w:r>
    </w:p>
    <w:p w:rsidR="00AE5ECB" w:rsidRDefault="00AE5ECB" w:rsidP="00AE5ECB">
      <w:pPr>
        <w:spacing w:after="120"/>
        <w:rPr>
          <w:rFonts w:ascii="Arial" w:hAnsi="Arial" w:cs="Arial"/>
          <w:b/>
          <w:sz w:val="32"/>
          <w:szCs w:val="32"/>
        </w:rPr>
      </w:pPr>
      <w:r w:rsidRPr="00AE5ECB">
        <w:rPr>
          <w:rFonts w:ascii="Arial" w:hAnsi="Arial" w:cs="Arial"/>
          <w:b/>
          <w:sz w:val="32"/>
          <w:szCs w:val="32"/>
        </w:rPr>
        <w:lastRenderedPageBreak/>
        <w:t>Administer oxygen at defined concentrations</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AB4FCF" w:rsidRPr="000F21A1" w:rsidTr="00461489">
        <w:trPr>
          <w:gridBefore w:val="1"/>
          <w:wBefore w:w="342" w:type="dxa"/>
          <w:jc w:val="center"/>
        </w:trPr>
        <w:tc>
          <w:tcPr>
            <w:tcW w:w="4161" w:type="dxa"/>
            <w:gridSpan w:val="2"/>
            <w:shd w:val="clear" w:color="auto" w:fill="auto"/>
          </w:tcPr>
          <w:p w:rsidR="00AB4FCF" w:rsidRPr="000F21A1" w:rsidRDefault="00AB4FCF" w:rsidP="00461489">
            <w:pPr>
              <w:jc w:val="center"/>
              <w:rPr>
                <w:rFonts w:ascii="Arial" w:hAnsi="Arial" w:cs="Arial"/>
                <w:b/>
                <w:szCs w:val="28"/>
              </w:rPr>
            </w:pPr>
          </w:p>
        </w:tc>
        <w:tc>
          <w:tcPr>
            <w:tcW w:w="1521" w:type="dxa"/>
            <w:gridSpan w:val="2"/>
            <w:shd w:val="clear" w:color="auto" w:fill="auto"/>
          </w:tcPr>
          <w:p w:rsidR="00AB4FCF" w:rsidRPr="000F21A1" w:rsidRDefault="00AB4FCF"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AB4FCF" w:rsidRPr="000F21A1" w:rsidRDefault="00AB4FCF"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AB4FCF" w:rsidRPr="000F21A1" w:rsidRDefault="00AB4FCF"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AB4FCF" w:rsidRPr="000F21A1" w:rsidRDefault="00AB4FCF" w:rsidP="00461489">
            <w:pPr>
              <w:jc w:val="center"/>
              <w:rPr>
                <w:rFonts w:ascii="Arial" w:hAnsi="Arial" w:cs="Arial"/>
                <w:sz w:val="22"/>
                <w:szCs w:val="28"/>
              </w:rPr>
            </w:pPr>
            <w:r w:rsidRPr="000F21A1">
              <w:rPr>
                <w:rFonts w:ascii="Arial" w:hAnsi="Arial" w:cs="Arial"/>
                <w:b/>
                <w:sz w:val="21"/>
                <w:szCs w:val="19"/>
              </w:rPr>
              <w:t>Below expectations</w:t>
            </w:r>
          </w:p>
        </w:tc>
      </w:tr>
      <w:tr w:rsidR="00AB4FCF" w:rsidRPr="00C545E9" w:rsidTr="00461489">
        <w:trPr>
          <w:gridBefore w:val="1"/>
          <w:wBefore w:w="342" w:type="dxa"/>
          <w:jc w:val="center"/>
        </w:trPr>
        <w:tc>
          <w:tcPr>
            <w:tcW w:w="4161" w:type="dxa"/>
            <w:gridSpan w:val="2"/>
            <w:shd w:val="clear" w:color="auto" w:fill="E6E6E6"/>
          </w:tcPr>
          <w:p w:rsidR="00AB4FCF" w:rsidRPr="000F21A1" w:rsidRDefault="00AB4FCF" w:rsidP="00461489">
            <w:pPr>
              <w:ind w:left="460" w:hanging="284"/>
              <w:rPr>
                <w:rFonts w:ascii="Arial" w:hAnsi="Arial" w:cs="Arial"/>
                <w:b/>
                <w:szCs w:val="28"/>
              </w:rPr>
            </w:pPr>
            <w:r w:rsidRPr="000F21A1">
              <w:rPr>
                <w:rFonts w:ascii="Arial" w:hAnsi="Arial" w:cs="Arial"/>
                <w:b/>
                <w:szCs w:val="28"/>
              </w:rPr>
              <w:t>Professionalism with patient</w:t>
            </w:r>
          </w:p>
          <w:p w:rsidR="00AB4FCF" w:rsidRPr="000F21A1" w:rsidRDefault="00AB4FCF" w:rsidP="00461489">
            <w:pPr>
              <w:ind w:left="460" w:hanging="284"/>
              <w:rPr>
                <w:rFonts w:ascii="Arial" w:hAnsi="Arial" w:cs="Arial"/>
                <w:szCs w:val="20"/>
              </w:rPr>
            </w:pPr>
            <w:r w:rsidRPr="000F21A1">
              <w:rPr>
                <w:rFonts w:ascii="Arial" w:hAnsi="Arial" w:cs="Arial"/>
                <w:szCs w:val="20"/>
              </w:rPr>
              <w:t>Greeting and introduction to patient</w:t>
            </w:r>
          </w:p>
          <w:p w:rsidR="00AB4FCF" w:rsidRPr="000F21A1" w:rsidRDefault="00AB4FCF" w:rsidP="00461489">
            <w:pPr>
              <w:ind w:left="460" w:hanging="284"/>
              <w:rPr>
                <w:rFonts w:ascii="Arial" w:hAnsi="Arial" w:cs="Arial"/>
                <w:szCs w:val="20"/>
              </w:rPr>
            </w:pPr>
            <w:r w:rsidRPr="000F21A1">
              <w:rPr>
                <w:rFonts w:ascii="Arial" w:hAnsi="Arial" w:cs="Arial"/>
                <w:szCs w:val="20"/>
              </w:rPr>
              <w:t>Demonstrates concern for their welfare throughout</w:t>
            </w:r>
          </w:p>
          <w:p w:rsidR="00AB4FCF" w:rsidRPr="000F21A1" w:rsidRDefault="00AB4FCF" w:rsidP="00461489">
            <w:pPr>
              <w:ind w:left="460" w:hanging="284"/>
              <w:rPr>
                <w:rFonts w:ascii="Arial" w:hAnsi="Arial" w:cs="Arial"/>
                <w:b/>
                <w:szCs w:val="28"/>
              </w:rPr>
            </w:pPr>
            <w:r w:rsidRPr="000F21A1">
              <w:rPr>
                <w:rFonts w:ascii="Arial" w:hAnsi="Arial" w:cs="Arial"/>
                <w:b/>
                <w:szCs w:val="28"/>
              </w:rPr>
              <w:t>Professionalism with assessor</w:t>
            </w:r>
          </w:p>
          <w:p w:rsidR="00AB4FCF" w:rsidRPr="000F21A1" w:rsidRDefault="00AB4FCF" w:rsidP="00461489">
            <w:pPr>
              <w:ind w:left="460" w:hanging="284"/>
              <w:rPr>
                <w:rFonts w:ascii="Arial" w:hAnsi="Arial" w:cs="Arial"/>
                <w:szCs w:val="20"/>
              </w:rPr>
            </w:pPr>
            <w:r w:rsidRPr="000F21A1">
              <w:rPr>
                <w:rFonts w:ascii="Arial" w:hAnsi="Arial" w:cs="Arial"/>
                <w:szCs w:val="20"/>
              </w:rPr>
              <w:t xml:space="preserve">Discusses reason for procedure </w:t>
            </w:r>
          </w:p>
          <w:p w:rsidR="00AB4FCF" w:rsidRPr="000F21A1" w:rsidRDefault="00AB4FCF"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AB4FCF" w:rsidRPr="00C545E9" w:rsidRDefault="00AB4FCF" w:rsidP="00461489">
            <w:pPr>
              <w:rPr>
                <w:rFonts w:ascii="Arial" w:hAnsi="Arial" w:cs="Arial"/>
                <w:sz w:val="22"/>
                <w:szCs w:val="28"/>
              </w:rPr>
            </w:pPr>
          </w:p>
        </w:tc>
        <w:tc>
          <w:tcPr>
            <w:tcW w:w="1548" w:type="dxa"/>
            <w:gridSpan w:val="2"/>
            <w:shd w:val="clear" w:color="auto" w:fill="E6E6E6"/>
          </w:tcPr>
          <w:p w:rsidR="00AB4FCF" w:rsidRPr="00C545E9" w:rsidRDefault="00AB4FCF" w:rsidP="00461489">
            <w:pPr>
              <w:rPr>
                <w:rFonts w:ascii="Arial" w:hAnsi="Arial" w:cs="Arial"/>
                <w:sz w:val="22"/>
                <w:szCs w:val="28"/>
              </w:rPr>
            </w:pPr>
          </w:p>
        </w:tc>
        <w:tc>
          <w:tcPr>
            <w:tcW w:w="1276" w:type="dxa"/>
            <w:shd w:val="clear" w:color="auto" w:fill="E6E6E6"/>
          </w:tcPr>
          <w:p w:rsidR="00AB4FCF" w:rsidRPr="00C545E9" w:rsidRDefault="00AB4FCF" w:rsidP="00461489">
            <w:pPr>
              <w:rPr>
                <w:rFonts w:ascii="Arial" w:hAnsi="Arial" w:cs="Arial"/>
                <w:sz w:val="22"/>
                <w:szCs w:val="28"/>
              </w:rPr>
            </w:pPr>
          </w:p>
        </w:tc>
        <w:tc>
          <w:tcPr>
            <w:tcW w:w="1530" w:type="dxa"/>
            <w:gridSpan w:val="2"/>
            <w:shd w:val="clear" w:color="auto" w:fill="E6E6E6"/>
          </w:tcPr>
          <w:p w:rsidR="00AB4FCF" w:rsidRPr="00C545E9" w:rsidRDefault="00AB4FCF" w:rsidP="00461489">
            <w:pPr>
              <w:rPr>
                <w:rFonts w:ascii="Arial" w:hAnsi="Arial" w:cs="Arial"/>
                <w:sz w:val="22"/>
                <w:szCs w:val="28"/>
              </w:rPr>
            </w:pPr>
          </w:p>
        </w:tc>
      </w:tr>
      <w:tr w:rsidR="00AB4FCF" w:rsidRPr="00C545E9" w:rsidTr="00461489">
        <w:trPr>
          <w:gridBefore w:val="1"/>
          <w:wBefore w:w="342" w:type="dxa"/>
          <w:jc w:val="center"/>
        </w:trPr>
        <w:tc>
          <w:tcPr>
            <w:tcW w:w="4161" w:type="dxa"/>
            <w:gridSpan w:val="2"/>
            <w:tcBorders>
              <w:bottom w:val="single" w:sz="4" w:space="0" w:color="auto"/>
            </w:tcBorders>
            <w:shd w:val="clear" w:color="auto" w:fill="auto"/>
          </w:tcPr>
          <w:p w:rsidR="00AB4FCF" w:rsidRPr="000F21A1" w:rsidRDefault="00AB4FCF" w:rsidP="00461489">
            <w:pPr>
              <w:ind w:left="460" w:hanging="284"/>
              <w:rPr>
                <w:rFonts w:ascii="Arial" w:hAnsi="Arial" w:cs="Arial"/>
                <w:b/>
                <w:szCs w:val="28"/>
              </w:rPr>
            </w:pPr>
            <w:r w:rsidRPr="000F21A1">
              <w:rPr>
                <w:rFonts w:ascii="Arial" w:hAnsi="Arial" w:cs="Arial"/>
                <w:b/>
                <w:szCs w:val="28"/>
              </w:rPr>
              <w:t>Consent</w:t>
            </w:r>
          </w:p>
          <w:p w:rsidR="00AB4FCF" w:rsidRPr="000F21A1" w:rsidRDefault="00AB4FCF" w:rsidP="00461489">
            <w:pPr>
              <w:ind w:left="460" w:hanging="284"/>
              <w:rPr>
                <w:rFonts w:ascii="Arial" w:hAnsi="Arial" w:cs="Arial"/>
                <w:szCs w:val="20"/>
              </w:rPr>
            </w:pPr>
            <w:r w:rsidRPr="000F21A1">
              <w:rPr>
                <w:rFonts w:ascii="Arial" w:hAnsi="Arial" w:cs="Arial"/>
                <w:szCs w:val="20"/>
              </w:rPr>
              <w:t xml:space="preserve">Explains the purpose of the examination. </w:t>
            </w:r>
          </w:p>
          <w:p w:rsidR="00AB4FCF" w:rsidRPr="000F21A1" w:rsidRDefault="00AB4FCF" w:rsidP="00461489">
            <w:pPr>
              <w:ind w:left="460" w:hanging="284"/>
              <w:rPr>
                <w:rFonts w:ascii="Arial" w:hAnsi="Arial" w:cs="Arial"/>
                <w:szCs w:val="20"/>
              </w:rPr>
            </w:pPr>
            <w:r w:rsidRPr="000F21A1">
              <w:rPr>
                <w:rFonts w:ascii="Arial" w:hAnsi="Arial" w:cs="Arial"/>
                <w:szCs w:val="20"/>
              </w:rPr>
              <w:t>Checks for patients understanding</w:t>
            </w:r>
          </w:p>
          <w:p w:rsidR="00AB4FCF" w:rsidRPr="000F21A1" w:rsidRDefault="00AB4FCF"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AB4FCF" w:rsidRPr="00C545E9" w:rsidRDefault="00AB4FCF" w:rsidP="00461489">
            <w:pPr>
              <w:rPr>
                <w:rFonts w:ascii="Arial" w:hAnsi="Arial" w:cs="Arial"/>
                <w:sz w:val="22"/>
                <w:szCs w:val="28"/>
              </w:rPr>
            </w:pPr>
          </w:p>
        </w:tc>
        <w:tc>
          <w:tcPr>
            <w:tcW w:w="1548" w:type="dxa"/>
            <w:gridSpan w:val="2"/>
            <w:tcBorders>
              <w:bottom w:val="single" w:sz="4" w:space="0" w:color="auto"/>
            </w:tcBorders>
            <w:shd w:val="clear" w:color="auto" w:fill="auto"/>
          </w:tcPr>
          <w:p w:rsidR="00AB4FCF" w:rsidRPr="00C545E9" w:rsidRDefault="00AB4FCF" w:rsidP="00461489">
            <w:pPr>
              <w:rPr>
                <w:rFonts w:ascii="Arial" w:hAnsi="Arial" w:cs="Arial"/>
                <w:sz w:val="22"/>
                <w:szCs w:val="28"/>
              </w:rPr>
            </w:pPr>
          </w:p>
        </w:tc>
        <w:tc>
          <w:tcPr>
            <w:tcW w:w="1276" w:type="dxa"/>
            <w:tcBorders>
              <w:bottom w:val="single" w:sz="4" w:space="0" w:color="auto"/>
            </w:tcBorders>
            <w:shd w:val="clear" w:color="auto" w:fill="auto"/>
          </w:tcPr>
          <w:p w:rsidR="00AB4FCF" w:rsidRPr="00C545E9" w:rsidRDefault="00AB4FCF" w:rsidP="00461489">
            <w:pPr>
              <w:rPr>
                <w:rFonts w:ascii="Arial" w:hAnsi="Arial" w:cs="Arial"/>
                <w:sz w:val="22"/>
                <w:szCs w:val="28"/>
              </w:rPr>
            </w:pPr>
          </w:p>
        </w:tc>
        <w:tc>
          <w:tcPr>
            <w:tcW w:w="1530" w:type="dxa"/>
            <w:gridSpan w:val="2"/>
            <w:tcBorders>
              <w:bottom w:val="single" w:sz="4" w:space="0" w:color="auto"/>
            </w:tcBorders>
            <w:shd w:val="clear" w:color="auto" w:fill="auto"/>
          </w:tcPr>
          <w:p w:rsidR="00AB4FCF" w:rsidRPr="00C545E9" w:rsidRDefault="00AB4FCF" w:rsidP="00461489">
            <w:pPr>
              <w:rPr>
                <w:rFonts w:ascii="Arial" w:hAnsi="Arial" w:cs="Arial"/>
                <w:sz w:val="22"/>
                <w:szCs w:val="28"/>
              </w:rPr>
            </w:pPr>
          </w:p>
        </w:tc>
      </w:tr>
      <w:tr w:rsidR="00AB4FCF" w:rsidRPr="00C545E9" w:rsidTr="00461489">
        <w:trPr>
          <w:gridBefore w:val="1"/>
          <w:wBefore w:w="342" w:type="dxa"/>
          <w:jc w:val="center"/>
        </w:trPr>
        <w:tc>
          <w:tcPr>
            <w:tcW w:w="4161" w:type="dxa"/>
            <w:gridSpan w:val="2"/>
            <w:shd w:val="clear" w:color="auto" w:fill="E6E6E6"/>
          </w:tcPr>
          <w:p w:rsidR="00AB4FCF" w:rsidRPr="000F21A1" w:rsidRDefault="00AB4FCF" w:rsidP="00461489">
            <w:pPr>
              <w:ind w:left="460" w:hanging="284"/>
              <w:rPr>
                <w:rFonts w:ascii="Arial" w:hAnsi="Arial" w:cs="Arial"/>
                <w:b/>
                <w:szCs w:val="28"/>
              </w:rPr>
            </w:pPr>
            <w:r w:rsidRPr="000F21A1">
              <w:rPr>
                <w:rFonts w:ascii="Arial" w:hAnsi="Arial" w:cs="Arial"/>
                <w:b/>
                <w:szCs w:val="28"/>
              </w:rPr>
              <w:t>Performing procedure</w:t>
            </w:r>
          </w:p>
          <w:p w:rsidR="00AB4FCF" w:rsidRPr="000F21A1" w:rsidRDefault="00AB4FCF" w:rsidP="00461489">
            <w:pPr>
              <w:ind w:left="460" w:hanging="284"/>
              <w:rPr>
                <w:rFonts w:ascii="Arial" w:hAnsi="Arial" w:cs="Arial"/>
                <w:szCs w:val="20"/>
              </w:rPr>
            </w:pPr>
            <w:r w:rsidRPr="000F21A1">
              <w:rPr>
                <w:rFonts w:ascii="Arial" w:hAnsi="Arial" w:cs="Arial"/>
                <w:szCs w:val="20"/>
              </w:rPr>
              <w:t>Prepares equipment</w:t>
            </w:r>
          </w:p>
          <w:p w:rsidR="00AB4FCF" w:rsidRPr="000F21A1" w:rsidRDefault="00AB4FCF"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AB4FCF" w:rsidRPr="000F21A1" w:rsidRDefault="00AB4FCF"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AB4FCF" w:rsidRPr="000F21A1" w:rsidRDefault="00AB4FCF"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AB4FCF" w:rsidRPr="000F21A1" w:rsidRDefault="00AB4FCF"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AB4FCF" w:rsidRPr="00C545E9" w:rsidRDefault="00AB4FCF" w:rsidP="00461489">
            <w:pPr>
              <w:rPr>
                <w:rFonts w:ascii="Arial" w:hAnsi="Arial" w:cs="Arial"/>
                <w:sz w:val="22"/>
                <w:szCs w:val="28"/>
              </w:rPr>
            </w:pPr>
          </w:p>
        </w:tc>
        <w:tc>
          <w:tcPr>
            <w:tcW w:w="1548" w:type="dxa"/>
            <w:gridSpan w:val="2"/>
            <w:shd w:val="clear" w:color="auto" w:fill="E6E6E6"/>
          </w:tcPr>
          <w:p w:rsidR="00AB4FCF" w:rsidRPr="00C545E9" w:rsidRDefault="00AB4FCF" w:rsidP="00461489">
            <w:pPr>
              <w:rPr>
                <w:rFonts w:ascii="Arial" w:hAnsi="Arial" w:cs="Arial"/>
                <w:sz w:val="22"/>
                <w:szCs w:val="28"/>
              </w:rPr>
            </w:pPr>
          </w:p>
        </w:tc>
        <w:tc>
          <w:tcPr>
            <w:tcW w:w="1276" w:type="dxa"/>
            <w:shd w:val="clear" w:color="auto" w:fill="E6E6E6"/>
          </w:tcPr>
          <w:p w:rsidR="00AB4FCF" w:rsidRPr="00C545E9" w:rsidRDefault="00AB4FCF" w:rsidP="00461489">
            <w:pPr>
              <w:rPr>
                <w:rFonts w:ascii="Arial" w:hAnsi="Arial" w:cs="Arial"/>
                <w:sz w:val="22"/>
                <w:szCs w:val="28"/>
              </w:rPr>
            </w:pPr>
          </w:p>
        </w:tc>
        <w:tc>
          <w:tcPr>
            <w:tcW w:w="1530" w:type="dxa"/>
            <w:gridSpan w:val="2"/>
            <w:shd w:val="clear" w:color="auto" w:fill="E6E6E6"/>
          </w:tcPr>
          <w:p w:rsidR="00AB4FCF" w:rsidRPr="00C545E9" w:rsidRDefault="00AB4FCF" w:rsidP="00461489">
            <w:pPr>
              <w:rPr>
                <w:rFonts w:ascii="Arial" w:hAnsi="Arial" w:cs="Arial"/>
                <w:sz w:val="22"/>
                <w:szCs w:val="28"/>
              </w:rPr>
            </w:pPr>
          </w:p>
        </w:tc>
      </w:tr>
      <w:tr w:rsidR="00AB4FCF" w:rsidRPr="00C545E9" w:rsidTr="00461489">
        <w:trPr>
          <w:gridBefore w:val="1"/>
          <w:wBefore w:w="342" w:type="dxa"/>
          <w:jc w:val="center"/>
        </w:trPr>
        <w:tc>
          <w:tcPr>
            <w:tcW w:w="4161" w:type="dxa"/>
            <w:gridSpan w:val="2"/>
            <w:tcBorders>
              <w:bottom w:val="single" w:sz="4" w:space="0" w:color="auto"/>
            </w:tcBorders>
          </w:tcPr>
          <w:p w:rsidR="00AB4FCF" w:rsidRPr="000F21A1" w:rsidRDefault="00AB4FCF" w:rsidP="00461489">
            <w:pPr>
              <w:ind w:left="460" w:hanging="284"/>
              <w:rPr>
                <w:rFonts w:ascii="Arial" w:hAnsi="Arial" w:cs="Arial"/>
                <w:b/>
                <w:szCs w:val="28"/>
              </w:rPr>
            </w:pPr>
            <w:r w:rsidRPr="000F21A1">
              <w:rPr>
                <w:rFonts w:ascii="Arial" w:hAnsi="Arial" w:cs="Arial"/>
                <w:b/>
                <w:szCs w:val="28"/>
              </w:rPr>
              <w:t xml:space="preserve">Patient safety </w:t>
            </w:r>
          </w:p>
          <w:p w:rsidR="00AB4FCF" w:rsidRPr="000F21A1" w:rsidRDefault="00AB4FCF" w:rsidP="00461489">
            <w:pPr>
              <w:ind w:left="460" w:hanging="284"/>
              <w:rPr>
                <w:rFonts w:ascii="Arial" w:hAnsi="Arial" w:cs="Arial"/>
                <w:szCs w:val="20"/>
              </w:rPr>
            </w:pPr>
            <w:r w:rsidRPr="000F21A1">
              <w:rPr>
                <w:rFonts w:ascii="Arial" w:hAnsi="Arial" w:cs="Arial"/>
                <w:szCs w:val="20"/>
              </w:rPr>
              <w:t>Hand hygiene before and after</w:t>
            </w:r>
          </w:p>
          <w:p w:rsidR="00AB4FCF" w:rsidRPr="000F21A1" w:rsidRDefault="00AB4FCF" w:rsidP="00461489">
            <w:pPr>
              <w:ind w:left="460" w:hanging="284"/>
              <w:rPr>
                <w:rFonts w:ascii="Arial" w:hAnsi="Arial" w:cs="Arial"/>
                <w:szCs w:val="20"/>
              </w:rPr>
            </w:pPr>
            <w:r w:rsidRPr="000F21A1">
              <w:rPr>
                <w:rFonts w:ascii="Arial" w:hAnsi="Arial" w:cs="Arial"/>
                <w:szCs w:val="20"/>
              </w:rPr>
              <w:t>Checks patient identity</w:t>
            </w:r>
          </w:p>
          <w:p w:rsidR="00AB4FCF" w:rsidRPr="000F21A1" w:rsidRDefault="00AB4FCF" w:rsidP="00461489">
            <w:pPr>
              <w:ind w:left="460" w:hanging="284"/>
              <w:rPr>
                <w:rFonts w:ascii="Arial" w:hAnsi="Arial" w:cs="Arial"/>
                <w:szCs w:val="20"/>
              </w:rPr>
            </w:pPr>
            <w:r w:rsidRPr="000F21A1">
              <w:rPr>
                <w:rFonts w:ascii="Arial" w:hAnsi="Arial" w:cs="Arial"/>
                <w:szCs w:val="20"/>
              </w:rPr>
              <w:t>Aseptic / clean technique, as indicated</w:t>
            </w:r>
          </w:p>
          <w:p w:rsidR="00AB4FCF" w:rsidRPr="000F21A1" w:rsidRDefault="00AB4FCF"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AB4FCF" w:rsidRPr="00C545E9" w:rsidRDefault="00AB4FCF" w:rsidP="00461489">
            <w:pPr>
              <w:rPr>
                <w:rFonts w:ascii="Arial" w:hAnsi="Arial" w:cs="Arial"/>
                <w:sz w:val="22"/>
                <w:szCs w:val="28"/>
              </w:rPr>
            </w:pPr>
          </w:p>
        </w:tc>
        <w:tc>
          <w:tcPr>
            <w:tcW w:w="1548" w:type="dxa"/>
            <w:gridSpan w:val="2"/>
            <w:tcBorders>
              <w:bottom w:val="single" w:sz="4" w:space="0" w:color="auto"/>
            </w:tcBorders>
          </w:tcPr>
          <w:p w:rsidR="00AB4FCF" w:rsidRPr="00C545E9" w:rsidRDefault="00AB4FCF" w:rsidP="00461489">
            <w:pPr>
              <w:rPr>
                <w:rFonts w:ascii="Arial" w:hAnsi="Arial" w:cs="Arial"/>
                <w:sz w:val="22"/>
                <w:szCs w:val="28"/>
              </w:rPr>
            </w:pPr>
          </w:p>
        </w:tc>
        <w:tc>
          <w:tcPr>
            <w:tcW w:w="1276" w:type="dxa"/>
            <w:tcBorders>
              <w:bottom w:val="single" w:sz="4" w:space="0" w:color="auto"/>
            </w:tcBorders>
          </w:tcPr>
          <w:p w:rsidR="00AB4FCF" w:rsidRPr="00C545E9" w:rsidRDefault="00AB4FCF" w:rsidP="00461489">
            <w:pPr>
              <w:rPr>
                <w:rFonts w:ascii="Arial" w:hAnsi="Arial" w:cs="Arial"/>
                <w:sz w:val="22"/>
                <w:szCs w:val="28"/>
              </w:rPr>
            </w:pPr>
          </w:p>
        </w:tc>
        <w:tc>
          <w:tcPr>
            <w:tcW w:w="1530" w:type="dxa"/>
            <w:gridSpan w:val="2"/>
            <w:tcBorders>
              <w:bottom w:val="single" w:sz="4" w:space="0" w:color="auto"/>
            </w:tcBorders>
          </w:tcPr>
          <w:p w:rsidR="00AB4FCF" w:rsidRPr="00C545E9" w:rsidRDefault="00AB4FCF" w:rsidP="00461489">
            <w:pPr>
              <w:rPr>
                <w:rFonts w:ascii="Arial" w:hAnsi="Arial" w:cs="Arial"/>
                <w:sz w:val="22"/>
                <w:szCs w:val="28"/>
              </w:rPr>
            </w:pPr>
          </w:p>
        </w:tc>
      </w:tr>
      <w:tr w:rsidR="00AB4FCF" w:rsidRPr="00C545E9" w:rsidTr="00461489">
        <w:trPr>
          <w:gridBefore w:val="1"/>
          <w:wBefore w:w="342" w:type="dxa"/>
          <w:jc w:val="center"/>
        </w:trPr>
        <w:tc>
          <w:tcPr>
            <w:tcW w:w="4161" w:type="dxa"/>
            <w:gridSpan w:val="2"/>
            <w:shd w:val="clear" w:color="auto" w:fill="E6E6E6"/>
          </w:tcPr>
          <w:p w:rsidR="00AB4FCF" w:rsidRPr="000F21A1" w:rsidRDefault="00AB4FCF" w:rsidP="00461489">
            <w:pPr>
              <w:ind w:left="460" w:hanging="284"/>
              <w:rPr>
                <w:rFonts w:ascii="Arial" w:hAnsi="Arial" w:cs="Arial"/>
                <w:b/>
                <w:szCs w:val="28"/>
              </w:rPr>
            </w:pPr>
            <w:r w:rsidRPr="000F21A1">
              <w:rPr>
                <w:rFonts w:ascii="Arial" w:hAnsi="Arial" w:cs="Arial"/>
                <w:b/>
                <w:szCs w:val="28"/>
              </w:rPr>
              <w:t xml:space="preserve">Communication </w:t>
            </w:r>
          </w:p>
          <w:p w:rsidR="00AB4FCF" w:rsidRPr="000F21A1" w:rsidRDefault="00AB4FCF" w:rsidP="00461489">
            <w:pPr>
              <w:ind w:left="460" w:hanging="284"/>
              <w:rPr>
                <w:rFonts w:ascii="Arial" w:hAnsi="Arial" w:cs="Arial"/>
                <w:szCs w:val="20"/>
              </w:rPr>
            </w:pPr>
            <w:r w:rsidRPr="000F21A1">
              <w:rPr>
                <w:rFonts w:ascii="Arial" w:hAnsi="Arial" w:cs="Arial"/>
                <w:szCs w:val="20"/>
              </w:rPr>
              <w:t>Uses jargon free language,</w:t>
            </w:r>
          </w:p>
          <w:p w:rsidR="00AB4FCF" w:rsidRPr="000F21A1" w:rsidRDefault="00AB4FCF"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AB4FCF" w:rsidRPr="000F21A1" w:rsidRDefault="00AB4FCF"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AB4FCF" w:rsidRPr="00C545E9" w:rsidRDefault="00AB4FCF" w:rsidP="00461489">
            <w:pPr>
              <w:rPr>
                <w:rFonts w:ascii="Arial" w:hAnsi="Arial" w:cs="Arial"/>
                <w:sz w:val="22"/>
                <w:szCs w:val="28"/>
              </w:rPr>
            </w:pPr>
          </w:p>
        </w:tc>
        <w:tc>
          <w:tcPr>
            <w:tcW w:w="1548" w:type="dxa"/>
            <w:gridSpan w:val="2"/>
            <w:shd w:val="clear" w:color="auto" w:fill="E6E6E6"/>
          </w:tcPr>
          <w:p w:rsidR="00AB4FCF" w:rsidRPr="00C545E9" w:rsidRDefault="00AB4FCF" w:rsidP="00461489">
            <w:pPr>
              <w:rPr>
                <w:rFonts w:ascii="Arial" w:hAnsi="Arial" w:cs="Arial"/>
                <w:sz w:val="22"/>
                <w:szCs w:val="28"/>
              </w:rPr>
            </w:pPr>
          </w:p>
        </w:tc>
        <w:tc>
          <w:tcPr>
            <w:tcW w:w="1276" w:type="dxa"/>
            <w:shd w:val="clear" w:color="auto" w:fill="E6E6E6"/>
          </w:tcPr>
          <w:p w:rsidR="00AB4FCF" w:rsidRPr="00C545E9" w:rsidRDefault="00AB4FCF" w:rsidP="00461489">
            <w:pPr>
              <w:rPr>
                <w:rFonts w:ascii="Arial" w:hAnsi="Arial" w:cs="Arial"/>
                <w:sz w:val="22"/>
                <w:szCs w:val="28"/>
              </w:rPr>
            </w:pPr>
          </w:p>
        </w:tc>
        <w:tc>
          <w:tcPr>
            <w:tcW w:w="1530" w:type="dxa"/>
            <w:gridSpan w:val="2"/>
            <w:shd w:val="clear" w:color="auto" w:fill="E6E6E6"/>
          </w:tcPr>
          <w:p w:rsidR="00AB4FCF" w:rsidRPr="00C545E9" w:rsidRDefault="00AB4FCF" w:rsidP="00461489">
            <w:pPr>
              <w:rPr>
                <w:rFonts w:ascii="Arial" w:hAnsi="Arial" w:cs="Arial"/>
                <w:sz w:val="22"/>
                <w:szCs w:val="28"/>
              </w:rPr>
            </w:pPr>
          </w:p>
        </w:tc>
      </w:tr>
      <w:tr w:rsidR="00AB4FCF"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AB4FCF" w:rsidRPr="000F21A1" w:rsidRDefault="00AB4FCF"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AB4FCF" w:rsidRPr="00C545E9" w:rsidRDefault="00AB4FCF"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AB4FCF" w:rsidRPr="00C545E9" w:rsidRDefault="00AB4FCF"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AB4FCF" w:rsidRPr="00C545E9" w:rsidRDefault="00AB4FCF"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AB4FCF" w:rsidRPr="00C545E9" w:rsidRDefault="00AB4FCF" w:rsidP="00461489">
            <w:pPr>
              <w:rPr>
                <w:rFonts w:ascii="Arial" w:hAnsi="Arial" w:cs="Arial"/>
                <w:sz w:val="22"/>
                <w:szCs w:val="28"/>
              </w:rPr>
            </w:pPr>
          </w:p>
        </w:tc>
      </w:tr>
      <w:tr w:rsidR="00AB4FCF"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AB4FCF" w:rsidRPr="007B616C" w:rsidRDefault="00AB4FCF" w:rsidP="00461489">
            <w:pPr>
              <w:rPr>
                <w:rFonts w:ascii="Arial" w:hAnsi="Arial" w:cs="Arial"/>
                <w:sz w:val="6"/>
                <w:szCs w:val="28"/>
              </w:rPr>
            </w:pPr>
          </w:p>
        </w:tc>
        <w:tc>
          <w:tcPr>
            <w:tcW w:w="5453" w:type="dxa"/>
            <w:gridSpan w:val="7"/>
            <w:tcBorders>
              <w:top w:val="nil"/>
              <w:left w:val="nil"/>
              <w:right w:val="nil"/>
            </w:tcBorders>
          </w:tcPr>
          <w:p w:rsidR="00AB4FCF" w:rsidRPr="007B616C" w:rsidRDefault="00AB4FCF" w:rsidP="00461489">
            <w:pPr>
              <w:rPr>
                <w:rFonts w:ascii="Arial" w:hAnsi="Arial" w:cs="Arial"/>
                <w:sz w:val="6"/>
                <w:szCs w:val="28"/>
              </w:rPr>
            </w:pPr>
          </w:p>
        </w:tc>
      </w:tr>
      <w:tr w:rsidR="00AB4FCF"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AB4FCF" w:rsidRPr="00C545E9" w:rsidRDefault="00AB4FCF" w:rsidP="00461489">
            <w:pPr>
              <w:rPr>
                <w:rFonts w:ascii="Arial" w:hAnsi="Arial" w:cs="Arial"/>
                <w:sz w:val="22"/>
                <w:szCs w:val="28"/>
              </w:rPr>
            </w:pPr>
            <w:r w:rsidRPr="00C545E9">
              <w:rPr>
                <w:rFonts w:ascii="Arial" w:hAnsi="Arial" w:cs="Arial"/>
                <w:sz w:val="22"/>
                <w:szCs w:val="28"/>
              </w:rPr>
              <w:t>Anything especially good?</w:t>
            </w:r>
          </w:p>
          <w:p w:rsidR="00AB4FCF" w:rsidRPr="00C545E9" w:rsidRDefault="00AB4FCF" w:rsidP="00461489">
            <w:pPr>
              <w:rPr>
                <w:rFonts w:ascii="Arial" w:hAnsi="Arial" w:cs="Arial"/>
                <w:sz w:val="22"/>
                <w:szCs w:val="28"/>
              </w:rPr>
            </w:pPr>
          </w:p>
          <w:p w:rsidR="00AB4FCF" w:rsidRPr="00C545E9" w:rsidRDefault="00AB4FCF" w:rsidP="00461489">
            <w:pPr>
              <w:rPr>
                <w:rFonts w:ascii="Arial" w:hAnsi="Arial" w:cs="Arial"/>
                <w:sz w:val="22"/>
                <w:szCs w:val="28"/>
              </w:rPr>
            </w:pPr>
          </w:p>
          <w:p w:rsidR="00B72561" w:rsidRPr="00D170BE" w:rsidRDefault="00B72561" w:rsidP="00461489">
            <w:pPr>
              <w:rPr>
                <w:rFonts w:ascii="Arial" w:hAnsi="Arial" w:cs="Arial"/>
                <w:sz w:val="4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AB4FCF" w:rsidRPr="00C545E9" w:rsidRDefault="00AB4FCF" w:rsidP="00461489">
            <w:pPr>
              <w:rPr>
                <w:rFonts w:ascii="Arial" w:hAnsi="Arial" w:cs="Arial"/>
                <w:sz w:val="22"/>
                <w:szCs w:val="28"/>
              </w:rPr>
            </w:pPr>
          </w:p>
        </w:tc>
        <w:tc>
          <w:tcPr>
            <w:tcW w:w="4819" w:type="dxa"/>
            <w:gridSpan w:val="5"/>
          </w:tcPr>
          <w:p w:rsidR="00AB4FCF" w:rsidRPr="00C545E9" w:rsidRDefault="00AB4FCF" w:rsidP="00461489">
            <w:pPr>
              <w:rPr>
                <w:rFonts w:ascii="Arial" w:hAnsi="Arial" w:cs="Arial"/>
                <w:sz w:val="22"/>
                <w:szCs w:val="28"/>
              </w:rPr>
            </w:pPr>
            <w:r w:rsidRPr="00C545E9">
              <w:rPr>
                <w:rFonts w:ascii="Arial" w:hAnsi="Arial" w:cs="Arial"/>
                <w:sz w:val="22"/>
                <w:szCs w:val="28"/>
              </w:rPr>
              <w:t>Things to improve?</w:t>
            </w:r>
          </w:p>
        </w:tc>
      </w:tr>
      <w:tr w:rsidR="00AB4FCF"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AB4FCF" w:rsidRPr="00A30B39" w:rsidRDefault="00AB4FCF"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AB4FCF" w:rsidRPr="00A30B39" w:rsidRDefault="00AB4FCF"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AB4FCF"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AB4FCF" w:rsidRPr="00A30B39" w:rsidRDefault="00AB4FCF"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AB4FCF" w:rsidRPr="00A30B39" w:rsidRDefault="00AB4FCF"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AB4FCF" w:rsidRPr="00A30B39" w:rsidTr="00B7256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63"/>
        </w:trPr>
        <w:tc>
          <w:tcPr>
            <w:tcW w:w="7338" w:type="dxa"/>
            <w:gridSpan w:val="6"/>
            <w:tcBorders>
              <w:top w:val="nil"/>
              <w:bottom w:val="nil"/>
            </w:tcBorders>
          </w:tcPr>
          <w:p w:rsidR="00AB4FCF" w:rsidRPr="00A30B39" w:rsidRDefault="00AB4FCF"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AB4FCF" w:rsidRPr="00A30B39" w:rsidRDefault="00AB4FCF"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3645A8" w:rsidRDefault="00494F7D" w:rsidP="004110A4">
      <w:pPr>
        <w:keepNext/>
        <w:rPr>
          <w:rFonts w:ascii="Arial" w:hAnsi="Arial" w:cs="Arial"/>
          <w:b/>
          <w:sz w:val="32"/>
          <w:szCs w:val="32"/>
        </w:rPr>
      </w:pPr>
      <w:r w:rsidRPr="00AE5ECB">
        <w:rPr>
          <w:rFonts w:ascii="Arial" w:hAnsi="Arial" w:cs="Arial"/>
          <w:b/>
          <w:sz w:val="32"/>
          <w:szCs w:val="32"/>
        </w:rPr>
        <w:lastRenderedPageBreak/>
        <w:t xml:space="preserve">Peripheral Intravenous </w:t>
      </w:r>
      <w:proofErr w:type="spellStart"/>
      <w:r w:rsidRPr="00AE5ECB">
        <w:rPr>
          <w:rFonts w:ascii="Arial" w:hAnsi="Arial" w:cs="Arial"/>
          <w:b/>
          <w:sz w:val="32"/>
          <w:szCs w:val="32"/>
        </w:rPr>
        <w:t>Cannulation</w:t>
      </w:r>
      <w:proofErr w:type="spellEnd"/>
    </w:p>
    <w:p w:rsidR="00494F7D" w:rsidRPr="00A1341E" w:rsidRDefault="00494F7D" w:rsidP="003645A8">
      <w:pPr>
        <w:rPr>
          <w:rFonts w:ascii="Arial" w:hAnsi="Arial" w:cs="Arial"/>
          <w:b/>
          <w:sz w:val="22"/>
          <w:szCs w:val="22"/>
        </w:rPr>
      </w:pPr>
    </w:p>
    <w:p w:rsidR="0094744B" w:rsidRPr="00494F7D" w:rsidRDefault="003645A8" w:rsidP="00494F7D">
      <w:pPr>
        <w:ind w:right="-874"/>
        <w:rPr>
          <w:rFonts w:ascii="Arial" w:hAnsi="Arial" w:cs="Arial"/>
          <w:b/>
          <w:sz w:val="26"/>
          <w:szCs w:val="22"/>
        </w:rPr>
      </w:pPr>
      <w:r w:rsidRPr="00494F7D">
        <w:rPr>
          <w:rFonts w:ascii="Arial" w:hAnsi="Arial" w:cs="Arial"/>
          <w:b/>
          <w:sz w:val="26"/>
          <w:szCs w:val="22"/>
        </w:rPr>
        <w:t>Equipment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8"/>
        <w:gridCol w:w="4678"/>
      </w:tblGrid>
      <w:tr w:rsidR="0094744B" w:rsidRPr="00494F7D" w:rsidTr="00494F7D">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Clean tray</w:t>
            </w:r>
          </w:p>
        </w:tc>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Disposable plastic apron</w:t>
            </w:r>
          </w:p>
        </w:tc>
      </w:tr>
      <w:tr w:rsidR="0094744B" w:rsidRPr="00494F7D" w:rsidTr="00494F7D">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Non-sterile gloves</w:t>
            </w:r>
          </w:p>
        </w:tc>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10ml Syringe &amp; needle</w:t>
            </w:r>
          </w:p>
        </w:tc>
      </w:tr>
      <w:tr w:rsidR="0094744B" w:rsidRPr="00494F7D" w:rsidTr="00494F7D">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Tourniquet</w:t>
            </w:r>
          </w:p>
        </w:tc>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Sterile IV dressing</w:t>
            </w:r>
          </w:p>
        </w:tc>
      </w:tr>
      <w:tr w:rsidR="0094744B" w:rsidRPr="00494F7D" w:rsidTr="00494F7D">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Sterile gauze</w:t>
            </w:r>
          </w:p>
        </w:tc>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Sharps bin</w:t>
            </w:r>
          </w:p>
        </w:tc>
      </w:tr>
      <w:tr w:rsidR="0094744B" w:rsidRPr="00494F7D" w:rsidTr="00494F7D">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Extension Set (as required)</w:t>
            </w:r>
          </w:p>
        </w:tc>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Protective field/underlay</w:t>
            </w:r>
          </w:p>
        </w:tc>
      </w:tr>
      <w:tr w:rsidR="0094744B" w:rsidRPr="00494F7D" w:rsidTr="00494F7D">
        <w:trPr>
          <w:trHeight w:val="192"/>
        </w:trPr>
        <w:tc>
          <w:tcPr>
            <w:tcW w:w="4678" w:type="dxa"/>
            <w:vMerge w:val="restart"/>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 xml:space="preserve">2% </w:t>
            </w:r>
            <w:proofErr w:type="spellStart"/>
            <w:r w:rsidRPr="00494F7D">
              <w:rPr>
                <w:rFonts w:ascii="Arial" w:hAnsi="Arial" w:cs="Arial"/>
                <w:sz w:val="26"/>
                <w:szCs w:val="22"/>
              </w:rPr>
              <w:t>Chlorhexidine</w:t>
            </w:r>
            <w:proofErr w:type="spellEnd"/>
            <w:r w:rsidRPr="00494F7D">
              <w:rPr>
                <w:rFonts w:ascii="Arial" w:hAnsi="Arial" w:cs="Arial"/>
                <w:sz w:val="26"/>
                <w:szCs w:val="22"/>
              </w:rPr>
              <w:t xml:space="preserve"> in 70% Alcohol skin prep (or 70% Alcohol skin prep if not available).</w:t>
            </w:r>
          </w:p>
        </w:tc>
        <w:tc>
          <w:tcPr>
            <w:tcW w:w="4678" w:type="dxa"/>
          </w:tcPr>
          <w:p w:rsidR="0094744B" w:rsidRPr="00494F7D" w:rsidRDefault="0094744B" w:rsidP="00494F7D">
            <w:pPr>
              <w:numPr>
                <w:ilvl w:val="0"/>
                <w:numId w:val="6"/>
              </w:numPr>
              <w:tabs>
                <w:tab w:val="num" w:pos="318"/>
              </w:tabs>
              <w:rPr>
                <w:rFonts w:ascii="Arial" w:hAnsi="Arial" w:cs="Arial"/>
                <w:sz w:val="26"/>
                <w:szCs w:val="22"/>
              </w:rPr>
            </w:pPr>
            <w:proofErr w:type="spellStart"/>
            <w:r w:rsidRPr="00494F7D">
              <w:rPr>
                <w:rFonts w:ascii="Arial" w:hAnsi="Arial" w:cs="Arial"/>
                <w:sz w:val="26"/>
                <w:szCs w:val="22"/>
              </w:rPr>
              <w:t>Cannula</w:t>
            </w:r>
            <w:proofErr w:type="spellEnd"/>
            <w:r w:rsidRPr="00494F7D">
              <w:rPr>
                <w:rFonts w:ascii="Arial" w:hAnsi="Arial" w:cs="Arial"/>
                <w:sz w:val="26"/>
                <w:szCs w:val="22"/>
              </w:rPr>
              <w:t xml:space="preserve"> (of appropriate size)</w:t>
            </w:r>
          </w:p>
        </w:tc>
      </w:tr>
      <w:tr w:rsidR="0094744B" w:rsidRPr="00494F7D" w:rsidTr="00494F7D">
        <w:trPr>
          <w:trHeight w:val="570"/>
        </w:trPr>
        <w:tc>
          <w:tcPr>
            <w:tcW w:w="4678" w:type="dxa"/>
            <w:vMerge/>
            <w:tcBorders>
              <w:bottom w:val="nil"/>
            </w:tcBorders>
          </w:tcPr>
          <w:p w:rsidR="0094744B" w:rsidRPr="00494F7D" w:rsidRDefault="0094744B" w:rsidP="00093A73">
            <w:pPr>
              <w:numPr>
                <w:ilvl w:val="0"/>
                <w:numId w:val="6"/>
              </w:numPr>
              <w:ind w:right="-874"/>
              <w:rPr>
                <w:rFonts w:ascii="Arial" w:hAnsi="Arial" w:cs="Arial"/>
                <w:sz w:val="26"/>
                <w:szCs w:val="22"/>
              </w:rPr>
            </w:pPr>
          </w:p>
        </w:tc>
        <w:tc>
          <w:tcPr>
            <w:tcW w:w="4678" w:type="dxa"/>
            <w:tcBorders>
              <w:bottom w:val="nil"/>
            </w:tcBorders>
          </w:tcPr>
          <w:p w:rsidR="0094744B" w:rsidRPr="00494F7D" w:rsidRDefault="0094744B" w:rsidP="00093A73">
            <w:pPr>
              <w:numPr>
                <w:ilvl w:val="0"/>
                <w:numId w:val="6"/>
              </w:numPr>
              <w:ind w:right="-874"/>
              <w:rPr>
                <w:rFonts w:ascii="Arial" w:hAnsi="Arial" w:cs="Arial"/>
                <w:sz w:val="26"/>
                <w:szCs w:val="22"/>
              </w:rPr>
            </w:pPr>
            <w:r w:rsidRPr="00494F7D">
              <w:rPr>
                <w:rFonts w:ascii="Arial" w:hAnsi="Arial" w:cs="Arial"/>
                <w:sz w:val="26"/>
                <w:szCs w:val="22"/>
              </w:rPr>
              <w:t>0.9% Sodium Chloride for injection</w:t>
            </w:r>
          </w:p>
        </w:tc>
      </w:tr>
    </w:tbl>
    <w:p w:rsidR="0094744B" w:rsidRPr="00CF4575" w:rsidRDefault="0094744B" w:rsidP="003645A8">
      <w:pPr>
        <w:ind w:left="360" w:right="-874"/>
        <w:rPr>
          <w:rFonts w:ascii="Arial" w:hAnsi="Arial" w:cs="Arial"/>
          <w:sz w:val="20"/>
          <w:szCs w:val="22"/>
        </w:rPr>
      </w:pP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Before and after each patient contact or procedure, clean hands as appropriate with soap and water or alcohol gel.</w:t>
      </w: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Gather the equipment needed including a clean tray and sharps bin.</w:t>
      </w:r>
    </w:p>
    <w:p w:rsidR="0094744B" w:rsidRPr="00CF4575" w:rsidRDefault="0094744B" w:rsidP="00CF4575">
      <w:pPr>
        <w:tabs>
          <w:tab w:val="left" w:pos="9498"/>
        </w:tabs>
        <w:ind w:left="284" w:right="-283" w:hanging="284"/>
        <w:rPr>
          <w:rFonts w:ascii="Arial" w:hAnsi="Arial" w:cs="Arial"/>
          <w:sz w:val="20"/>
          <w:szCs w:val="22"/>
        </w:rPr>
      </w:pP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Identify the patient</w:t>
      </w:r>
      <w:r w:rsidR="008907EC" w:rsidRPr="00494F7D">
        <w:rPr>
          <w:rFonts w:ascii="Arial" w:hAnsi="Arial" w:cs="Arial"/>
          <w:sz w:val="26"/>
          <w:szCs w:val="22"/>
        </w:rPr>
        <w:t xml:space="preserve"> (name, </w:t>
      </w:r>
      <w:proofErr w:type="spellStart"/>
      <w:proofErr w:type="gramStart"/>
      <w:r w:rsidR="008907EC" w:rsidRPr="00494F7D">
        <w:rPr>
          <w:rFonts w:ascii="Arial" w:hAnsi="Arial" w:cs="Arial"/>
          <w:sz w:val="26"/>
          <w:szCs w:val="22"/>
        </w:rPr>
        <w:t>DoB</w:t>
      </w:r>
      <w:proofErr w:type="spellEnd"/>
      <w:proofErr w:type="gramEnd"/>
      <w:r w:rsidR="008907EC" w:rsidRPr="00494F7D">
        <w:rPr>
          <w:rFonts w:ascii="Arial" w:hAnsi="Arial" w:cs="Arial"/>
          <w:sz w:val="26"/>
          <w:szCs w:val="22"/>
        </w:rPr>
        <w:t>, Hosp No.)</w:t>
      </w:r>
      <w:r w:rsidRPr="00494F7D">
        <w:rPr>
          <w:rFonts w:ascii="Arial" w:hAnsi="Arial" w:cs="Arial"/>
          <w:sz w:val="26"/>
          <w:szCs w:val="22"/>
        </w:rPr>
        <w:t>.</w:t>
      </w: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Discuss the procedure with the patient and obtain verbal consent.</w:t>
      </w: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Clean hands and put on gloves.</w:t>
      </w:r>
    </w:p>
    <w:p w:rsidR="0094744B" w:rsidRPr="00494F7D" w:rsidRDefault="0094744B" w:rsidP="00CF4575">
      <w:pPr>
        <w:tabs>
          <w:tab w:val="left" w:pos="9498"/>
        </w:tabs>
        <w:ind w:left="284" w:right="-283" w:hanging="284"/>
        <w:rPr>
          <w:rFonts w:ascii="Arial" w:hAnsi="Arial" w:cs="Arial"/>
          <w:sz w:val="16"/>
          <w:szCs w:val="22"/>
        </w:rPr>
      </w:pP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Prepare equipment</w:t>
      </w:r>
      <w:r w:rsidR="003645A8" w:rsidRPr="00494F7D">
        <w:rPr>
          <w:rFonts w:ascii="Arial" w:hAnsi="Arial" w:cs="Arial"/>
          <w:sz w:val="26"/>
          <w:szCs w:val="22"/>
        </w:rPr>
        <w:t xml:space="preserve"> and draw up the flush</w:t>
      </w: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 xml:space="preserve">Apply the </w:t>
      </w:r>
      <w:r w:rsidR="008907EC" w:rsidRPr="00494F7D">
        <w:rPr>
          <w:rFonts w:ascii="Arial" w:hAnsi="Arial" w:cs="Arial"/>
          <w:sz w:val="26"/>
          <w:szCs w:val="22"/>
        </w:rPr>
        <w:t xml:space="preserve">disposable </w:t>
      </w:r>
      <w:r w:rsidRPr="00494F7D">
        <w:rPr>
          <w:rFonts w:ascii="Arial" w:hAnsi="Arial" w:cs="Arial"/>
          <w:sz w:val="26"/>
          <w:szCs w:val="22"/>
        </w:rPr>
        <w:t>tourniquet to the chosen limb</w:t>
      </w:r>
      <w:r w:rsidR="008907EC" w:rsidRPr="00494F7D">
        <w:rPr>
          <w:rFonts w:ascii="Arial" w:hAnsi="Arial" w:cs="Arial"/>
          <w:sz w:val="26"/>
          <w:szCs w:val="22"/>
        </w:rPr>
        <w:t xml:space="preserve"> to gently impeded venous return</w:t>
      </w:r>
      <w:r w:rsidRPr="00494F7D">
        <w:rPr>
          <w:rFonts w:ascii="Arial" w:hAnsi="Arial" w:cs="Arial"/>
          <w:sz w:val="26"/>
          <w:szCs w:val="22"/>
        </w:rPr>
        <w:t>.</w:t>
      </w:r>
    </w:p>
    <w:p w:rsidR="0094744B" w:rsidRPr="00494F7D" w:rsidRDefault="003645A8"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 xml:space="preserve">Encourage </w:t>
      </w:r>
      <w:r w:rsidR="0094744B" w:rsidRPr="00494F7D">
        <w:rPr>
          <w:rFonts w:ascii="Arial" w:hAnsi="Arial" w:cs="Arial"/>
          <w:sz w:val="26"/>
          <w:szCs w:val="22"/>
        </w:rPr>
        <w:t xml:space="preserve">venous distension if required (see </w:t>
      </w:r>
      <w:proofErr w:type="spellStart"/>
      <w:r w:rsidR="0094744B" w:rsidRPr="00494F7D">
        <w:rPr>
          <w:rFonts w:ascii="Arial" w:hAnsi="Arial" w:cs="Arial"/>
          <w:sz w:val="26"/>
          <w:szCs w:val="22"/>
        </w:rPr>
        <w:t>venesection</w:t>
      </w:r>
      <w:proofErr w:type="spellEnd"/>
      <w:r w:rsidR="0094744B" w:rsidRPr="00494F7D">
        <w:rPr>
          <w:rFonts w:ascii="Arial" w:hAnsi="Arial" w:cs="Arial"/>
          <w:sz w:val="26"/>
          <w:szCs w:val="22"/>
        </w:rPr>
        <w:t>).</w:t>
      </w: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Select the most suitable vein.</w:t>
      </w: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 xml:space="preserve">Clean the area with 2% </w:t>
      </w:r>
      <w:proofErr w:type="spellStart"/>
      <w:r w:rsidRPr="00494F7D">
        <w:rPr>
          <w:rFonts w:ascii="Arial" w:hAnsi="Arial" w:cs="Arial"/>
          <w:sz w:val="26"/>
          <w:szCs w:val="22"/>
        </w:rPr>
        <w:t>chlorhexidine</w:t>
      </w:r>
      <w:proofErr w:type="spellEnd"/>
      <w:r w:rsidRPr="00494F7D">
        <w:rPr>
          <w:rFonts w:ascii="Arial" w:hAnsi="Arial" w:cs="Arial"/>
          <w:sz w:val="26"/>
          <w:szCs w:val="22"/>
        </w:rPr>
        <w:t xml:space="preserve"> </w:t>
      </w:r>
      <w:proofErr w:type="spellStart"/>
      <w:r w:rsidRPr="00494F7D">
        <w:rPr>
          <w:rFonts w:ascii="Arial" w:hAnsi="Arial" w:cs="Arial"/>
          <w:sz w:val="26"/>
          <w:szCs w:val="22"/>
        </w:rPr>
        <w:t>gluconate</w:t>
      </w:r>
      <w:proofErr w:type="spellEnd"/>
      <w:r w:rsidRPr="00494F7D">
        <w:rPr>
          <w:rFonts w:ascii="Arial" w:hAnsi="Arial" w:cs="Arial"/>
          <w:sz w:val="26"/>
          <w:szCs w:val="22"/>
        </w:rPr>
        <w:t xml:space="preserve"> in 70% isopropyl alcohol and allow </w:t>
      </w:r>
      <w:proofErr w:type="gramStart"/>
      <w:r w:rsidRPr="00494F7D">
        <w:rPr>
          <w:rFonts w:ascii="Arial" w:hAnsi="Arial" w:cs="Arial"/>
          <w:sz w:val="26"/>
          <w:szCs w:val="22"/>
        </w:rPr>
        <w:t>to dry</w:t>
      </w:r>
      <w:proofErr w:type="gramEnd"/>
      <w:r w:rsidR="008907EC" w:rsidRPr="00494F7D">
        <w:rPr>
          <w:rFonts w:ascii="Arial" w:hAnsi="Arial" w:cs="Arial"/>
          <w:sz w:val="26"/>
          <w:szCs w:val="22"/>
        </w:rPr>
        <w:t xml:space="preserve"> for at least 30 seconds</w:t>
      </w:r>
      <w:r w:rsidRPr="00494F7D">
        <w:rPr>
          <w:rFonts w:ascii="Arial" w:hAnsi="Arial" w:cs="Arial"/>
          <w:sz w:val="26"/>
          <w:szCs w:val="22"/>
        </w:rPr>
        <w:t xml:space="preserve">. Do not </w:t>
      </w:r>
      <w:proofErr w:type="spellStart"/>
      <w:r w:rsidRPr="00494F7D">
        <w:rPr>
          <w:rFonts w:ascii="Arial" w:hAnsi="Arial" w:cs="Arial"/>
          <w:sz w:val="26"/>
          <w:szCs w:val="22"/>
        </w:rPr>
        <w:t>repalpate</w:t>
      </w:r>
      <w:proofErr w:type="spellEnd"/>
      <w:r w:rsidRPr="00494F7D">
        <w:rPr>
          <w:rFonts w:ascii="Arial" w:hAnsi="Arial" w:cs="Arial"/>
          <w:sz w:val="26"/>
          <w:szCs w:val="22"/>
        </w:rPr>
        <w:t xml:space="preserve"> </w:t>
      </w:r>
      <w:r w:rsidR="008907EC" w:rsidRPr="00494F7D">
        <w:rPr>
          <w:rFonts w:ascii="Arial" w:hAnsi="Arial" w:cs="Arial"/>
          <w:sz w:val="26"/>
          <w:szCs w:val="22"/>
        </w:rPr>
        <w:t>/</w:t>
      </w:r>
      <w:r w:rsidRPr="00494F7D">
        <w:rPr>
          <w:rFonts w:ascii="Arial" w:hAnsi="Arial" w:cs="Arial"/>
          <w:sz w:val="26"/>
          <w:szCs w:val="22"/>
        </w:rPr>
        <w:t xml:space="preserve"> touch the skin</w:t>
      </w:r>
      <w:r w:rsidR="008907EC" w:rsidRPr="00494F7D">
        <w:rPr>
          <w:rFonts w:ascii="Arial" w:hAnsi="Arial" w:cs="Arial"/>
          <w:sz w:val="26"/>
          <w:szCs w:val="22"/>
        </w:rPr>
        <w:t xml:space="preserve"> again</w:t>
      </w:r>
      <w:r w:rsidRPr="00494F7D">
        <w:rPr>
          <w:rFonts w:ascii="Arial" w:hAnsi="Arial" w:cs="Arial"/>
          <w:sz w:val="26"/>
          <w:szCs w:val="22"/>
        </w:rPr>
        <w:t>.</w:t>
      </w:r>
    </w:p>
    <w:p w:rsidR="003645A8" w:rsidRPr="00494F7D" w:rsidRDefault="003645A8" w:rsidP="00CF4575">
      <w:pPr>
        <w:tabs>
          <w:tab w:val="left" w:pos="9498"/>
        </w:tabs>
        <w:ind w:left="284" w:right="-283" w:hanging="284"/>
        <w:rPr>
          <w:rFonts w:ascii="Arial" w:hAnsi="Arial" w:cs="Arial"/>
          <w:sz w:val="16"/>
          <w:szCs w:val="22"/>
        </w:rPr>
      </w:pP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Stabilize the vein by applying manual traction on the skin.</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 xml:space="preserve">Insert the </w:t>
      </w:r>
      <w:proofErr w:type="spellStart"/>
      <w:r w:rsidRPr="00494F7D">
        <w:rPr>
          <w:rFonts w:ascii="Arial" w:hAnsi="Arial" w:cs="Arial"/>
          <w:sz w:val="26"/>
          <w:szCs w:val="22"/>
        </w:rPr>
        <w:t>cannula</w:t>
      </w:r>
      <w:proofErr w:type="spellEnd"/>
      <w:r w:rsidRPr="00494F7D">
        <w:rPr>
          <w:rFonts w:ascii="Arial" w:hAnsi="Arial" w:cs="Arial"/>
          <w:sz w:val="26"/>
          <w:szCs w:val="22"/>
        </w:rPr>
        <w:t xml:space="preserve"> through the skin with bevel upwards, at </w:t>
      </w:r>
      <w:r w:rsidR="00366EDF">
        <w:rPr>
          <w:rFonts w:ascii="Arial" w:hAnsi="Arial" w:cs="Arial"/>
          <w:noProof/>
          <w:sz w:val="26"/>
          <w:szCs w:val="22"/>
          <w:lang w:eastAsia="en-GB"/>
        </w:rPr>
        <w:pict>
          <v:line id="Line 3" o:spid="_x0000_s1026" style="position:absolute;left:0;text-align:left;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in,-1.9pt" to="1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E0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I0U6&#10;KNFWKI4e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OdZUI90AAAAJAQAADwAAAGRycy9kb3ducmV2LnhtbEyPQU/C&#10;QBCF7yT8h82YeIMtSkhTuyXGBC+gBjBGb0t3bBu6s83uFuq/d9CDHt+blzfvy5eDbcUJfWgcKZhN&#10;ExBIpTMNVQpe96tJCiJETUa3jlDBFwZYFuNRrjPjzrTF0y5WgksoZFpBHWOXSRnKGq0OU9ch8e3T&#10;easjS19J4/WZy20rb5JkIa1uiD/UusOHGsvjrrcKtpvVOn1b90PpPx5nz/uXzdN7SJW6vhru70BE&#10;HOJfGC7zeToUvOngejJBtKznc2aJCia3jHAJ/BiHX0MWufxPUHwDAAD//wMAUEsBAi0AFAAGAAgA&#10;AAAhALaDOJL+AAAA4QEAABMAAAAAAAAAAAAAAAAAAAAAAFtDb250ZW50X1R5cGVzXS54bWxQSwEC&#10;LQAUAAYACAAAACEAOP0h/9YAAACUAQAACwAAAAAAAAAAAAAAAAAvAQAAX3JlbHMvLnJlbHNQSwEC&#10;LQAUAAYACAAAACEA1IfBNCECAABEBAAADgAAAAAAAAAAAAAAAAAuAgAAZHJzL2Uyb0RvYy54bWxQ&#10;SwECLQAUAAYACAAAACEAOdZUI90AAAAJAQAADwAAAAAAAAAAAAAAAAB7BAAAZHJzL2Rvd25yZXYu&#10;eG1sUEsFBgAAAAAEAAQA8wAAAIUFAAAAAA==&#10;">
            <v:stroke endarrow="block"/>
          </v:line>
        </w:pict>
      </w:r>
      <w:r w:rsidR="00366EDF">
        <w:rPr>
          <w:rFonts w:ascii="Arial" w:hAnsi="Arial" w:cs="Arial"/>
          <w:noProof/>
          <w:sz w:val="26"/>
          <w:szCs w:val="22"/>
          <w:lang w:eastAsia="en-GB"/>
        </w:rPr>
        <w:pict>
          <v:line id="Line 2" o:spid="_x0000_s1027" style="position:absolute;left:0;text-align:left;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in,-1.9pt" to="1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jrIA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g9phpEgH&#10;JdoKxdEkKNMbV4BDpXY25EbP6tFsNf3hkNJVS9SBR4ZPFwNhWYhIXoSEjTOAv++/aAY+5Oh1lOnc&#10;2C5AggDoHKtxuVeDnz2iwyG9nSakuIUY6/xnrjsUjBJLYBshyWnrfKBAiptLeEHpjZAyllkq1Jd4&#10;MZ1MY4DTUrBwGdycPewradGJhEaJX8wHbp67WX1ULIK1nLD11fZESLCRj0J4K0AayXF4reMMI8lh&#10;NoI10JMqvAhpAuGrNfTKz0W6WM/X83yUT2brUZ7W9ejTpspHs032cVp/qKuqzn4F8lletIIxrgL/&#10;W99m+ev64jpBQ8fdO/cuVPISPSoKZG//SDrWOZR2aJK9ZpedDdmFkkOrRufrWIVZeL6PXn+Gf/Ub&#10;AAD//wMAUEsDBBQABgAIAAAAIQA51lQj3QAAAAkBAAAPAAAAZHJzL2Rvd25yZXYueG1sTI9BT8JA&#10;EIXvJPyHzZh4gy1KSFO7JcYEL6AGMEZvS3dsG7qzze4W6r930IMe35uXN+/Ll4NtxQl9aBwpmE0T&#10;EEilMw1VCl73q0kKIkRNRreOUMEXBlgW41GuM+POtMXTLlaCSyhkWkEdY5dJGcoarQ5T1yHx7dN5&#10;qyNLX0nj9ZnLbStvkmQhrW6IP9S6w4cay+Outwq2m9U6fVv3Q+k/HmfP+5fN03tIlbq+Gu7vQEQc&#10;4l8YLvN5OhS86eB6MkG0rOdzZokKJreMcAn8GIdfQxa5/E9QfAMAAP//AwBQSwECLQAUAAYACAAA&#10;ACEAtoM4kv4AAADhAQAAEwAAAAAAAAAAAAAAAAAAAAAAW0NvbnRlbnRfVHlwZXNdLnhtbFBLAQIt&#10;ABQABgAIAAAAIQA4/SH/1gAAAJQBAAALAAAAAAAAAAAAAAAAAC8BAABfcmVscy8ucmVsc1BLAQIt&#10;ABQABgAIAAAAIQD20ajrIAIAAEQEAAAOAAAAAAAAAAAAAAAAAC4CAABkcnMvZTJvRG9jLnhtbFBL&#10;AQItABQABgAIAAAAIQA51lQj3QAAAAkBAAAPAAAAAAAAAAAAAAAAAHoEAABkcnMvZG93bnJldi54&#10;bWxQSwUGAAAAAAQABADzAAAAhAUAAAAA&#10;">
            <v:stroke endarrow="block"/>
          </v:line>
        </w:pict>
      </w:r>
      <w:r w:rsidRPr="00494F7D">
        <w:rPr>
          <w:rFonts w:ascii="Arial" w:hAnsi="Arial" w:cs="Arial"/>
          <w:sz w:val="26"/>
          <w:szCs w:val="22"/>
        </w:rPr>
        <w:t>an angle of 15 to 45 degrees according to the depth of the vein</w:t>
      </w:r>
      <w:r w:rsidR="008907EC" w:rsidRPr="00494F7D">
        <w:rPr>
          <w:rFonts w:ascii="Arial" w:hAnsi="Arial" w:cs="Arial"/>
          <w:sz w:val="26"/>
          <w:szCs w:val="22"/>
        </w:rPr>
        <w:t xml:space="preserve"> and device used</w:t>
      </w:r>
      <w:r w:rsidRPr="00494F7D">
        <w:rPr>
          <w:rFonts w:ascii="Arial" w:hAnsi="Arial" w:cs="Arial"/>
          <w:sz w:val="26"/>
          <w:szCs w:val="22"/>
        </w:rPr>
        <w:t xml:space="preserve">. </w:t>
      </w:r>
    </w:p>
    <w:p w:rsidR="0094744B" w:rsidRPr="00494F7D" w:rsidRDefault="0094744B" w:rsidP="00CF4575">
      <w:pPr>
        <w:numPr>
          <w:ilvl w:val="0"/>
          <w:numId w:val="6"/>
        </w:numPr>
        <w:tabs>
          <w:tab w:val="clear" w:pos="360"/>
        </w:tabs>
        <w:spacing w:after="40" w:line="280" w:lineRule="exact"/>
        <w:ind w:left="284" w:right="-425" w:hanging="284"/>
        <w:rPr>
          <w:rFonts w:ascii="Arial" w:hAnsi="Arial" w:cs="Arial"/>
          <w:sz w:val="26"/>
          <w:szCs w:val="22"/>
        </w:rPr>
      </w:pPr>
      <w:r w:rsidRPr="00494F7D">
        <w:rPr>
          <w:rFonts w:ascii="Arial" w:hAnsi="Arial" w:cs="Arial"/>
          <w:sz w:val="26"/>
          <w:szCs w:val="22"/>
        </w:rPr>
        <w:t xml:space="preserve">Observe for the first appearance of blood into the flashback chamber of the </w:t>
      </w:r>
      <w:proofErr w:type="spellStart"/>
      <w:r w:rsidRPr="00494F7D">
        <w:rPr>
          <w:rFonts w:ascii="Arial" w:hAnsi="Arial" w:cs="Arial"/>
          <w:sz w:val="26"/>
          <w:szCs w:val="22"/>
        </w:rPr>
        <w:t>cannula</w:t>
      </w:r>
      <w:proofErr w:type="spellEnd"/>
      <w:r w:rsidRPr="00494F7D">
        <w:rPr>
          <w:rFonts w:ascii="Arial" w:hAnsi="Arial" w:cs="Arial"/>
          <w:sz w:val="26"/>
          <w:szCs w:val="22"/>
        </w:rPr>
        <w:t>.</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 xml:space="preserve">Lower the angle of insertion and advance the </w:t>
      </w:r>
      <w:proofErr w:type="spellStart"/>
      <w:r w:rsidRPr="00494F7D">
        <w:rPr>
          <w:rFonts w:ascii="Arial" w:hAnsi="Arial" w:cs="Arial"/>
          <w:sz w:val="26"/>
          <w:szCs w:val="22"/>
        </w:rPr>
        <w:t>cannula</w:t>
      </w:r>
      <w:proofErr w:type="spellEnd"/>
      <w:r w:rsidRPr="00494F7D">
        <w:rPr>
          <w:rFonts w:ascii="Arial" w:hAnsi="Arial" w:cs="Arial"/>
          <w:sz w:val="26"/>
          <w:szCs w:val="22"/>
        </w:rPr>
        <w:t xml:space="preserve"> a further few millimetres into the vein.</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 xml:space="preserve">Withdraw the needle slightly and observe for a second flashback of blood which will be seen along the shaft of the </w:t>
      </w:r>
      <w:proofErr w:type="spellStart"/>
      <w:r w:rsidRPr="00494F7D">
        <w:rPr>
          <w:rFonts w:ascii="Arial" w:hAnsi="Arial" w:cs="Arial"/>
          <w:sz w:val="26"/>
          <w:szCs w:val="22"/>
        </w:rPr>
        <w:t>cannula</w:t>
      </w:r>
      <w:proofErr w:type="spellEnd"/>
      <w:r w:rsidRPr="00494F7D">
        <w:rPr>
          <w:rFonts w:ascii="Arial" w:hAnsi="Arial" w:cs="Arial"/>
          <w:sz w:val="26"/>
          <w:szCs w:val="22"/>
        </w:rPr>
        <w:t>.</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 xml:space="preserve">Holding the needle in place, advance </w:t>
      </w:r>
      <w:proofErr w:type="spellStart"/>
      <w:r w:rsidRPr="00494F7D">
        <w:rPr>
          <w:rFonts w:ascii="Arial" w:hAnsi="Arial" w:cs="Arial"/>
          <w:sz w:val="26"/>
          <w:szCs w:val="22"/>
        </w:rPr>
        <w:t>cannula</w:t>
      </w:r>
      <w:proofErr w:type="spellEnd"/>
      <w:r w:rsidRPr="00494F7D">
        <w:rPr>
          <w:rFonts w:ascii="Arial" w:hAnsi="Arial" w:cs="Arial"/>
          <w:sz w:val="26"/>
          <w:szCs w:val="22"/>
        </w:rPr>
        <w:t xml:space="preserve"> off the needle into the vein. </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 xml:space="preserve">Release the tourniquet and place gauze beneath the </w:t>
      </w:r>
      <w:proofErr w:type="spellStart"/>
      <w:r w:rsidRPr="00494F7D">
        <w:rPr>
          <w:rFonts w:ascii="Arial" w:hAnsi="Arial" w:cs="Arial"/>
          <w:sz w:val="26"/>
          <w:szCs w:val="22"/>
        </w:rPr>
        <w:t>cannula</w:t>
      </w:r>
      <w:proofErr w:type="spellEnd"/>
      <w:r w:rsidRPr="00494F7D">
        <w:rPr>
          <w:rFonts w:ascii="Arial" w:hAnsi="Arial" w:cs="Arial"/>
          <w:sz w:val="26"/>
          <w:szCs w:val="22"/>
        </w:rPr>
        <w:t xml:space="preserve"> end.</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 xml:space="preserve">Apply digital pressure on the vein just above the </w:t>
      </w:r>
      <w:proofErr w:type="spellStart"/>
      <w:r w:rsidRPr="00494F7D">
        <w:rPr>
          <w:rFonts w:ascii="Arial" w:hAnsi="Arial" w:cs="Arial"/>
          <w:sz w:val="26"/>
          <w:szCs w:val="22"/>
        </w:rPr>
        <w:t>cannula</w:t>
      </w:r>
      <w:proofErr w:type="spellEnd"/>
      <w:r w:rsidRPr="00494F7D">
        <w:rPr>
          <w:rFonts w:ascii="Arial" w:hAnsi="Arial" w:cs="Arial"/>
          <w:sz w:val="26"/>
          <w:szCs w:val="22"/>
        </w:rPr>
        <w:t xml:space="preserve"> tip and support the </w:t>
      </w:r>
      <w:proofErr w:type="spellStart"/>
      <w:r w:rsidRPr="00494F7D">
        <w:rPr>
          <w:rFonts w:ascii="Arial" w:hAnsi="Arial" w:cs="Arial"/>
          <w:sz w:val="26"/>
          <w:szCs w:val="22"/>
        </w:rPr>
        <w:t>cannula</w:t>
      </w:r>
      <w:proofErr w:type="spellEnd"/>
      <w:r w:rsidRPr="00494F7D">
        <w:rPr>
          <w:rFonts w:ascii="Arial" w:hAnsi="Arial" w:cs="Arial"/>
          <w:sz w:val="26"/>
          <w:szCs w:val="22"/>
        </w:rPr>
        <w:t xml:space="preserve"> to prevent dislodgement. </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Remove the needle completely and dispose of directly into a sharps container</w:t>
      </w:r>
    </w:p>
    <w:p w:rsidR="0094744B" w:rsidRPr="00494F7D" w:rsidRDefault="008907EC"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 xml:space="preserve">Connect to IVI, or extension tube as required. Flush </w:t>
      </w:r>
      <w:r w:rsidR="0094744B" w:rsidRPr="00494F7D">
        <w:rPr>
          <w:rFonts w:ascii="Arial" w:hAnsi="Arial" w:cs="Arial"/>
          <w:sz w:val="26"/>
          <w:szCs w:val="22"/>
        </w:rPr>
        <w:t xml:space="preserve">with 0.9%.sodium chloride </w:t>
      </w:r>
      <w:r w:rsidRPr="00494F7D">
        <w:rPr>
          <w:rFonts w:ascii="Arial" w:hAnsi="Arial" w:cs="Arial"/>
          <w:sz w:val="26"/>
          <w:szCs w:val="22"/>
        </w:rPr>
        <w:t>if appropriate</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Observe the site for signs of swelling, leakage or discomfort.</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Clean area as required</w:t>
      </w:r>
    </w:p>
    <w:p w:rsidR="0094744B" w:rsidRPr="00494F7D" w:rsidRDefault="003645A8"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 xml:space="preserve">Secure the </w:t>
      </w:r>
      <w:proofErr w:type="spellStart"/>
      <w:r w:rsidRPr="00494F7D">
        <w:rPr>
          <w:rFonts w:ascii="Arial" w:hAnsi="Arial" w:cs="Arial"/>
          <w:sz w:val="26"/>
          <w:szCs w:val="22"/>
        </w:rPr>
        <w:t>cannula</w:t>
      </w:r>
      <w:proofErr w:type="spellEnd"/>
      <w:r w:rsidRPr="00494F7D">
        <w:rPr>
          <w:rFonts w:ascii="Arial" w:hAnsi="Arial" w:cs="Arial"/>
          <w:sz w:val="26"/>
          <w:szCs w:val="22"/>
        </w:rPr>
        <w:t xml:space="preserve"> with </w:t>
      </w:r>
      <w:r w:rsidR="0094744B" w:rsidRPr="00494F7D">
        <w:rPr>
          <w:rFonts w:ascii="Arial" w:hAnsi="Arial" w:cs="Arial"/>
          <w:sz w:val="26"/>
          <w:szCs w:val="22"/>
        </w:rPr>
        <w:t xml:space="preserve">an appropriate sterile dressing </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Remove gloves and dispose of all used equipment safely and appropriately.</w:t>
      </w:r>
    </w:p>
    <w:p w:rsidR="00CF4575" w:rsidRDefault="0094744B" w:rsidP="00CF4575">
      <w:pPr>
        <w:numPr>
          <w:ilvl w:val="0"/>
          <w:numId w:val="6"/>
        </w:numPr>
        <w:tabs>
          <w:tab w:val="clear" w:pos="360"/>
          <w:tab w:val="left" w:pos="9498"/>
        </w:tabs>
        <w:spacing w:after="40" w:line="280" w:lineRule="exact"/>
        <w:ind w:left="284" w:right="-284" w:hanging="284"/>
        <w:rPr>
          <w:rFonts w:ascii="Arial" w:hAnsi="Arial" w:cs="Arial"/>
          <w:sz w:val="26"/>
          <w:szCs w:val="22"/>
        </w:rPr>
      </w:pPr>
      <w:r w:rsidRPr="00CF4575">
        <w:rPr>
          <w:rFonts w:ascii="Arial" w:hAnsi="Arial" w:cs="Arial"/>
          <w:sz w:val="26"/>
          <w:szCs w:val="22"/>
        </w:rPr>
        <w:t xml:space="preserve">Document the procedure within the patient’s notes including </w:t>
      </w:r>
      <w:proofErr w:type="spellStart"/>
      <w:r w:rsidRPr="00CF4575">
        <w:rPr>
          <w:rFonts w:ascii="Arial" w:hAnsi="Arial" w:cs="Arial"/>
          <w:sz w:val="26"/>
          <w:szCs w:val="22"/>
        </w:rPr>
        <w:t>cannula</w:t>
      </w:r>
      <w:proofErr w:type="spellEnd"/>
      <w:r w:rsidRPr="00CF4575">
        <w:rPr>
          <w:rFonts w:ascii="Arial" w:hAnsi="Arial" w:cs="Arial"/>
          <w:sz w:val="26"/>
          <w:szCs w:val="22"/>
        </w:rPr>
        <w:t xml:space="preserve"> used, batch, size, site, flush, date inserted, date for removal and any complications (including number of attempts</w:t>
      </w:r>
      <w:r w:rsidR="00494F7D" w:rsidRPr="00CF4575">
        <w:rPr>
          <w:rFonts w:ascii="Arial" w:hAnsi="Arial" w:cs="Arial"/>
          <w:sz w:val="26"/>
          <w:szCs w:val="22"/>
        </w:rPr>
        <w:t xml:space="preserve"> (Max 2</w:t>
      </w:r>
      <w:r w:rsidRPr="00CF4575">
        <w:rPr>
          <w:rFonts w:ascii="Arial" w:hAnsi="Arial" w:cs="Arial"/>
          <w:sz w:val="26"/>
          <w:szCs w:val="22"/>
        </w:rPr>
        <w:t>).</w:t>
      </w:r>
    </w:p>
    <w:p w:rsidR="00F17E34" w:rsidRPr="00F17E34" w:rsidRDefault="00CF4575" w:rsidP="00F17E34">
      <w:pPr>
        <w:rPr>
          <w:rFonts w:ascii="Arial" w:hAnsi="Arial" w:cs="Arial"/>
          <w:b/>
          <w:sz w:val="32"/>
          <w:szCs w:val="32"/>
        </w:rPr>
      </w:pPr>
      <w:r>
        <w:rPr>
          <w:rFonts w:ascii="Arial" w:hAnsi="Arial" w:cs="Arial"/>
          <w:sz w:val="26"/>
          <w:szCs w:val="22"/>
        </w:rPr>
        <w:br w:type="page"/>
      </w:r>
      <w:r w:rsidR="00F17E34" w:rsidRPr="00F17E34">
        <w:rPr>
          <w:rFonts w:ascii="Arial" w:hAnsi="Arial" w:cs="Arial"/>
          <w:b/>
          <w:sz w:val="32"/>
          <w:szCs w:val="32"/>
        </w:rPr>
        <w:lastRenderedPageBreak/>
        <w:t xml:space="preserve">Peripheral Intravenous </w:t>
      </w:r>
      <w:proofErr w:type="spellStart"/>
      <w:r w:rsidR="00F17E34" w:rsidRPr="00F17E34">
        <w:rPr>
          <w:rFonts w:ascii="Arial" w:hAnsi="Arial" w:cs="Arial"/>
          <w:b/>
          <w:sz w:val="32"/>
          <w:szCs w:val="32"/>
        </w:rPr>
        <w:t>Cannulation</w:t>
      </w:r>
      <w:proofErr w:type="spellEnd"/>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494F7D" w:rsidRPr="000F21A1" w:rsidTr="00461489">
        <w:trPr>
          <w:gridBefore w:val="1"/>
          <w:wBefore w:w="342" w:type="dxa"/>
          <w:jc w:val="center"/>
        </w:trPr>
        <w:tc>
          <w:tcPr>
            <w:tcW w:w="4161" w:type="dxa"/>
            <w:gridSpan w:val="2"/>
            <w:shd w:val="clear" w:color="auto" w:fill="auto"/>
          </w:tcPr>
          <w:p w:rsidR="00494F7D" w:rsidRPr="000F21A1" w:rsidRDefault="00494F7D" w:rsidP="00461489">
            <w:pPr>
              <w:jc w:val="center"/>
              <w:rPr>
                <w:rFonts w:ascii="Arial" w:hAnsi="Arial" w:cs="Arial"/>
                <w:b/>
                <w:szCs w:val="28"/>
              </w:rPr>
            </w:pPr>
          </w:p>
        </w:tc>
        <w:tc>
          <w:tcPr>
            <w:tcW w:w="1521" w:type="dxa"/>
            <w:gridSpan w:val="2"/>
            <w:shd w:val="clear" w:color="auto" w:fill="auto"/>
          </w:tcPr>
          <w:p w:rsidR="00494F7D" w:rsidRPr="000F21A1" w:rsidRDefault="00494F7D"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494F7D" w:rsidRPr="000F21A1" w:rsidRDefault="00494F7D"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494F7D" w:rsidRPr="000F21A1" w:rsidRDefault="00494F7D"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494F7D" w:rsidRPr="000F21A1" w:rsidRDefault="00494F7D" w:rsidP="00461489">
            <w:pPr>
              <w:jc w:val="center"/>
              <w:rPr>
                <w:rFonts w:ascii="Arial" w:hAnsi="Arial" w:cs="Arial"/>
                <w:sz w:val="22"/>
                <w:szCs w:val="28"/>
              </w:rPr>
            </w:pPr>
            <w:r w:rsidRPr="000F21A1">
              <w:rPr>
                <w:rFonts w:ascii="Arial" w:hAnsi="Arial" w:cs="Arial"/>
                <w:b/>
                <w:sz w:val="21"/>
                <w:szCs w:val="19"/>
              </w:rPr>
              <w:t>Below expectations</w:t>
            </w:r>
          </w:p>
        </w:tc>
      </w:tr>
      <w:tr w:rsidR="00494F7D" w:rsidRPr="00C545E9" w:rsidTr="00461489">
        <w:trPr>
          <w:gridBefore w:val="1"/>
          <w:wBefore w:w="342" w:type="dxa"/>
          <w:jc w:val="center"/>
        </w:trPr>
        <w:tc>
          <w:tcPr>
            <w:tcW w:w="4161" w:type="dxa"/>
            <w:gridSpan w:val="2"/>
            <w:shd w:val="clear" w:color="auto" w:fill="E6E6E6"/>
          </w:tcPr>
          <w:p w:rsidR="00494F7D" w:rsidRPr="000F21A1" w:rsidRDefault="00494F7D" w:rsidP="00461489">
            <w:pPr>
              <w:ind w:left="460" w:hanging="284"/>
              <w:rPr>
                <w:rFonts w:ascii="Arial" w:hAnsi="Arial" w:cs="Arial"/>
                <w:b/>
                <w:szCs w:val="28"/>
              </w:rPr>
            </w:pPr>
            <w:r w:rsidRPr="000F21A1">
              <w:rPr>
                <w:rFonts w:ascii="Arial" w:hAnsi="Arial" w:cs="Arial"/>
                <w:b/>
                <w:szCs w:val="28"/>
              </w:rPr>
              <w:t>Professionalism with patient</w:t>
            </w:r>
          </w:p>
          <w:p w:rsidR="00494F7D" w:rsidRPr="000F21A1" w:rsidRDefault="00494F7D" w:rsidP="00461489">
            <w:pPr>
              <w:ind w:left="460" w:hanging="284"/>
              <w:rPr>
                <w:rFonts w:ascii="Arial" w:hAnsi="Arial" w:cs="Arial"/>
                <w:szCs w:val="20"/>
              </w:rPr>
            </w:pPr>
            <w:r w:rsidRPr="000F21A1">
              <w:rPr>
                <w:rFonts w:ascii="Arial" w:hAnsi="Arial" w:cs="Arial"/>
                <w:szCs w:val="20"/>
              </w:rPr>
              <w:t>Greeting and introduction to patient</w:t>
            </w:r>
          </w:p>
          <w:p w:rsidR="00494F7D" w:rsidRPr="000F21A1" w:rsidRDefault="00494F7D" w:rsidP="00461489">
            <w:pPr>
              <w:ind w:left="460" w:hanging="284"/>
              <w:rPr>
                <w:rFonts w:ascii="Arial" w:hAnsi="Arial" w:cs="Arial"/>
                <w:szCs w:val="20"/>
              </w:rPr>
            </w:pPr>
            <w:r w:rsidRPr="000F21A1">
              <w:rPr>
                <w:rFonts w:ascii="Arial" w:hAnsi="Arial" w:cs="Arial"/>
                <w:szCs w:val="20"/>
              </w:rPr>
              <w:t>Demonstrates concern for their welfare throughout</w:t>
            </w:r>
          </w:p>
          <w:p w:rsidR="00494F7D" w:rsidRPr="000F21A1" w:rsidRDefault="00494F7D" w:rsidP="00461489">
            <w:pPr>
              <w:ind w:left="460" w:hanging="284"/>
              <w:rPr>
                <w:rFonts w:ascii="Arial" w:hAnsi="Arial" w:cs="Arial"/>
                <w:b/>
                <w:szCs w:val="28"/>
              </w:rPr>
            </w:pPr>
            <w:r w:rsidRPr="000F21A1">
              <w:rPr>
                <w:rFonts w:ascii="Arial" w:hAnsi="Arial" w:cs="Arial"/>
                <w:b/>
                <w:szCs w:val="28"/>
              </w:rPr>
              <w:t>Professionalism with assessor</w:t>
            </w:r>
          </w:p>
          <w:p w:rsidR="00494F7D" w:rsidRPr="000F21A1" w:rsidRDefault="00494F7D" w:rsidP="00461489">
            <w:pPr>
              <w:ind w:left="460" w:hanging="284"/>
              <w:rPr>
                <w:rFonts w:ascii="Arial" w:hAnsi="Arial" w:cs="Arial"/>
                <w:szCs w:val="20"/>
              </w:rPr>
            </w:pPr>
            <w:r w:rsidRPr="000F21A1">
              <w:rPr>
                <w:rFonts w:ascii="Arial" w:hAnsi="Arial" w:cs="Arial"/>
                <w:szCs w:val="20"/>
              </w:rPr>
              <w:t xml:space="preserve">Discusses reason for procedure </w:t>
            </w:r>
          </w:p>
          <w:p w:rsidR="00494F7D" w:rsidRPr="000F21A1" w:rsidRDefault="00494F7D"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494F7D" w:rsidRPr="00C545E9" w:rsidRDefault="00494F7D" w:rsidP="00461489">
            <w:pPr>
              <w:rPr>
                <w:rFonts w:ascii="Arial" w:hAnsi="Arial" w:cs="Arial"/>
                <w:sz w:val="22"/>
                <w:szCs w:val="28"/>
              </w:rPr>
            </w:pPr>
          </w:p>
        </w:tc>
        <w:tc>
          <w:tcPr>
            <w:tcW w:w="1548" w:type="dxa"/>
            <w:gridSpan w:val="2"/>
            <w:shd w:val="clear" w:color="auto" w:fill="E6E6E6"/>
          </w:tcPr>
          <w:p w:rsidR="00494F7D" w:rsidRPr="00C545E9" w:rsidRDefault="00494F7D" w:rsidP="00461489">
            <w:pPr>
              <w:rPr>
                <w:rFonts w:ascii="Arial" w:hAnsi="Arial" w:cs="Arial"/>
                <w:sz w:val="22"/>
                <w:szCs w:val="28"/>
              </w:rPr>
            </w:pPr>
          </w:p>
        </w:tc>
        <w:tc>
          <w:tcPr>
            <w:tcW w:w="1276" w:type="dxa"/>
            <w:shd w:val="clear" w:color="auto" w:fill="E6E6E6"/>
          </w:tcPr>
          <w:p w:rsidR="00494F7D" w:rsidRPr="00C545E9" w:rsidRDefault="00494F7D" w:rsidP="00461489">
            <w:pPr>
              <w:rPr>
                <w:rFonts w:ascii="Arial" w:hAnsi="Arial" w:cs="Arial"/>
                <w:sz w:val="22"/>
                <w:szCs w:val="28"/>
              </w:rPr>
            </w:pPr>
          </w:p>
        </w:tc>
        <w:tc>
          <w:tcPr>
            <w:tcW w:w="1530" w:type="dxa"/>
            <w:gridSpan w:val="2"/>
            <w:shd w:val="clear" w:color="auto" w:fill="E6E6E6"/>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tcBorders>
              <w:bottom w:val="single" w:sz="4" w:space="0" w:color="auto"/>
            </w:tcBorders>
            <w:shd w:val="clear" w:color="auto" w:fill="auto"/>
          </w:tcPr>
          <w:p w:rsidR="00494F7D" w:rsidRPr="000F21A1" w:rsidRDefault="00494F7D" w:rsidP="00461489">
            <w:pPr>
              <w:ind w:left="460" w:hanging="284"/>
              <w:rPr>
                <w:rFonts w:ascii="Arial" w:hAnsi="Arial" w:cs="Arial"/>
                <w:b/>
                <w:szCs w:val="28"/>
              </w:rPr>
            </w:pPr>
            <w:r w:rsidRPr="000F21A1">
              <w:rPr>
                <w:rFonts w:ascii="Arial" w:hAnsi="Arial" w:cs="Arial"/>
                <w:b/>
                <w:szCs w:val="28"/>
              </w:rPr>
              <w:t>Consent</w:t>
            </w:r>
          </w:p>
          <w:p w:rsidR="00494F7D" w:rsidRPr="000F21A1" w:rsidRDefault="00494F7D" w:rsidP="00461489">
            <w:pPr>
              <w:ind w:left="460" w:hanging="284"/>
              <w:rPr>
                <w:rFonts w:ascii="Arial" w:hAnsi="Arial" w:cs="Arial"/>
                <w:szCs w:val="20"/>
              </w:rPr>
            </w:pPr>
            <w:r w:rsidRPr="000F21A1">
              <w:rPr>
                <w:rFonts w:ascii="Arial" w:hAnsi="Arial" w:cs="Arial"/>
                <w:szCs w:val="20"/>
              </w:rPr>
              <w:t xml:space="preserve">Explains the purpose of the examination. </w:t>
            </w:r>
          </w:p>
          <w:p w:rsidR="00494F7D" w:rsidRPr="000F21A1" w:rsidRDefault="00494F7D" w:rsidP="00461489">
            <w:pPr>
              <w:ind w:left="460" w:hanging="284"/>
              <w:rPr>
                <w:rFonts w:ascii="Arial" w:hAnsi="Arial" w:cs="Arial"/>
                <w:szCs w:val="20"/>
              </w:rPr>
            </w:pPr>
            <w:r w:rsidRPr="000F21A1">
              <w:rPr>
                <w:rFonts w:ascii="Arial" w:hAnsi="Arial" w:cs="Arial"/>
                <w:szCs w:val="20"/>
              </w:rPr>
              <w:t>Checks for patients understanding</w:t>
            </w:r>
          </w:p>
          <w:p w:rsidR="00494F7D" w:rsidRPr="000F21A1" w:rsidRDefault="00494F7D"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494F7D" w:rsidRPr="00C545E9" w:rsidRDefault="00494F7D" w:rsidP="00461489">
            <w:pPr>
              <w:rPr>
                <w:rFonts w:ascii="Arial" w:hAnsi="Arial" w:cs="Arial"/>
                <w:sz w:val="22"/>
                <w:szCs w:val="28"/>
              </w:rPr>
            </w:pPr>
          </w:p>
        </w:tc>
        <w:tc>
          <w:tcPr>
            <w:tcW w:w="1548" w:type="dxa"/>
            <w:gridSpan w:val="2"/>
            <w:tcBorders>
              <w:bottom w:val="single" w:sz="4" w:space="0" w:color="auto"/>
            </w:tcBorders>
            <w:shd w:val="clear" w:color="auto" w:fill="auto"/>
          </w:tcPr>
          <w:p w:rsidR="00494F7D" w:rsidRPr="00C545E9" w:rsidRDefault="00494F7D" w:rsidP="00461489">
            <w:pPr>
              <w:rPr>
                <w:rFonts w:ascii="Arial" w:hAnsi="Arial" w:cs="Arial"/>
                <w:sz w:val="22"/>
                <w:szCs w:val="28"/>
              </w:rPr>
            </w:pPr>
          </w:p>
        </w:tc>
        <w:tc>
          <w:tcPr>
            <w:tcW w:w="1276" w:type="dxa"/>
            <w:tcBorders>
              <w:bottom w:val="single" w:sz="4" w:space="0" w:color="auto"/>
            </w:tcBorders>
            <w:shd w:val="clear" w:color="auto" w:fill="auto"/>
          </w:tcPr>
          <w:p w:rsidR="00494F7D" w:rsidRPr="00C545E9" w:rsidRDefault="00494F7D" w:rsidP="00461489">
            <w:pPr>
              <w:rPr>
                <w:rFonts w:ascii="Arial" w:hAnsi="Arial" w:cs="Arial"/>
                <w:sz w:val="22"/>
                <w:szCs w:val="28"/>
              </w:rPr>
            </w:pPr>
          </w:p>
        </w:tc>
        <w:tc>
          <w:tcPr>
            <w:tcW w:w="1530" w:type="dxa"/>
            <w:gridSpan w:val="2"/>
            <w:tcBorders>
              <w:bottom w:val="single" w:sz="4" w:space="0" w:color="auto"/>
            </w:tcBorders>
            <w:shd w:val="clear" w:color="auto" w:fill="auto"/>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shd w:val="clear" w:color="auto" w:fill="E6E6E6"/>
          </w:tcPr>
          <w:p w:rsidR="00494F7D" w:rsidRPr="000F21A1" w:rsidRDefault="00494F7D" w:rsidP="00461489">
            <w:pPr>
              <w:ind w:left="460" w:hanging="284"/>
              <w:rPr>
                <w:rFonts w:ascii="Arial" w:hAnsi="Arial" w:cs="Arial"/>
                <w:b/>
                <w:szCs w:val="28"/>
              </w:rPr>
            </w:pPr>
            <w:r w:rsidRPr="000F21A1">
              <w:rPr>
                <w:rFonts w:ascii="Arial" w:hAnsi="Arial" w:cs="Arial"/>
                <w:b/>
                <w:szCs w:val="28"/>
              </w:rPr>
              <w:t>Performing procedure</w:t>
            </w:r>
          </w:p>
          <w:p w:rsidR="00494F7D" w:rsidRPr="000F21A1" w:rsidRDefault="00494F7D" w:rsidP="00461489">
            <w:pPr>
              <w:ind w:left="460" w:hanging="284"/>
              <w:rPr>
                <w:rFonts w:ascii="Arial" w:hAnsi="Arial" w:cs="Arial"/>
                <w:szCs w:val="20"/>
              </w:rPr>
            </w:pPr>
            <w:r w:rsidRPr="000F21A1">
              <w:rPr>
                <w:rFonts w:ascii="Arial" w:hAnsi="Arial" w:cs="Arial"/>
                <w:szCs w:val="20"/>
              </w:rPr>
              <w:t>Prepares equipment</w:t>
            </w:r>
          </w:p>
          <w:p w:rsidR="00494F7D" w:rsidRPr="000F21A1" w:rsidRDefault="00494F7D"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494F7D" w:rsidRPr="000F21A1" w:rsidRDefault="00494F7D"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494F7D" w:rsidRPr="000F21A1" w:rsidRDefault="00494F7D"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494F7D" w:rsidRPr="000F21A1" w:rsidRDefault="00494F7D"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494F7D" w:rsidRPr="00C545E9" w:rsidRDefault="00494F7D" w:rsidP="00461489">
            <w:pPr>
              <w:rPr>
                <w:rFonts w:ascii="Arial" w:hAnsi="Arial" w:cs="Arial"/>
                <w:sz w:val="22"/>
                <w:szCs w:val="28"/>
              </w:rPr>
            </w:pPr>
          </w:p>
        </w:tc>
        <w:tc>
          <w:tcPr>
            <w:tcW w:w="1548" w:type="dxa"/>
            <w:gridSpan w:val="2"/>
            <w:shd w:val="clear" w:color="auto" w:fill="E6E6E6"/>
          </w:tcPr>
          <w:p w:rsidR="00494F7D" w:rsidRPr="00C545E9" w:rsidRDefault="00494F7D" w:rsidP="00461489">
            <w:pPr>
              <w:rPr>
                <w:rFonts w:ascii="Arial" w:hAnsi="Arial" w:cs="Arial"/>
                <w:sz w:val="22"/>
                <w:szCs w:val="28"/>
              </w:rPr>
            </w:pPr>
          </w:p>
        </w:tc>
        <w:tc>
          <w:tcPr>
            <w:tcW w:w="1276" w:type="dxa"/>
            <w:shd w:val="clear" w:color="auto" w:fill="E6E6E6"/>
          </w:tcPr>
          <w:p w:rsidR="00494F7D" w:rsidRPr="00C545E9" w:rsidRDefault="00494F7D" w:rsidP="00461489">
            <w:pPr>
              <w:rPr>
                <w:rFonts w:ascii="Arial" w:hAnsi="Arial" w:cs="Arial"/>
                <w:sz w:val="22"/>
                <w:szCs w:val="28"/>
              </w:rPr>
            </w:pPr>
          </w:p>
        </w:tc>
        <w:tc>
          <w:tcPr>
            <w:tcW w:w="1530" w:type="dxa"/>
            <w:gridSpan w:val="2"/>
            <w:shd w:val="clear" w:color="auto" w:fill="E6E6E6"/>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tcBorders>
              <w:bottom w:val="single" w:sz="4" w:space="0" w:color="auto"/>
            </w:tcBorders>
          </w:tcPr>
          <w:p w:rsidR="00494F7D" w:rsidRPr="000F21A1" w:rsidRDefault="00494F7D" w:rsidP="00461489">
            <w:pPr>
              <w:ind w:left="460" w:hanging="284"/>
              <w:rPr>
                <w:rFonts w:ascii="Arial" w:hAnsi="Arial" w:cs="Arial"/>
                <w:b/>
                <w:szCs w:val="28"/>
              </w:rPr>
            </w:pPr>
            <w:r w:rsidRPr="000F21A1">
              <w:rPr>
                <w:rFonts w:ascii="Arial" w:hAnsi="Arial" w:cs="Arial"/>
                <w:b/>
                <w:szCs w:val="28"/>
              </w:rPr>
              <w:t xml:space="preserve">Patient safety </w:t>
            </w:r>
          </w:p>
          <w:p w:rsidR="00494F7D" w:rsidRPr="000F21A1" w:rsidRDefault="00494F7D" w:rsidP="00461489">
            <w:pPr>
              <w:ind w:left="460" w:hanging="284"/>
              <w:rPr>
                <w:rFonts w:ascii="Arial" w:hAnsi="Arial" w:cs="Arial"/>
                <w:szCs w:val="20"/>
              </w:rPr>
            </w:pPr>
            <w:r w:rsidRPr="000F21A1">
              <w:rPr>
                <w:rFonts w:ascii="Arial" w:hAnsi="Arial" w:cs="Arial"/>
                <w:szCs w:val="20"/>
              </w:rPr>
              <w:t>Hand hygiene before and after</w:t>
            </w:r>
          </w:p>
          <w:p w:rsidR="00494F7D" w:rsidRPr="000F21A1" w:rsidRDefault="00494F7D" w:rsidP="00461489">
            <w:pPr>
              <w:ind w:left="460" w:hanging="284"/>
              <w:rPr>
                <w:rFonts w:ascii="Arial" w:hAnsi="Arial" w:cs="Arial"/>
                <w:szCs w:val="20"/>
              </w:rPr>
            </w:pPr>
            <w:r w:rsidRPr="000F21A1">
              <w:rPr>
                <w:rFonts w:ascii="Arial" w:hAnsi="Arial" w:cs="Arial"/>
                <w:szCs w:val="20"/>
              </w:rPr>
              <w:t>Checks patient identity</w:t>
            </w:r>
          </w:p>
          <w:p w:rsidR="00494F7D" w:rsidRPr="000F21A1" w:rsidRDefault="00494F7D" w:rsidP="00461489">
            <w:pPr>
              <w:ind w:left="460" w:hanging="284"/>
              <w:rPr>
                <w:rFonts w:ascii="Arial" w:hAnsi="Arial" w:cs="Arial"/>
                <w:szCs w:val="20"/>
              </w:rPr>
            </w:pPr>
            <w:r w:rsidRPr="000F21A1">
              <w:rPr>
                <w:rFonts w:ascii="Arial" w:hAnsi="Arial" w:cs="Arial"/>
                <w:szCs w:val="20"/>
              </w:rPr>
              <w:t>Aseptic / clean technique, as indicated</w:t>
            </w:r>
          </w:p>
          <w:p w:rsidR="00494F7D" w:rsidRPr="000F21A1" w:rsidRDefault="00494F7D"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494F7D" w:rsidRPr="00C545E9" w:rsidRDefault="00494F7D" w:rsidP="00461489">
            <w:pPr>
              <w:rPr>
                <w:rFonts w:ascii="Arial" w:hAnsi="Arial" w:cs="Arial"/>
                <w:sz w:val="22"/>
                <w:szCs w:val="28"/>
              </w:rPr>
            </w:pPr>
          </w:p>
        </w:tc>
        <w:tc>
          <w:tcPr>
            <w:tcW w:w="1548" w:type="dxa"/>
            <w:gridSpan w:val="2"/>
            <w:tcBorders>
              <w:bottom w:val="single" w:sz="4" w:space="0" w:color="auto"/>
            </w:tcBorders>
          </w:tcPr>
          <w:p w:rsidR="00494F7D" w:rsidRPr="00C545E9" w:rsidRDefault="00494F7D" w:rsidP="00461489">
            <w:pPr>
              <w:rPr>
                <w:rFonts w:ascii="Arial" w:hAnsi="Arial" w:cs="Arial"/>
                <w:sz w:val="22"/>
                <w:szCs w:val="28"/>
              </w:rPr>
            </w:pPr>
          </w:p>
        </w:tc>
        <w:tc>
          <w:tcPr>
            <w:tcW w:w="1276" w:type="dxa"/>
            <w:tcBorders>
              <w:bottom w:val="single" w:sz="4" w:space="0" w:color="auto"/>
            </w:tcBorders>
          </w:tcPr>
          <w:p w:rsidR="00494F7D" w:rsidRPr="00C545E9" w:rsidRDefault="00494F7D" w:rsidP="00461489">
            <w:pPr>
              <w:rPr>
                <w:rFonts w:ascii="Arial" w:hAnsi="Arial" w:cs="Arial"/>
                <w:sz w:val="22"/>
                <w:szCs w:val="28"/>
              </w:rPr>
            </w:pPr>
          </w:p>
        </w:tc>
        <w:tc>
          <w:tcPr>
            <w:tcW w:w="1530" w:type="dxa"/>
            <w:gridSpan w:val="2"/>
            <w:tcBorders>
              <w:bottom w:val="single" w:sz="4" w:space="0" w:color="auto"/>
            </w:tcBorders>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shd w:val="clear" w:color="auto" w:fill="E6E6E6"/>
          </w:tcPr>
          <w:p w:rsidR="00494F7D" w:rsidRPr="000F21A1" w:rsidRDefault="00494F7D" w:rsidP="00461489">
            <w:pPr>
              <w:ind w:left="460" w:hanging="284"/>
              <w:rPr>
                <w:rFonts w:ascii="Arial" w:hAnsi="Arial" w:cs="Arial"/>
                <w:b/>
                <w:szCs w:val="28"/>
              </w:rPr>
            </w:pPr>
            <w:r w:rsidRPr="000F21A1">
              <w:rPr>
                <w:rFonts w:ascii="Arial" w:hAnsi="Arial" w:cs="Arial"/>
                <w:b/>
                <w:szCs w:val="28"/>
              </w:rPr>
              <w:t xml:space="preserve">Communication </w:t>
            </w:r>
          </w:p>
          <w:p w:rsidR="00494F7D" w:rsidRPr="000F21A1" w:rsidRDefault="00494F7D" w:rsidP="00461489">
            <w:pPr>
              <w:ind w:left="460" w:hanging="284"/>
              <w:rPr>
                <w:rFonts w:ascii="Arial" w:hAnsi="Arial" w:cs="Arial"/>
                <w:szCs w:val="20"/>
              </w:rPr>
            </w:pPr>
            <w:r w:rsidRPr="000F21A1">
              <w:rPr>
                <w:rFonts w:ascii="Arial" w:hAnsi="Arial" w:cs="Arial"/>
                <w:szCs w:val="20"/>
              </w:rPr>
              <w:t>Uses jargon free language,</w:t>
            </w:r>
          </w:p>
          <w:p w:rsidR="00494F7D" w:rsidRPr="000F21A1" w:rsidRDefault="00494F7D"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494F7D" w:rsidRPr="000F21A1" w:rsidRDefault="00494F7D"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494F7D" w:rsidRPr="00C545E9" w:rsidRDefault="00494F7D" w:rsidP="00461489">
            <w:pPr>
              <w:rPr>
                <w:rFonts w:ascii="Arial" w:hAnsi="Arial" w:cs="Arial"/>
                <w:sz w:val="22"/>
                <w:szCs w:val="28"/>
              </w:rPr>
            </w:pPr>
          </w:p>
        </w:tc>
        <w:tc>
          <w:tcPr>
            <w:tcW w:w="1548" w:type="dxa"/>
            <w:gridSpan w:val="2"/>
            <w:shd w:val="clear" w:color="auto" w:fill="E6E6E6"/>
          </w:tcPr>
          <w:p w:rsidR="00494F7D" w:rsidRPr="00C545E9" w:rsidRDefault="00494F7D" w:rsidP="00461489">
            <w:pPr>
              <w:rPr>
                <w:rFonts w:ascii="Arial" w:hAnsi="Arial" w:cs="Arial"/>
                <w:sz w:val="22"/>
                <w:szCs w:val="28"/>
              </w:rPr>
            </w:pPr>
          </w:p>
        </w:tc>
        <w:tc>
          <w:tcPr>
            <w:tcW w:w="1276" w:type="dxa"/>
            <w:shd w:val="clear" w:color="auto" w:fill="E6E6E6"/>
          </w:tcPr>
          <w:p w:rsidR="00494F7D" w:rsidRPr="00C545E9" w:rsidRDefault="00494F7D" w:rsidP="00461489">
            <w:pPr>
              <w:rPr>
                <w:rFonts w:ascii="Arial" w:hAnsi="Arial" w:cs="Arial"/>
                <w:sz w:val="22"/>
                <w:szCs w:val="28"/>
              </w:rPr>
            </w:pPr>
          </w:p>
        </w:tc>
        <w:tc>
          <w:tcPr>
            <w:tcW w:w="1530" w:type="dxa"/>
            <w:gridSpan w:val="2"/>
            <w:shd w:val="clear" w:color="auto" w:fill="E6E6E6"/>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0F21A1" w:rsidRDefault="00494F7D"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r>
      <w:tr w:rsidR="00494F7D"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94F7D" w:rsidRPr="007B616C" w:rsidRDefault="00494F7D" w:rsidP="00461489">
            <w:pPr>
              <w:rPr>
                <w:rFonts w:ascii="Arial" w:hAnsi="Arial" w:cs="Arial"/>
                <w:sz w:val="6"/>
                <w:szCs w:val="28"/>
              </w:rPr>
            </w:pPr>
          </w:p>
        </w:tc>
        <w:tc>
          <w:tcPr>
            <w:tcW w:w="5453" w:type="dxa"/>
            <w:gridSpan w:val="7"/>
            <w:tcBorders>
              <w:top w:val="nil"/>
              <w:left w:val="nil"/>
              <w:right w:val="nil"/>
            </w:tcBorders>
          </w:tcPr>
          <w:p w:rsidR="00494F7D" w:rsidRPr="007B616C" w:rsidRDefault="00494F7D" w:rsidP="00461489">
            <w:pPr>
              <w:rPr>
                <w:rFonts w:ascii="Arial" w:hAnsi="Arial" w:cs="Arial"/>
                <w:sz w:val="6"/>
                <w:szCs w:val="28"/>
              </w:rPr>
            </w:pPr>
          </w:p>
        </w:tc>
      </w:tr>
      <w:tr w:rsidR="00494F7D"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494F7D" w:rsidRPr="00C545E9" w:rsidRDefault="00494F7D" w:rsidP="00461489">
            <w:pPr>
              <w:rPr>
                <w:rFonts w:ascii="Arial" w:hAnsi="Arial" w:cs="Arial"/>
                <w:sz w:val="22"/>
                <w:szCs w:val="28"/>
              </w:rPr>
            </w:pPr>
            <w:r w:rsidRPr="00C545E9">
              <w:rPr>
                <w:rFonts w:ascii="Arial" w:hAnsi="Arial" w:cs="Arial"/>
                <w:sz w:val="22"/>
                <w:szCs w:val="28"/>
              </w:rPr>
              <w:t>Anything especially good?</w:t>
            </w:r>
          </w:p>
          <w:p w:rsidR="00494F7D" w:rsidRPr="00C545E9" w:rsidRDefault="00494F7D" w:rsidP="00461489">
            <w:pPr>
              <w:rPr>
                <w:rFonts w:ascii="Arial" w:hAnsi="Arial" w:cs="Arial"/>
                <w:sz w:val="22"/>
                <w:szCs w:val="28"/>
              </w:rPr>
            </w:pPr>
          </w:p>
          <w:p w:rsidR="00494F7D" w:rsidRDefault="00494F7D"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D170BE" w:rsidRPr="00C545E9" w:rsidRDefault="00D170BE" w:rsidP="00461489">
            <w:pPr>
              <w:rPr>
                <w:rFonts w:ascii="Arial" w:hAnsi="Arial" w:cs="Arial"/>
                <w:sz w:val="22"/>
                <w:szCs w:val="28"/>
              </w:rPr>
            </w:pPr>
          </w:p>
          <w:p w:rsidR="00494F7D" w:rsidRDefault="00494F7D" w:rsidP="00461489">
            <w:pPr>
              <w:rPr>
                <w:rFonts w:ascii="Arial" w:hAnsi="Arial" w:cs="Arial"/>
                <w:sz w:val="22"/>
                <w:szCs w:val="28"/>
              </w:rPr>
            </w:pPr>
          </w:p>
          <w:p w:rsidR="00494F7D" w:rsidRPr="00C545E9" w:rsidRDefault="00494F7D" w:rsidP="00461489">
            <w:pPr>
              <w:rPr>
                <w:rFonts w:ascii="Arial" w:hAnsi="Arial" w:cs="Arial"/>
                <w:sz w:val="22"/>
                <w:szCs w:val="28"/>
              </w:rPr>
            </w:pPr>
          </w:p>
        </w:tc>
        <w:tc>
          <w:tcPr>
            <w:tcW w:w="4819" w:type="dxa"/>
            <w:gridSpan w:val="5"/>
          </w:tcPr>
          <w:p w:rsidR="00494F7D" w:rsidRPr="00C545E9" w:rsidRDefault="00494F7D" w:rsidP="00461489">
            <w:pPr>
              <w:rPr>
                <w:rFonts w:ascii="Arial" w:hAnsi="Arial" w:cs="Arial"/>
                <w:sz w:val="22"/>
                <w:szCs w:val="28"/>
              </w:rPr>
            </w:pPr>
            <w:r w:rsidRPr="00C545E9">
              <w:rPr>
                <w:rFonts w:ascii="Arial" w:hAnsi="Arial" w:cs="Arial"/>
                <w:sz w:val="22"/>
                <w:szCs w:val="28"/>
              </w:rPr>
              <w:t>Things to improve?</w:t>
            </w:r>
          </w:p>
        </w:tc>
      </w:tr>
      <w:tr w:rsidR="00494F7D"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94F7D" w:rsidRPr="00A30B39" w:rsidRDefault="00494F7D"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494F7D" w:rsidRPr="00A30B39" w:rsidRDefault="00494F7D"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94F7D"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94F7D" w:rsidRPr="00A30B39" w:rsidRDefault="00494F7D"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494F7D" w:rsidRPr="00A30B39" w:rsidRDefault="00494F7D"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94F7D" w:rsidRPr="00A30B39" w:rsidTr="00D170B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33"/>
        </w:trPr>
        <w:tc>
          <w:tcPr>
            <w:tcW w:w="7338" w:type="dxa"/>
            <w:gridSpan w:val="6"/>
            <w:tcBorders>
              <w:top w:val="nil"/>
              <w:bottom w:val="nil"/>
            </w:tcBorders>
          </w:tcPr>
          <w:p w:rsidR="00494F7D" w:rsidRPr="00A30B39" w:rsidRDefault="00494F7D"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494F7D" w:rsidRPr="00A30B39" w:rsidRDefault="00494F7D"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3645A8" w:rsidRPr="00683BC2" w:rsidRDefault="003645A8" w:rsidP="00D170BE">
      <w:pPr>
        <w:keepNext/>
        <w:ind w:right="-873"/>
        <w:rPr>
          <w:rFonts w:ascii="Arial" w:hAnsi="Arial" w:cs="Arial"/>
          <w:b/>
          <w:sz w:val="32"/>
          <w:szCs w:val="32"/>
        </w:rPr>
      </w:pPr>
      <w:r w:rsidRPr="00683BC2">
        <w:rPr>
          <w:rFonts w:ascii="Arial" w:hAnsi="Arial" w:cs="Arial"/>
          <w:b/>
          <w:sz w:val="32"/>
          <w:szCs w:val="32"/>
        </w:rPr>
        <w:lastRenderedPageBreak/>
        <w:t>Setting up an Infusion</w:t>
      </w:r>
    </w:p>
    <w:p w:rsidR="003645A8" w:rsidRPr="00683BC2" w:rsidRDefault="003645A8" w:rsidP="00D170BE">
      <w:pPr>
        <w:keepNext/>
        <w:ind w:left="360" w:right="-873"/>
        <w:rPr>
          <w:rFonts w:ascii="Arial" w:hAnsi="Arial" w:cs="Arial"/>
          <w:sz w:val="22"/>
          <w:szCs w:val="22"/>
        </w:rPr>
      </w:pPr>
    </w:p>
    <w:p w:rsidR="003645A8" w:rsidRPr="00494F7D" w:rsidRDefault="003645A8" w:rsidP="00D170BE">
      <w:pPr>
        <w:keepNext/>
        <w:ind w:right="-873"/>
        <w:rPr>
          <w:rFonts w:ascii="Arial" w:hAnsi="Arial" w:cs="Arial"/>
          <w:b/>
          <w:sz w:val="26"/>
          <w:szCs w:val="22"/>
        </w:rPr>
      </w:pPr>
      <w:r w:rsidRPr="00494F7D">
        <w:rPr>
          <w:rFonts w:ascii="Arial" w:hAnsi="Arial" w:cs="Arial"/>
          <w:b/>
          <w:sz w:val="26"/>
          <w:szCs w:val="22"/>
        </w:rPr>
        <w:t>Equipment:</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3"/>
        <w:gridCol w:w="4253"/>
      </w:tblGrid>
      <w:tr w:rsidR="003645A8" w:rsidRPr="00494F7D" w:rsidTr="00494F7D">
        <w:tc>
          <w:tcPr>
            <w:tcW w:w="5103" w:type="dxa"/>
          </w:tcPr>
          <w:p w:rsidR="003645A8" w:rsidRPr="00494F7D" w:rsidRDefault="003645A8" w:rsidP="00494F7D">
            <w:pPr>
              <w:numPr>
                <w:ilvl w:val="0"/>
                <w:numId w:val="6"/>
              </w:numPr>
              <w:tabs>
                <w:tab w:val="num" w:pos="252"/>
              </w:tabs>
              <w:rPr>
                <w:rFonts w:ascii="Arial" w:hAnsi="Arial" w:cs="Arial"/>
                <w:sz w:val="26"/>
                <w:szCs w:val="22"/>
              </w:rPr>
            </w:pPr>
            <w:r w:rsidRPr="00494F7D">
              <w:rPr>
                <w:rFonts w:ascii="Arial" w:hAnsi="Arial" w:cs="Arial"/>
                <w:sz w:val="26"/>
                <w:szCs w:val="22"/>
              </w:rPr>
              <w:t>Non-sterile gloves</w:t>
            </w:r>
          </w:p>
        </w:tc>
        <w:tc>
          <w:tcPr>
            <w:tcW w:w="4253" w:type="dxa"/>
          </w:tcPr>
          <w:p w:rsidR="003645A8" w:rsidRPr="00494F7D" w:rsidRDefault="003645A8" w:rsidP="00494F7D">
            <w:pPr>
              <w:numPr>
                <w:ilvl w:val="0"/>
                <w:numId w:val="6"/>
              </w:numPr>
              <w:rPr>
                <w:rFonts w:ascii="Arial" w:hAnsi="Arial" w:cs="Arial"/>
                <w:sz w:val="26"/>
                <w:szCs w:val="22"/>
              </w:rPr>
            </w:pPr>
            <w:r w:rsidRPr="00494F7D">
              <w:rPr>
                <w:rFonts w:ascii="Arial" w:hAnsi="Arial" w:cs="Arial"/>
                <w:sz w:val="26"/>
                <w:szCs w:val="22"/>
              </w:rPr>
              <w:t>Prescription chart</w:t>
            </w:r>
          </w:p>
        </w:tc>
      </w:tr>
      <w:tr w:rsidR="003645A8" w:rsidRPr="00494F7D" w:rsidTr="00494F7D">
        <w:tc>
          <w:tcPr>
            <w:tcW w:w="5103" w:type="dxa"/>
          </w:tcPr>
          <w:p w:rsidR="003645A8" w:rsidRPr="00494F7D" w:rsidRDefault="003645A8" w:rsidP="00494F7D">
            <w:pPr>
              <w:numPr>
                <w:ilvl w:val="0"/>
                <w:numId w:val="6"/>
              </w:numPr>
              <w:tabs>
                <w:tab w:val="num" w:pos="252"/>
              </w:tabs>
              <w:rPr>
                <w:rFonts w:ascii="Arial" w:hAnsi="Arial" w:cs="Arial"/>
                <w:sz w:val="26"/>
                <w:szCs w:val="22"/>
              </w:rPr>
            </w:pPr>
            <w:r w:rsidRPr="00494F7D">
              <w:rPr>
                <w:rFonts w:ascii="Arial" w:hAnsi="Arial" w:cs="Arial"/>
                <w:sz w:val="26"/>
                <w:szCs w:val="22"/>
              </w:rPr>
              <w:t>Drip stand</w:t>
            </w:r>
          </w:p>
        </w:tc>
        <w:tc>
          <w:tcPr>
            <w:tcW w:w="4253" w:type="dxa"/>
          </w:tcPr>
          <w:p w:rsidR="003645A8" w:rsidRPr="00494F7D" w:rsidRDefault="003645A8" w:rsidP="00494F7D">
            <w:pPr>
              <w:numPr>
                <w:ilvl w:val="0"/>
                <w:numId w:val="6"/>
              </w:numPr>
              <w:rPr>
                <w:rFonts w:ascii="Arial" w:hAnsi="Arial" w:cs="Arial"/>
                <w:sz w:val="26"/>
                <w:szCs w:val="22"/>
              </w:rPr>
            </w:pPr>
            <w:r w:rsidRPr="00494F7D">
              <w:rPr>
                <w:rFonts w:ascii="Arial" w:hAnsi="Arial" w:cs="Arial"/>
                <w:sz w:val="26"/>
                <w:szCs w:val="22"/>
              </w:rPr>
              <w:t>Prescribed fluid bag</w:t>
            </w:r>
          </w:p>
        </w:tc>
      </w:tr>
      <w:tr w:rsidR="003645A8" w:rsidRPr="00494F7D" w:rsidTr="00494F7D">
        <w:tc>
          <w:tcPr>
            <w:tcW w:w="5103" w:type="dxa"/>
          </w:tcPr>
          <w:p w:rsidR="003645A8" w:rsidRPr="00494F7D" w:rsidRDefault="003645A8" w:rsidP="00494F7D">
            <w:pPr>
              <w:numPr>
                <w:ilvl w:val="0"/>
                <w:numId w:val="6"/>
              </w:numPr>
              <w:tabs>
                <w:tab w:val="num" w:pos="252"/>
              </w:tabs>
              <w:rPr>
                <w:rFonts w:ascii="Arial" w:hAnsi="Arial" w:cs="Arial"/>
                <w:sz w:val="26"/>
                <w:szCs w:val="22"/>
              </w:rPr>
            </w:pPr>
            <w:r w:rsidRPr="00494F7D">
              <w:rPr>
                <w:rFonts w:ascii="Arial" w:hAnsi="Arial" w:cs="Arial"/>
                <w:sz w:val="26"/>
                <w:szCs w:val="22"/>
              </w:rPr>
              <w:t>Giving set</w:t>
            </w:r>
          </w:p>
        </w:tc>
        <w:tc>
          <w:tcPr>
            <w:tcW w:w="4253" w:type="dxa"/>
          </w:tcPr>
          <w:p w:rsidR="003645A8" w:rsidRPr="00494F7D" w:rsidRDefault="003645A8" w:rsidP="00494F7D">
            <w:pPr>
              <w:numPr>
                <w:ilvl w:val="0"/>
                <w:numId w:val="6"/>
              </w:numPr>
              <w:rPr>
                <w:rFonts w:ascii="Arial" w:hAnsi="Arial" w:cs="Arial"/>
                <w:sz w:val="26"/>
                <w:szCs w:val="22"/>
              </w:rPr>
            </w:pPr>
            <w:r w:rsidRPr="00494F7D">
              <w:rPr>
                <w:rFonts w:ascii="Arial" w:hAnsi="Arial" w:cs="Arial"/>
                <w:sz w:val="26"/>
                <w:szCs w:val="22"/>
              </w:rPr>
              <w:t>Clean preparation tray</w:t>
            </w:r>
          </w:p>
        </w:tc>
      </w:tr>
      <w:tr w:rsidR="003645A8" w:rsidRPr="00494F7D" w:rsidTr="00494F7D">
        <w:tc>
          <w:tcPr>
            <w:tcW w:w="5103" w:type="dxa"/>
          </w:tcPr>
          <w:p w:rsidR="003645A8" w:rsidRPr="00494F7D" w:rsidRDefault="003645A8" w:rsidP="00494F7D">
            <w:pPr>
              <w:numPr>
                <w:ilvl w:val="0"/>
                <w:numId w:val="6"/>
              </w:numPr>
              <w:tabs>
                <w:tab w:val="num" w:pos="252"/>
              </w:tabs>
              <w:rPr>
                <w:rFonts w:ascii="Arial" w:hAnsi="Arial" w:cs="Arial"/>
                <w:sz w:val="26"/>
                <w:szCs w:val="22"/>
              </w:rPr>
            </w:pPr>
            <w:r w:rsidRPr="00494F7D">
              <w:rPr>
                <w:rFonts w:ascii="Arial" w:hAnsi="Arial" w:cs="Arial"/>
                <w:sz w:val="26"/>
                <w:szCs w:val="22"/>
              </w:rPr>
              <w:t xml:space="preserve">2% </w:t>
            </w:r>
            <w:proofErr w:type="spellStart"/>
            <w:r w:rsidRPr="00494F7D">
              <w:rPr>
                <w:rFonts w:ascii="Arial" w:hAnsi="Arial" w:cs="Arial"/>
                <w:sz w:val="26"/>
                <w:szCs w:val="22"/>
              </w:rPr>
              <w:t>Chlorhexidine</w:t>
            </w:r>
            <w:proofErr w:type="spellEnd"/>
            <w:r w:rsidRPr="00494F7D">
              <w:rPr>
                <w:rFonts w:ascii="Arial" w:hAnsi="Arial" w:cs="Arial"/>
                <w:sz w:val="26"/>
                <w:szCs w:val="22"/>
              </w:rPr>
              <w:t xml:space="preserve"> in 70% Alcohol wipe (or 70% Alcohol wipe if not available).</w:t>
            </w:r>
          </w:p>
        </w:tc>
        <w:tc>
          <w:tcPr>
            <w:tcW w:w="4253" w:type="dxa"/>
          </w:tcPr>
          <w:p w:rsidR="003645A8" w:rsidRPr="00494F7D" w:rsidRDefault="003645A8" w:rsidP="00494F7D">
            <w:pPr>
              <w:numPr>
                <w:ilvl w:val="0"/>
                <w:numId w:val="6"/>
              </w:numPr>
              <w:rPr>
                <w:rFonts w:ascii="Arial" w:hAnsi="Arial" w:cs="Arial"/>
                <w:sz w:val="26"/>
                <w:szCs w:val="22"/>
              </w:rPr>
            </w:pPr>
            <w:r w:rsidRPr="00494F7D">
              <w:rPr>
                <w:rFonts w:ascii="Arial" w:hAnsi="Arial" w:cs="Arial"/>
                <w:sz w:val="26"/>
                <w:szCs w:val="22"/>
              </w:rPr>
              <w:t xml:space="preserve">Disposable plastic apron </w:t>
            </w:r>
            <w:r w:rsidR="00494F7D">
              <w:rPr>
                <w:rFonts w:ascii="Arial" w:hAnsi="Arial" w:cs="Arial"/>
                <w:sz w:val="26"/>
                <w:szCs w:val="22"/>
              </w:rPr>
              <w:br/>
            </w:r>
            <w:r w:rsidRPr="00494F7D">
              <w:rPr>
                <w:rFonts w:ascii="Arial" w:hAnsi="Arial" w:cs="Arial"/>
                <w:sz w:val="26"/>
                <w:szCs w:val="22"/>
              </w:rPr>
              <w:t>(as required)</w:t>
            </w:r>
          </w:p>
        </w:tc>
      </w:tr>
    </w:tbl>
    <w:p w:rsidR="003645A8" w:rsidRPr="00494F7D" w:rsidRDefault="003645A8" w:rsidP="00D201A6">
      <w:pPr>
        <w:ind w:right="-874"/>
        <w:rPr>
          <w:rFonts w:ascii="Arial" w:hAnsi="Arial" w:cs="Arial"/>
          <w:sz w:val="26"/>
          <w:szCs w:val="22"/>
        </w:rPr>
      </w:pPr>
    </w:p>
    <w:p w:rsidR="003645A8" w:rsidRPr="00494F7D" w:rsidRDefault="003645A8" w:rsidP="00494F7D">
      <w:pPr>
        <w:numPr>
          <w:ilvl w:val="0"/>
          <w:numId w:val="6"/>
        </w:numPr>
        <w:rPr>
          <w:rFonts w:ascii="Arial" w:hAnsi="Arial" w:cs="Arial"/>
          <w:sz w:val="26"/>
          <w:szCs w:val="22"/>
        </w:rPr>
      </w:pPr>
      <w:r w:rsidRPr="00494F7D">
        <w:rPr>
          <w:rFonts w:ascii="Arial" w:hAnsi="Arial" w:cs="Arial"/>
          <w:sz w:val="26"/>
          <w:szCs w:val="22"/>
        </w:rPr>
        <w:t>Before and after each patient contact or procedure, clean hands as appropriate with soap and water or alcohol gel.</w:t>
      </w:r>
    </w:p>
    <w:p w:rsidR="003645A8" w:rsidRPr="00494F7D" w:rsidRDefault="003645A8" w:rsidP="00494F7D">
      <w:pPr>
        <w:ind w:left="360"/>
        <w:rPr>
          <w:rFonts w:ascii="Arial" w:hAnsi="Arial" w:cs="Arial"/>
          <w:sz w:val="26"/>
          <w:szCs w:val="22"/>
        </w:rPr>
      </w:pPr>
    </w:p>
    <w:p w:rsidR="003645A8" w:rsidRPr="00494F7D" w:rsidRDefault="003645A8" w:rsidP="00494F7D">
      <w:pPr>
        <w:numPr>
          <w:ilvl w:val="0"/>
          <w:numId w:val="6"/>
        </w:numPr>
        <w:rPr>
          <w:rFonts w:ascii="Arial" w:hAnsi="Arial" w:cs="Arial"/>
          <w:i/>
          <w:sz w:val="26"/>
          <w:szCs w:val="22"/>
        </w:rPr>
      </w:pPr>
      <w:r w:rsidRPr="00494F7D">
        <w:rPr>
          <w:rFonts w:ascii="Arial" w:hAnsi="Arial" w:cs="Arial"/>
          <w:i/>
          <w:sz w:val="26"/>
          <w:szCs w:val="22"/>
        </w:rPr>
        <w:t>NOTE: Administration of medications (including IV fluids</w:t>
      </w:r>
      <w:r w:rsidR="00345FFA" w:rsidRPr="00494F7D">
        <w:rPr>
          <w:rFonts w:ascii="Arial" w:hAnsi="Arial" w:cs="Arial"/>
          <w:i/>
          <w:sz w:val="26"/>
          <w:szCs w:val="22"/>
        </w:rPr>
        <w:t>) must</w:t>
      </w:r>
      <w:r w:rsidRPr="00494F7D">
        <w:rPr>
          <w:rFonts w:ascii="Arial" w:hAnsi="Arial" w:cs="Arial"/>
          <w:i/>
          <w:sz w:val="26"/>
          <w:szCs w:val="22"/>
        </w:rPr>
        <w:t xml:space="preserve"> be done under </w:t>
      </w:r>
      <w:r w:rsidR="00D201A6" w:rsidRPr="00494F7D">
        <w:rPr>
          <w:rFonts w:ascii="Arial" w:hAnsi="Arial" w:cs="Arial"/>
          <w:i/>
          <w:sz w:val="26"/>
          <w:szCs w:val="22"/>
        </w:rPr>
        <w:t xml:space="preserve">the </w:t>
      </w:r>
      <w:r w:rsidRPr="00494F7D">
        <w:rPr>
          <w:rFonts w:ascii="Arial" w:hAnsi="Arial" w:cs="Arial"/>
          <w:i/>
          <w:sz w:val="26"/>
          <w:szCs w:val="22"/>
        </w:rPr>
        <w:t xml:space="preserve">direct supervision and </w:t>
      </w:r>
      <w:r w:rsidR="00D201A6" w:rsidRPr="00494F7D">
        <w:rPr>
          <w:rFonts w:ascii="Arial" w:hAnsi="Arial" w:cs="Arial"/>
          <w:i/>
          <w:sz w:val="26"/>
          <w:szCs w:val="22"/>
        </w:rPr>
        <w:t xml:space="preserve">of </w:t>
      </w:r>
      <w:r w:rsidRPr="00494F7D">
        <w:rPr>
          <w:rFonts w:ascii="Arial" w:hAnsi="Arial" w:cs="Arial"/>
          <w:i/>
          <w:sz w:val="26"/>
          <w:szCs w:val="22"/>
        </w:rPr>
        <w:t xml:space="preserve">a suitably qualified colleague who will </w:t>
      </w:r>
      <w:r w:rsidR="00D201A6" w:rsidRPr="00494F7D">
        <w:rPr>
          <w:rFonts w:ascii="Arial" w:hAnsi="Arial" w:cs="Arial"/>
          <w:i/>
          <w:sz w:val="26"/>
          <w:szCs w:val="22"/>
        </w:rPr>
        <w:t xml:space="preserve">be </w:t>
      </w:r>
      <w:r w:rsidRPr="00494F7D">
        <w:rPr>
          <w:rFonts w:ascii="Arial" w:hAnsi="Arial" w:cs="Arial"/>
          <w:i/>
          <w:sz w:val="26"/>
          <w:szCs w:val="22"/>
        </w:rPr>
        <w:t>accountable for the procedure.</w:t>
      </w:r>
    </w:p>
    <w:p w:rsidR="003645A8" w:rsidRPr="00494F7D" w:rsidRDefault="003645A8" w:rsidP="00494F7D">
      <w:pPr>
        <w:ind w:left="360"/>
        <w:rPr>
          <w:rFonts w:ascii="Arial" w:hAnsi="Arial" w:cs="Arial"/>
          <w:sz w:val="26"/>
          <w:szCs w:val="22"/>
        </w:rPr>
      </w:pPr>
    </w:p>
    <w:p w:rsidR="003645A8" w:rsidRPr="00494F7D" w:rsidRDefault="003645A8" w:rsidP="00494F7D">
      <w:pPr>
        <w:numPr>
          <w:ilvl w:val="0"/>
          <w:numId w:val="6"/>
        </w:numPr>
        <w:rPr>
          <w:rFonts w:ascii="Arial" w:hAnsi="Arial" w:cs="Arial"/>
          <w:sz w:val="26"/>
          <w:szCs w:val="22"/>
        </w:rPr>
      </w:pPr>
      <w:r w:rsidRPr="00494F7D">
        <w:rPr>
          <w:rFonts w:ascii="Arial" w:hAnsi="Arial" w:cs="Arial"/>
          <w:sz w:val="26"/>
          <w:szCs w:val="22"/>
        </w:rPr>
        <w:t>Identify the patient</w:t>
      </w:r>
      <w:r w:rsidR="008907EC" w:rsidRPr="00494F7D">
        <w:rPr>
          <w:rFonts w:ascii="Arial" w:hAnsi="Arial" w:cs="Arial"/>
          <w:sz w:val="26"/>
          <w:szCs w:val="22"/>
        </w:rPr>
        <w:t xml:space="preserve"> identity (name, </w:t>
      </w:r>
      <w:proofErr w:type="spellStart"/>
      <w:proofErr w:type="gramStart"/>
      <w:r w:rsidR="008907EC" w:rsidRPr="00494F7D">
        <w:rPr>
          <w:rFonts w:ascii="Arial" w:hAnsi="Arial" w:cs="Arial"/>
          <w:sz w:val="26"/>
          <w:szCs w:val="22"/>
        </w:rPr>
        <w:t>DoB</w:t>
      </w:r>
      <w:proofErr w:type="spellEnd"/>
      <w:proofErr w:type="gramEnd"/>
      <w:r w:rsidR="008907EC" w:rsidRPr="00494F7D">
        <w:rPr>
          <w:rFonts w:ascii="Arial" w:hAnsi="Arial" w:cs="Arial"/>
          <w:sz w:val="26"/>
          <w:szCs w:val="22"/>
        </w:rPr>
        <w:t xml:space="preserve">, Hosp No.) </w:t>
      </w:r>
      <w:r w:rsidRPr="00494F7D">
        <w:rPr>
          <w:rFonts w:ascii="Arial" w:hAnsi="Arial" w:cs="Arial"/>
          <w:sz w:val="26"/>
          <w:szCs w:val="22"/>
        </w:rPr>
        <w:t>ensuring this matches the prescription chart.</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 xml:space="preserve">Discuss the procedure with the patient and obtain </w:t>
      </w:r>
      <w:r w:rsidR="00D201A6" w:rsidRPr="00494F7D">
        <w:rPr>
          <w:rFonts w:ascii="Arial" w:hAnsi="Arial" w:cs="Arial"/>
          <w:sz w:val="26"/>
          <w:szCs w:val="22"/>
        </w:rPr>
        <w:t>verbal</w:t>
      </w:r>
      <w:r w:rsidRPr="00494F7D">
        <w:rPr>
          <w:rFonts w:ascii="Arial" w:hAnsi="Arial" w:cs="Arial"/>
          <w:sz w:val="26"/>
          <w:szCs w:val="22"/>
        </w:rPr>
        <w:t xml:space="preserve"> consent.</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 xml:space="preserve">Check the </w:t>
      </w:r>
      <w:proofErr w:type="spellStart"/>
      <w:r w:rsidR="001536BF" w:rsidRPr="00494F7D">
        <w:rPr>
          <w:rFonts w:ascii="Arial" w:hAnsi="Arial" w:cs="Arial"/>
          <w:sz w:val="26"/>
          <w:szCs w:val="22"/>
        </w:rPr>
        <w:t>cannula</w:t>
      </w:r>
      <w:proofErr w:type="spellEnd"/>
      <w:r w:rsidR="00D201A6" w:rsidRPr="00494F7D">
        <w:rPr>
          <w:rFonts w:ascii="Arial" w:hAnsi="Arial" w:cs="Arial"/>
          <w:sz w:val="26"/>
          <w:szCs w:val="22"/>
        </w:rPr>
        <w:t xml:space="preserve"> is satisfactorily situated (look for </w:t>
      </w:r>
      <w:proofErr w:type="spellStart"/>
      <w:r w:rsidR="00D201A6" w:rsidRPr="00494F7D">
        <w:rPr>
          <w:rFonts w:ascii="Arial" w:hAnsi="Arial" w:cs="Arial"/>
          <w:sz w:val="26"/>
          <w:szCs w:val="22"/>
        </w:rPr>
        <w:t>erythema</w:t>
      </w:r>
      <w:proofErr w:type="spellEnd"/>
      <w:r w:rsidR="00D201A6" w:rsidRPr="00494F7D">
        <w:rPr>
          <w:rFonts w:ascii="Arial" w:hAnsi="Arial" w:cs="Arial"/>
          <w:sz w:val="26"/>
          <w:szCs w:val="22"/>
        </w:rPr>
        <w:t>, increased tenderness, local swelling)</w:t>
      </w:r>
      <w:r w:rsidRPr="00494F7D">
        <w:rPr>
          <w:rFonts w:ascii="Arial" w:hAnsi="Arial" w:cs="Arial"/>
          <w:sz w:val="26"/>
          <w:szCs w:val="22"/>
        </w:rPr>
        <w:t xml:space="preserve"> </w:t>
      </w:r>
      <w:r w:rsidR="00A4642F" w:rsidRPr="00494F7D">
        <w:rPr>
          <w:rFonts w:ascii="Arial" w:hAnsi="Arial" w:cs="Arial"/>
          <w:sz w:val="26"/>
          <w:szCs w:val="22"/>
        </w:rPr>
        <w:t>&amp; flush to check patency.</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Gather the required equipment including a clean tray.</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Check the infusion fluid matches the prescription; check the expiry date and ensure the outer packaging is intact</w:t>
      </w:r>
      <w:r w:rsidR="00A4642F" w:rsidRPr="00494F7D">
        <w:rPr>
          <w:rFonts w:ascii="Arial" w:hAnsi="Arial" w:cs="Arial"/>
          <w:sz w:val="26"/>
          <w:szCs w:val="22"/>
        </w:rPr>
        <w:t xml:space="preserve">, check there are no crystals in the bag. Check with </w:t>
      </w:r>
      <w:r w:rsidRPr="00494F7D">
        <w:rPr>
          <w:rFonts w:ascii="Arial" w:hAnsi="Arial" w:cs="Arial"/>
          <w:sz w:val="26"/>
          <w:szCs w:val="22"/>
        </w:rPr>
        <w:t>an appropriately qualified colleague</w:t>
      </w:r>
      <w:r w:rsidR="00D201A6" w:rsidRPr="00494F7D">
        <w:rPr>
          <w:rFonts w:ascii="Arial" w:hAnsi="Arial" w:cs="Arial"/>
          <w:sz w:val="26"/>
          <w:szCs w:val="22"/>
        </w:rPr>
        <w:t xml:space="preserve"> (for </w:t>
      </w:r>
      <w:proofErr w:type="gramStart"/>
      <w:r w:rsidR="00D201A6" w:rsidRPr="00494F7D">
        <w:rPr>
          <w:rFonts w:ascii="Arial" w:hAnsi="Arial" w:cs="Arial"/>
          <w:sz w:val="26"/>
          <w:szCs w:val="22"/>
        </w:rPr>
        <w:t>safety always check</w:t>
      </w:r>
      <w:proofErr w:type="gramEnd"/>
      <w:r w:rsidR="00D201A6" w:rsidRPr="00494F7D">
        <w:rPr>
          <w:rFonts w:ascii="Arial" w:hAnsi="Arial" w:cs="Arial"/>
          <w:sz w:val="26"/>
          <w:szCs w:val="22"/>
        </w:rPr>
        <w:t xml:space="preserve"> any medication with another colleague)</w:t>
      </w:r>
      <w:r w:rsidRPr="00494F7D">
        <w:rPr>
          <w:rFonts w:ascii="Arial" w:hAnsi="Arial" w:cs="Arial"/>
          <w:sz w:val="26"/>
          <w:szCs w:val="22"/>
        </w:rPr>
        <w:t xml:space="preserve">. </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Clean hands and apply non-sterile gloves.</w:t>
      </w:r>
    </w:p>
    <w:p w:rsidR="00D201A6" w:rsidRPr="00494F7D" w:rsidRDefault="00D201A6" w:rsidP="00494F7D">
      <w:pPr>
        <w:ind w:left="360"/>
        <w:rPr>
          <w:rFonts w:ascii="Arial" w:hAnsi="Arial" w:cs="Arial"/>
          <w:sz w:val="26"/>
          <w:szCs w:val="22"/>
        </w:rPr>
      </w:pP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 xml:space="preserve">Remove the fluid bag from packaging </w:t>
      </w:r>
    </w:p>
    <w:p w:rsidR="003645A8" w:rsidRPr="00494F7D" w:rsidRDefault="00A4642F"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 xml:space="preserve">Select appropriate giving set, </w:t>
      </w:r>
      <w:r w:rsidR="003645A8" w:rsidRPr="00494F7D">
        <w:rPr>
          <w:rFonts w:ascii="Arial" w:hAnsi="Arial" w:cs="Arial"/>
          <w:sz w:val="26"/>
          <w:szCs w:val="22"/>
        </w:rPr>
        <w:t>and close the roller clamp.</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 xml:space="preserve">Rest the bag of fluid on a flat surface </w:t>
      </w:r>
      <w:r w:rsidR="00D201A6" w:rsidRPr="00494F7D">
        <w:rPr>
          <w:rFonts w:ascii="Arial" w:hAnsi="Arial" w:cs="Arial"/>
          <w:sz w:val="26"/>
          <w:szCs w:val="22"/>
        </w:rPr>
        <w:t xml:space="preserve">and </w:t>
      </w:r>
      <w:r w:rsidRPr="00494F7D">
        <w:rPr>
          <w:rFonts w:ascii="Arial" w:hAnsi="Arial" w:cs="Arial"/>
          <w:sz w:val="26"/>
          <w:szCs w:val="22"/>
        </w:rPr>
        <w:t>insert</w:t>
      </w:r>
      <w:r w:rsidR="00D201A6" w:rsidRPr="00494F7D">
        <w:rPr>
          <w:rFonts w:ascii="Arial" w:hAnsi="Arial" w:cs="Arial"/>
          <w:sz w:val="26"/>
          <w:szCs w:val="22"/>
        </w:rPr>
        <w:t xml:space="preserve"> the spike </w:t>
      </w:r>
      <w:r w:rsidRPr="00494F7D">
        <w:rPr>
          <w:rFonts w:ascii="Arial" w:hAnsi="Arial" w:cs="Arial"/>
          <w:sz w:val="26"/>
          <w:szCs w:val="22"/>
        </w:rPr>
        <w:t>from the giving set, into the fluid bag</w:t>
      </w:r>
      <w:r w:rsidR="00D201A6" w:rsidRPr="00494F7D">
        <w:rPr>
          <w:rFonts w:ascii="Arial" w:hAnsi="Arial" w:cs="Arial"/>
          <w:sz w:val="26"/>
          <w:szCs w:val="22"/>
        </w:rPr>
        <w:t>.</w:t>
      </w:r>
      <w:r w:rsidRPr="00494F7D">
        <w:rPr>
          <w:rFonts w:ascii="Arial" w:hAnsi="Arial" w:cs="Arial"/>
          <w:sz w:val="26"/>
          <w:szCs w:val="22"/>
        </w:rPr>
        <w:t xml:space="preserve"> </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Invert the bag and hang on the stand</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Squeeze and release the drip chamber of the giving set</w:t>
      </w:r>
      <w:r w:rsidR="00D201A6" w:rsidRPr="00494F7D">
        <w:rPr>
          <w:rFonts w:ascii="Arial" w:hAnsi="Arial" w:cs="Arial"/>
          <w:sz w:val="26"/>
          <w:szCs w:val="22"/>
        </w:rPr>
        <w:t xml:space="preserve"> until</w:t>
      </w:r>
      <w:r w:rsidRPr="00494F7D">
        <w:rPr>
          <w:rFonts w:ascii="Arial" w:hAnsi="Arial" w:cs="Arial"/>
          <w:sz w:val="26"/>
          <w:szCs w:val="22"/>
        </w:rPr>
        <w:t xml:space="preserve"> half fill with fluid (or to the designated fill line).</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Partially open the roller clamp and prime the full length of the line with fluid, keeping the end cap on, then close the roller clamp.</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 xml:space="preserve">Remove the cap from the end of the giving set and connect to the venous access device. </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Adjust the roller clamp to set the infusion to the prescribed rate - by calculating then timing the drops per minute required. Check this with a qualified colleague.</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 xml:space="preserve">Secure the infusion line as required to prevent movement &amp; mechanical phlebitis </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Remove gloves and dispose of all used equipment safely and appropriately.</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Clean hands.</w:t>
      </w:r>
    </w:p>
    <w:p w:rsidR="00ED4411" w:rsidRPr="00CF4575" w:rsidRDefault="003645A8" w:rsidP="00CF4575">
      <w:pPr>
        <w:numPr>
          <w:ilvl w:val="0"/>
          <w:numId w:val="6"/>
        </w:numPr>
        <w:rPr>
          <w:rFonts w:ascii="Arial" w:hAnsi="Arial" w:cs="Arial"/>
          <w:sz w:val="26"/>
          <w:szCs w:val="22"/>
        </w:rPr>
      </w:pPr>
      <w:r w:rsidRPr="00494F7D">
        <w:rPr>
          <w:rFonts w:ascii="Arial" w:hAnsi="Arial" w:cs="Arial"/>
          <w:sz w:val="26"/>
          <w:szCs w:val="22"/>
        </w:rPr>
        <w:t xml:space="preserve">Complete documentation for the procedure, including the prescription chart (along with a signature of the supervising qualified colleague) and fluid balance chart. </w:t>
      </w:r>
      <w:r w:rsidR="00ED4411" w:rsidRPr="00CF4575">
        <w:rPr>
          <w:rFonts w:asciiTheme="minorHAnsi" w:hAnsiTheme="minorHAnsi"/>
          <w:b/>
          <w:sz w:val="26"/>
          <w:szCs w:val="26"/>
        </w:rPr>
        <w:br w:type="page"/>
      </w:r>
    </w:p>
    <w:p w:rsidR="00A440E6" w:rsidRPr="00A440E6" w:rsidRDefault="00A440E6" w:rsidP="00A440E6">
      <w:pPr>
        <w:ind w:right="-874"/>
        <w:rPr>
          <w:rFonts w:ascii="Arial" w:hAnsi="Arial" w:cs="Arial"/>
          <w:b/>
          <w:sz w:val="32"/>
          <w:szCs w:val="32"/>
        </w:rPr>
      </w:pPr>
      <w:r w:rsidRPr="00A440E6">
        <w:rPr>
          <w:rFonts w:ascii="Arial" w:hAnsi="Arial" w:cs="Arial"/>
          <w:b/>
          <w:sz w:val="32"/>
          <w:szCs w:val="32"/>
        </w:rPr>
        <w:lastRenderedPageBreak/>
        <w:t>Setting up an Infusion</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494F7D" w:rsidRPr="000F21A1" w:rsidTr="00461489">
        <w:trPr>
          <w:gridBefore w:val="1"/>
          <w:wBefore w:w="342" w:type="dxa"/>
          <w:jc w:val="center"/>
        </w:trPr>
        <w:tc>
          <w:tcPr>
            <w:tcW w:w="4161" w:type="dxa"/>
            <w:gridSpan w:val="2"/>
            <w:shd w:val="clear" w:color="auto" w:fill="auto"/>
          </w:tcPr>
          <w:p w:rsidR="00494F7D" w:rsidRPr="000F21A1" w:rsidRDefault="00494F7D" w:rsidP="00461489">
            <w:pPr>
              <w:jc w:val="center"/>
              <w:rPr>
                <w:rFonts w:ascii="Arial" w:hAnsi="Arial" w:cs="Arial"/>
                <w:b/>
                <w:szCs w:val="28"/>
              </w:rPr>
            </w:pPr>
          </w:p>
        </w:tc>
        <w:tc>
          <w:tcPr>
            <w:tcW w:w="1521" w:type="dxa"/>
            <w:gridSpan w:val="2"/>
            <w:shd w:val="clear" w:color="auto" w:fill="auto"/>
          </w:tcPr>
          <w:p w:rsidR="00494F7D" w:rsidRPr="000F21A1" w:rsidRDefault="00494F7D"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494F7D" w:rsidRPr="000F21A1" w:rsidRDefault="00494F7D"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494F7D" w:rsidRPr="000F21A1" w:rsidRDefault="00494F7D"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494F7D" w:rsidRPr="000F21A1" w:rsidRDefault="00494F7D" w:rsidP="00461489">
            <w:pPr>
              <w:jc w:val="center"/>
              <w:rPr>
                <w:rFonts w:ascii="Arial" w:hAnsi="Arial" w:cs="Arial"/>
                <w:sz w:val="22"/>
                <w:szCs w:val="28"/>
              </w:rPr>
            </w:pPr>
            <w:r w:rsidRPr="000F21A1">
              <w:rPr>
                <w:rFonts w:ascii="Arial" w:hAnsi="Arial" w:cs="Arial"/>
                <w:b/>
                <w:sz w:val="21"/>
                <w:szCs w:val="19"/>
              </w:rPr>
              <w:t>Below expectations</w:t>
            </w:r>
          </w:p>
        </w:tc>
      </w:tr>
      <w:tr w:rsidR="00494F7D" w:rsidRPr="00C545E9" w:rsidTr="00461489">
        <w:trPr>
          <w:gridBefore w:val="1"/>
          <w:wBefore w:w="342" w:type="dxa"/>
          <w:jc w:val="center"/>
        </w:trPr>
        <w:tc>
          <w:tcPr>
            <w:tcW w:w="4161" w:type="dxa"/>
            <w:gridSpan w:val="2"/>
            <w:shd w:val="clear" w:color="auto" w:fill="E6E6E6"/>
          </w:tcPr>
          <w:p w:rsidR="00494F7D" w:rsidRPr="000F21A1" w:rsidRDefault="00494F7D" w:rsidP="00461489">
            <w:pPr>
              <w:ind w:left="460" w:hanging="284"/>
              <w:rPr>
                <w:rFonts w:ascii="Arial" w:hAnsi="Arial" w:cs="Arial"/>
                <w:b/>
                <w:szCs w:val="28"/>
              </w:rPr>
            </w:pPr>
            <w:r w:rsidRPr="000F21A1">
              <w:rPr>
                <w:rFonts w:ascii="Arial" w:hAnsi="Arial" w:cs="Arial"/>
                <w:b/>
                <w:szCs w:val="28"/>
              </w:rPr>
              <w:t>Professionalism with patient</w:t>
            </w:r>
          </w:p>
          <w:p w:rsidR="00494F7D" w:rsidRPr="000F21A1" w:rsidRDefault="00494F7D" w:rsidP="00461489">
            <w:pPr>
              <w:ind w:left="460" w:hanging="284"/>
              <w:rPr>
                <w:rFonts w:ascii="Arial" w:hAnsi="Arial" w:cs="Arial"/>
                <w:szCs w:val="20"/>
              </w:rPr>
            </w:pPr>
            <w:r w:rsidRPr="000F21A1">
              <w:rPr>
                <w:rFonts w:ascii="Arial" w:hAnsi="Arial" w:cs="Arial"/>
                <w:szCs w:val="20"/>
              </w:rPr>
              <w:t>Greeting and introduction to patient</w:t>
            </w:r>
          </w:p>
          <w:p w:rsidR="00494F7D" w:rsidRPr="000F21A1" w:rsidRDefault="00494F7D" w:rsidP="00461489">
            <w:pPr>
              <w:ind w:left="460" w:hanging="284"/>
              <w:rPr>
                <w:rFonts w:ascii="Arial" w:hAnsi="Arial" w:cs="Arial"/>
                <w:szCs w:val="20"/>
              </w:rPr>
            </w:pPr>
            <w:r w:rsidRPr="000F21A1">
              <w:rPr>
                <w:rFonts w:ascii="Arial" w:hAnsi="Arial" w:cs="Arial"/>
                <w:szCs w:val="20"/>
              </w:rPr>
              <w:t>Demonstrates concern for their welfare throughout</w:t>
            </w:r>
          </w:p>
          <w:p w:rsidR="00494F7D" w:rsidRPr="000F21A1" w:rsidRDefault="00494F7D" w:rsidP="00461489">
            <w:pPr>
              <w:ind w:left="460" w:hanging="284"/>
              <w:rPr>
                <w:rFonts w:ascii="Arial" w:hAnsi="Arial" w:cs="Arial"/>
                <w:b/>
                <w:szCs w:val="28"/>
              </w:rPr>
            </w:pPr>
            <w:r w:rsidRPr="000F21A1">
              <w:rPr>
                <w:rFonts w:ascii="Arial" w:hAnsi="Arial" w:cs="Arial"/>
                <w:b/>
                <w:szCs w:val="28"/>
              </w:rPr>
              <w:t>Professionalism with assessor</w:t>
            </w:r>
          </w:p>
          <w:p w:rsidR="00494F7D" w:rsidRPr="000F21A1" w:rsidRDefault="00494F7D" w:rsidP="00461489">
            <w:pPr>
              <w:ind w:left="460" w:hanging="284"/>
              <w:rPr>
                <w:rFonts w:ascii="Arial" w:hAnsi="Arial" w:cs="Arial"/>
                <w:szCs w:val="20"/>
              </w:rPr>
            </w:pPr>
            <w:r w:rsidRPr="000F21A1">
              <w:rPr>
                <w:rFonts w:ascii="Arial" w:hAnsi="Arial" w:cs="Arial"/>
                <w:szCs w:val="20"/>
              </w:rPr>
              <w:t xml:space="preserve">Discusses reason for procedure </w:t>
            </w:r>
          </w:p>
          <w:p w:rsidR="00494F7D" w:rsidRPr="000F21A1" w:rsidRDefault="00494F7D"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494F7D" w:rsidRPr="00C545E9" w:rsidRDefault="00494F7D" w:rsidP="00461489">
            <w:pPr>
              <w:rPr>
                <w:rFonts w:ascii="Arial" w:hAnsi="Arial" w:cs="Arial"/>
                <w:sz w:val="22"/>
                <w:szCs w:val="28"/>
              </w:rPr>
            </w:pPr>
          </w:p>
        </w:tc>
        <w:tc>
          <w:tcPr>
            <w:tcW w:w="1548" w:type="dxa"/>
            <w:gridSpan w:val="2"/>
            <w:shd w:val="clear" w:color="auto" w:fill="E6E6E6"/>
          </w:tcPr>
          <w:p w:rsidR="00494F7D" w:rsidRPr="00C545E9" w:rsidRDefault="00494F7D" w:rsidP="00461489">
            <w:pPr>
              <w:rPr>
                <w:rFonts w:ascii="Arial" w:hAnsi="Arial" w:cs="Arial"/>
                <w:sz w:val="22"/>
                <w:szCs w:val="28"/>
              </w:rPr>
            </w:pPr>
          </w:p>
        </w:tc>
        <w:tc>
          <w:tcPr>
            <w:tcW w:w="1276" w:type="dxa"/>
            <w:shd w:val="clear" w:color="auto" w:fill="E6E6E6"/>
          </w:tcPr>
          <w:p w:rsidR="00494F7D" w:rsidRPr="00C545E9" w:rsidRDefault="00494F7D" w:rsidP="00461489">
            <w:pPr>
              <w:rPr>
                <w:rFonts w:ascii="Arial" w:hAnsi="Arial" w:cs="Arial"/>
                <w:sz w:val="22"/>
                <w:szCs w:val="28"/>
              </w:rPr>
            </w:pPr>
          </w:p>
        </w:tc>
        <w:tc>
          <w:tcPr>
            <w:tcW w:w="1530" w:type="dxa"/>
            <w:gridSpan w:val="2"/>
            <w:shd w:val="clear" w:color="auto" w:fill="E6E6E6"/>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tcBorders>
              <w:bottom w:val="single" w:sz="4" w:space="0" w:color="auto"/>
            </w:tcBorders>
            <w:shd w:val="clear" w:color="auto" w:fill="auto"/>
          </w:tcPr>
          <w:p w:rsidR="00494F7D" w:rsidRPr="000F21A1" w:rsidRDefault="00494F7D" w:rsidP="00461489">
            <w:pPr>
              <w:ind w:left="460" w:hanging="284"/>
              <w:rPr>
                <w:rFonts w:ascii="Arial" w:hAnsi="Arial" w:cs="Arial"/>
                <w:b/>
                <w:szCs w:val="28"/>
              </w:rPr>
            </w:pPr>
            <w:r w:rsidRPr="000F21A1">
              <w:rPr>
                <w:rFonts w:ascii="Arial" w:hAnsi="Arial" w:cs="Arial"/>
                <w:b/>
                <w:szCs w:val="28"/>
              </w:rPr>
              <w:t>Consent</w:t>
            </w:r>
          </w:p>
          <w:p w:rsidR="00494F7D" w:rsidRPr="000F21A1" w:rsidRDefault="00494F7D" w:rsidP="00461489">
            <w:pPr>
              <w:ind w:left="460" w:hanging="284"/>
              <w:rPr>
                <w:rFonts w:ascii="Arial" w:hAnsi="Arial" w:cs="Arial"/>
                <w:szCs w:val="20"/>
              </w:rPr>
            </w:pPr>
            <w:r w:rsidRPr="000F21A1">
              <w:rPr>
                <w:rFonts w:ascii="Arial" w:hAnsi="Arial" w:cs="Arial"/>
                <w:szCs w:val="20"/>
              </w:rPr>
              <w:t xml:space="preserve">Explains the purpose of the examination. </w:t>
            </w:r>
          </w:p>
          <w:p w:rsidR="00494F7D" w:rsidRPr="000F21A1" w:rsidRDefault="00494F7D" w:rsidP="00461489">
            <w:pPr>
              <w:ind w:left="460" w:hanging="284"/>
              <w:rPr>
                <w:rFonts w:ascii="Arial" w:hAnsi="Arial" w:cs="Arial"/>
                <w:szCs w:val="20"/>
              </w:rPr>
            </w:pPr>
            <w:r w:rsidRPr="000F21A1">
              <w:rPr>
                <w:rFonts w:ascii="Arial" w:hAnsi="Arial" w:cs="Arial"/>
                <w:szCs w:val="20"/>
              </w:rPr>
              <w:t>Checks for patients understanding</w:t>
            </w:r>
          </w:p>
          <w:p w:rsidR="00494F7D" w:rsidRPr="000F21A1" w:rsidRDefault="00494F7D"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494F7D" w:rsidRPr="00C545E9" w:rsidRDefault="00494F7D" w:rsidP="00461489">
            <w:pPr>
              <w:rPr>
                <w:rFonts w:ascii="Arial" w:hAnsi="Arial" w:cs="Arial"/>
                <w:sz w:val="22"/>
                <w:szCs w:val="28"/>
              </w:rPr>
            </w:pPr>
          </w:p>
        </w:tc>
        <w:tc>
          <w:tcPr>
            <w:tcW w:w="1548" w:type="dxa"/>
            <w:gridSpan w:val="2"/>
            <w:tcBorders>
              <w:bottom w:val="single" w:sz="4" w:space="0" w:color="auto"/>
            </w:tcBorders>
            <w:shd w:val="clear" w:color="auto" w:fill="auto"/>
          </w:tcPr>
          <w:p w:rsidR="00494F7D" w:rsidRPr="00C545E9" w:rsidRDefault="00494F7D" w:rsidP="00461489">
            <w:pPr>
              <w:rPr>
                <w:rFonts w:ascii="Arial" w:hAnsi="Arial" w:cs="Arial"/>
                <w:sz w:val="22"/>
                <w:szCs w:val="28"/>
              </w:rPr>
            </w:pPr>
          </w:p>
        </w:tc>
        <w:tc>
          <w:tcPr>
            <w:tcW w:w="1276" w:type="dxa"/>
            <w:tcBorders>
              <w:bottom w:val="single" w:sz="4" w:space="0" w:color="auto"/>
            </w:tcBorders>
            <w:shd w:val="clear" w:color="auto" w:fill="auto"/>
          </w:tcPr>
          <w:p w:rsidR="00494F7D" w:rsidRPr="00C545E9" w:rsidRDefault="00494F7D" w:rsidP="00461489">
            <w:pPr>
              <w:rPr>
                <w:rFonts w:ascii="Arial" w:hAnsi="Arial" w:cs="Arial"/>
                <w:sz w:val="22"/>
                <w:szCs w:val="28"/>
              </w:rPr>
            </w:pPr>
          </w:p>
        </w:tc>
        <w:tc>
          <w:tcPr>
            <w:tcW w:w="1530" w:type="dxa"/>
            <w:gridSpan w:val="2"/>
            <w:tcBorders>
              <w:bottom w:val="single" w:sz="4" w:space="0" w:color="auto"/>
            </w:tcBorders>
            <w:shd w:val="clear" w:color="auto" w:fill="auto"/>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shd w:val="clear" w:color="auto" w:fill="E6E6E6"/>
          </w:tcPr>
          <w:p w:rsidR="00494F7D" w:rsidRPr="000F21A1" w:rsidRDefault="00494F7D" w:rsidP="00461489">
            <w:pPr>
              <w:ind w:left="460" w:hanging="284"/>
              <w:rPr>
                <w:rFonts w:ascii="Arial" w:hAnsi="Arial" w:cs="Arial"/>
                <w:b/>
                <w:szCs w:val="28"/>
              </w:rPr>
            </w:pPr>
            <w:r w:rsidRPr="000F21A1">
              <w:rPr>
                <w:rFonts w:ascii="Arial" w:hAnsi="Arial" w:cs="Arial"/>
                <w:b/>
                <w:szCs w:val="28"/>
              </w:rPr>
              <w:t>Performing procedure</w:t>
            </w:r>
          </w:p>
          <w:p w:rsidR="00494F7D" w:rsidRPr="000F21A1" w:rsidRDefault="00494F7D" w:rsidP="00461489">
            <w:pPr>
              <w:ind w:left="460" w:hanging="284"/>
              <w:rPr>
                <w:rFonts w:ascii="Arial" w:hAnsi="Arial" w:cs="Arial"/>
                <w:szCs w:val="20"/>
              </w:rPr>
            </w:pPr>
            <w:r w:rsidRPr="000F21A1">
              <w:rPr>
                <w:rFonts w:ascii="Arial" w:hAnsi="Arial" w:cs="Arial"/>
                <w:szCs w:val="20"/>
              </w:rPr>
              <w:t>Prepares equipment</w:t>
            </w:r>
          </w:p>
          <w:p w:rsidR="00494F7D" w:rsidRPr="000F21A1" w:rsidRDefault="00494F7D"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494F7D" w:rsidRPr="000F21A1" w:rsidRDefault="00494F7D"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494F7D" w:rsidRPr="000F21A1" w:rsidRDefault="00494F7D"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494F7D" w:rsidRPr="000F21A1" w:rsidRDefault="00494F7D"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494F7D" w:rsidRPr="00C545E9" w:rsidRDefault="00494F7D" w:rsidP="00461489">
            <w:pPr>
              <w:rPr>
                <w:rFonts w:ascii="Arial" w:hAnsi="Arial" w:cs="Arial"/>
                <w:sz w:val="22"/>
                <w:szCs w:val="28"/>
              </w:rPr>
            </w:pPr>
          </w:p>
        </w:tc>
        <w:tc>
          <w:tcPr>
            <w:tcW w:w="1548" w:type="dxa"/>
            <w:gridSpan w:val="2"/>
            <w:shd w:val="clear" w:color="auto" w:fill="E6E6E6"/>
          </w:tcPr>
          <w:p w:rsidR="00494F7D" w:rsidRPr="00C545E9" w:rsidRDefault="00494F7D" w:rsidP="00461489">
            <w:pPr>
              <w:rPr>
                <w:rFonts w:ascii="Arial" w:hAnsi="Arial" w:cs="Arial"/>
                <w:sz w:val="22"/>
                <w:szCs w:val="28"/>
              </w:rPr>
            </w:pPr>
          </w:p>
        </w:tc>
        <w:tc>
          <w:tcPr>
            <w:tcW w:w="1276" w:type="dxa"/>
            <w:shd w:val="clear" w:color="auto" w:fill="E6E6E6"/>
          </w:tcPr>
          <w:p w:rsidR="00494F7D" w:rsidRPr="00C545E9" w:rsidRDefault="00494F7D" w:rsidP="00461489">
            <w:pPr>
              <w:rPr>
                <w:rFonts w:ascii="Arial" w:hAnsi="Arial" w:cs="Arial"/>
                <w:sz w:val="22"/>
                <w:szCs w:val="28"/>
              </w:rPr>
            </w:pPr>
          </w:p>
        </w:tc>
        <w:tc>
          <w:tcPr>
            <w:tcW w:w="1530" w:type="dxa"/>
            <w:gridSpan w:val="2"/>
            <w:shd w:val="clear" w:color="auto" w:fill="E6E6E6"/>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tcBorders>
              <w:bottom w:val="single" w:sz="4" w:space="0" w:color="auto"/>
            </w:tcBorders>
          </w:tcPr>
          <w:p w:rsidR="00494F7D" w:rsidRPr="000F21A1" w:rsidRDefault="00494F7D" w:rsidP="00461489">
            <w:pPr>
              <w:ind w:left="460" w:hanging="284"/>
              <w:rPr>
                <w:rFonts w:ascii="Arial" w:hAnsi="Arial" w:cs="Arial"/>
                <w:b/>
                <w:szCs w:val="28"/>
              </w:rPr>
            </w:pPr>
            <w:r w:rsidRPr="000F21A1">
              <w:rPr>
                <w:rFonts w:ascii="Arial" w:hAnsi="Arial" w:cs="Arial"/>
                <w:b/>
                <w:szCs w:val="28"/>
              </w:rPr>
              <w:t xml:space="preserve">Patient safety </w:t>
            </w:r>
          </w:p>
          <w:p w:rsidR="00494F7D" w:rsidRPr="000F21A1" w:rsidRDefault="00494F7D" w:rsidP="00461489">
            <w:pPr>
              <w:ind w:left="460" w:hanging="284"/>
              <w:rPr>
                <w:rFonts w:ascii="Arial" w:hAnsi="Arial" w:cs="Arial"/>
                <w:szCs w:val="20"/>
              </w:rPr>
            </w:pPr>
            <w:r w:rsidRPr="000F21A1">
              <w:rPr>
                <w:rFonts w:ascii="Arial" w:hAnsi="Arial" w:cs="Arial"/>
                <w:szCs w:val="20"/>
              </w:rPr>
              <w:t>Hand hygiene before and after</w:t>
            </w:r>
          </w:p>
          <w:p w:rsidR="00494F7D" w:rsidRPr="000F21A1" w:rsidRDefault="00494F7D" w:rsidP="00461489">
            <w:pPr>
              <w:ind w:left="460" w:hanging="284"/>
              <w:rPr>
                <w:rFonts w:ascii="Arial" w:hAnsi="Arial" w:cs="Arial"/>
                <w:szCs w:val="20"/>
              </w:rPr>
            </w:pPr>
            <w:r w:rsidRPr="000F21A1">
              <w:rPr>
                <w:rFonts w:ascii="Arial" w:hAnsi="Arial" w:cs="Arial"/>
                <w:szCs w:val="20"/>
              </w:rPr>
              <w:t>Checks patient identity</w:t>
            </w:r>
          </w:p>
          <w:p w:rsidR="00494F7D" w:rsidRPr="000F21A1" w:rsidRDefault="00494F7D" w:rsidP="00461489">
            <w:pPr>
              <w:ind w:left="460" w:hanging="284"/>
              <w:rPr>
                <w:rFonts w:ascii="Arial" w:hAnsi="Arial" w:cs="Arial"/>
                <w:szCs w:val="20"/>
              </w:rPr>
            </w:pPr>
            <w:r w:rsidRPr="000F21A1">
              <w:rPr>
                <w:rFonts w:ascii="Arial" w:hAnsi="Arial" w:cs="Arial"/>
                <w:szCs w:val="20"/>
              </w:rPr>
              <w:t>Aseptic / clean technique, as indicated</w:t>
            </w:r>
          </w:p>
          <w:p w:rsidR="00494F7D" w:rsidRPr="000F21A1" w:rsidRDefault="00494F7D"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494F7D" w:rsidRPr="00C545E9" w:rsidRDefault="00494F7D" w:rsidP="00461489">
            <w:pPr>
              <w:rPr>
                <w:rFonts w:ascii="Arial" w:hAnsi="Arial" w:cs="Arial"/>
                <w:sz w:val="22"/>
                <w:szCs w:val="28"/>
              </w:rPr>
            </w:pPr>
          </w:p>
        </w:tc>
        <w:tc>
          <w:tcPr>
            <w:tcW w:w="1548" w:type="dxa"/>
            <w:gridSpan w:val="2"/>
            <w:tcBorders>
              <w:bottom w:val="single" w:sz="4" w:space="0" w:color="auto"/>
            </w:tcBorders>
          </w:tcPr>
          <w:p w:rsidR="00494F7D" w:rsidRPr="00C545E9" w:rsidRDefault="00494F7D" w:rsidP="00461489">
            <w:pPr>
              <w:rPr>
                <w:rFonts w:ascii="Arial" w:hAnsi="Arial" w:cs="Arial"/>
                <w:sz w:val="22"/>
                <w:szCs w:val="28"/>
              </w:rPr>
            </w:pPr>
          </w:p>
        </w:tc>
        <w:tc>
          <w:tcPr>
            <w:tcW w:w="1276" w:type="dxa"/>
            <w:tcBorders>
              <w:bottom w:val="single" w:sz="4" w:space="0" w:color="auto"/>
            </w:tcBorders>
          </w:tcPr>
          <w:p w:rsidR="00494F7D" w:rsidRPr="00C545E9" w:rsidRDefault="00494F7D" w:rsidP="00461489">
            <w:pPr>
              <w:rPr>
                <w:rFonts w:ascii="Arial" w:hAnsi="Arial" w:cs="Arial"/>
                <w:sz w:val="22"/>
                <w:szCs w:val="28"/>
              </w:rPr>
            </w:pPr>
          </w:p>
        </w:tc>
        <w:tc>
          <w:tcPr>
            <w:tcW w:w="1530" w:type="dxa"/>
            <w:gridSpan w:val="2"/>
            <w:tcBorders>
              <w:bottom w:val="single" w:sz="4" w:space="0" w:color="auto"/>
            </w:tcBorders>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shd w:val="clear" w:color="auto" w:fill="E6E6E6"/>
          </w:tcPr>
          <w:p w:rsidR="00494F7D" w:rsidRPr="000F21A1" w:rsidRDefault="00494F7D" w:rsidP="00461489">
            <w:pPr>
              <w:ind w:left="460" w:hanging="284"/>
              <w:rPr>
                <w:rFonts w:ascii="Arial" w:hAnsi="Arial" w:cs="Arial"/>
                <w:b/>
                <w:szCs w:val="28"/>
              </w:rPr>
            </w:pPr>
            <w:r w:rsidRPr="000F21A1">
              <w:rPr>
                <w:rFonts w:ascii="Arial" w:hAnsi="Arial" w:cs="Arial"/>
                <w:b/>
                <w:szCs w:val="28"/>
              </w:rPr>
              <w:t xml:space="preserve">Communication </w:t>
            </w:r>
          </w:p>
          <w:p w:rsidR="00494F7D" w:rsidRPr="000F21A1" w:rsidRDefault="00494F7D" w:rsidP="00461489">
            <w:pPr>
              <w:ind w:left="460" w:hanging="284"/>
              <w:rPr>
                <w:rFonts w:ascii="Arial" w:hAnsi="Arial" w:cs="Arial"/>
                <w:szCs w:val="20"/>
              </w:rPr>
            </w:pPr>
            <w:r w:rsidRPr="000F21A1">
              <w:rPr>
                <w:rFonts w:ascii="Arial" w:hAnsi="Arial" w:cs="Arial"/>
                <w:szCs w:val="20"/>
              </w:rPr>
              <w:t>Uses jargon free language,</w:t>
            </w:r>
          </w:p>
          <w:p w:rsidR="00494F7D" w:rsidRPr="000F21A1" w:rsidRDefault="00494F7D"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494F7D" w:rsidRPr="000F21A1" w:rsidRDefault="00494F7D"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494F7D" w:rsidRPr="00C545E9" w:rsidRDefault="00494F7D" w:rsidP="00461489">
            <w:pPr>
              <w:rPr>
                <w:rFonts w:ascii="Arial" w:hAnsi="Arial" w:cs="Arial"/>
                <w:sz w:val="22"/>
                <w:szCs w:val="28"/>
              </w:rPr>
            </w:pPr>
          </w:p>
        </w:tc>
        <w:tc>
          <w:tcPr>
            <w:tcW w:w="1548" w:type="dxa"/>
            <w:gridSpan w:val="2"/>
            <w:shd w:val="clear" w:color="auto" w:fill="E6E6E6"/>
          </w:tcPr>
          <w:p w:rsidR="00494F7D" w:rsidRPr="00C545E9" w:rsidRDefault="00494F7D" w:rsidP="00461489">
            <w:pPr>
              <w:rPr>
                <w:rFonts w:ascii="Arial" w:hAnsi="Arial" w:cs="Arial"/>
                <w:sz w:val="22"/>
                <w:szCs w:val="28"/>
              </w:rPr>
            </w:pPr>
          </w:p>
        </w:tc>
        <w:tc>
          <w:tcPr>
            <w:tcW w:w="1276" w:type="dxa"/>
            <w:shd w:val="clear" w:color="auto" w:fill="E6E6E6"/>
          </w:tcPr>
          <w:p w:rsidR="00494F7D" w:rsidRPr="00C545E9" w:rsidRDefault="00494F7D" w:rsidP="00461489">
            <w:pPr>
              <w:rPr>
                <w:rFonts w:ascii="Arial" w:hAnsi="Arial" w:cs="Arial"/>
                <w:sz w:val="22"/>
                <w:szCs w:val="28"/>
              </w:rPr>
            </w:pPr>
          </w:p>
        </w:tc>
        <w:tc>
          <w:tcPr>
            <w:tcW w:w="1530" w:type="dxa"/>
            <w:gridSpan w:val="2"/>
            <w:shd w:val="clear" w:color="auto" w:fill="E6E6E6"/>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0F21A1" w:rsidRDefault="00494F7D"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r>
      <w:tr w:rsidR="00494F7D"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94F7D" w:rsidRPr="007B616C" w:rsidRDefault="00494F7D" w:rsidP="00461489">
            <w:pPr>
              <w:rPr>
                <w:rFonts w:ascii="Arial" w:hAnsi="Arial" w:cs="Arial"/>
                <w:sz w:val="6"/>
                <w:szCs w:val="28"/>
              </w:rPr>
            </w:pPr>
          </w:p>
        </w:tc>
        <w:tc>
          <w:tcPr>
            <w:tcW w:w="5453" w:type="dxa"/>
            <w:gridSpan w:val="7"/>
            <w:tcBorders>
              <w:top w:val="nil"/>
              <w:left w:val="nil"/>
              <w:right w:val="nil"/>
            </w:tcBorders>
          </w:tcPr>
          <w:p w:rsidR="00494F7D" w:rsidRPr="007B616C" w:rsidRDefault="00494F7D" w:rsidP="00461489">
            <w:pPr>
              <w:rPr>
                <w:rFonts w:ascii="Arial" w:hAnsi="Arial" w:cs="Arial"/>
                <w:sz w:val="6"/>
                <w:szCs w:val="28"/>
              </w:rPr>
            </w:pPr>
          </w:p>
        </w:tc>
      </w:tr>
      <w:tr w:rsidR="00494F7D"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494F7D" w:rsidRPr="00C545E9" w:rsidRDefault="00494F7D" w:rsidP="00461489">
            <w:pPr>
              <w:rPr>
                <w:rFonts w:ascii="Arial" w:hAnsi="Arial" w:cs="Arial"/>
                <w:sz w:val="22"/>
                <w:szCs w:val="28"/>
              </w:rPr>
            </w:pPr>
            <w:r w:rsidRPr="00C545E9">
              <w:rPr>
                <w:rFonts w:ascii="Arial" w:hAnsi="Arial" w:cs="Arial"/>
                <w:sz w:val="22"/>
                <w:szCs w:val="28"/>
              </w:rPr>
              <w:t>Anything especially good?</w:t>
            </w:r>
          </w:p>
          <w:p w:rsidR="00494F7D" w:rsidRPr="00C545E9" w:rsidRDefault="00494F7D" w:rsidP="00461489">
            <w:pPr>
              <w:rPr>
                <w:rFonts w:ascii="Arial" w:hAnsi="Arial" w:cs="Arial"/>
                <w:sz w:val="22"/>
                <w:szCs w:val="28"/>
              </w:rPr>
            </w:pPr>
          </w:p>
          <w:p w:rsidR="00494F7D" w:rsidRPr="00C545E9" w:rsidRDefault="00494F7D" w:rsidP="00461489">
            <w:pPr>
              <w:rPr>
                <w:rFonts w:ascii="Arial" w:hAnsi="Arial" w:cs="Arial"/>
                <w:sz w:val="22"/>
                <w:szCs w:val="28"/>
              </w:rPr>
            </w:pPr>
          </w:p>
          <w:p w:rsidR="00494F7D" w:rsidRDefault="00494F7D" w:rsidP="00461489">
            <w:pPr>
              <w:rPr>
                <w:rFonts w:ascii="Arial" w:hAnsi="Arial" w:cs="Arial"/>
                <w:sz w:val="22"/>
                <w:szCs w:val="28"/>
              </w:rPr>
            </w:pPr>
          </w:p>
          <w:p w:rsidR="00B72561" w:rsidRDefault="00B72561"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B72561" w:rsidRDefault="00B72561" w:rsidP="00461489">
            <w:pPr>
              <w:rPr>
                <w:rFonts w:ascii="Arial" w:hAnsi="Arial" w:cs="Arial"/>
                <w:sz w:val="22"/>
                <w:szCs w:val="28"/>
              </w:rPr>
            </w:pPr>
          </w:p>
          <w:p w:rsidR="00494F7D" w:rsidRPr="00C545E9" w:rsidRDefault="00494F7D" w:rsidP="00461489">
            <w:pPr>
              <w:rPr>
                <w:rFonts w:ascii="Arial" w:hAnsi="Arial" w:cs="Arial"/>
                <w:sz w:val="22"/>
                <w:szCs w:val="28"/>
              </w:rPr>
            </w:pPr>
          </w:p>
        </w:tc>
        <w:tc>
          <w:tcPr>
            <w:tcW w:w="4819" w:type="dxa"/>
            <w:gridSpan w:val="5"/>
          </w:tcPr>
          <w:p w:rsidR="00494F7D" w:rsidRPr="00C545E9" w:rsidRDefault="00494F7D" w:rsidP="00461489">
            <w:pPr>
              <w:rPr>
                <w:rFonts w:ascii="Arial" w:hAnsi="Arial" w:cs="Arial"/>
                <w:sz w:val="22"/>
                <w:szCs w:val="28"/>
              </w:rPr>
            </w:pPr>
            <w:r w:rsidRPr="00C545E9">
              <w:rPr>
                <w:rFonts w:ascii="Arial" w:hAnsi="Arial" w:cs="Arial"/>
                <w:sz w:val="22"/>
                <w:szCs w:val="28"/>
              </w:rPr>
              <w:t>Things to improve?</w:t>
            </w:r>
          </w:p>
        </w:tc>
      </w:tr>
      <w:tr w:rsidR="00494F7D"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94F7D" w:rsidRPr="00A30B39" w:rsidRDefault="00494F7D"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494F7D" w:rsidRPr="00A30B39" w:rsidRDefault="00494F7D"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94F7D"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94F7D" w:rsidRPr="00A30B39" w:rsidRDefault="00494F7D"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494F7D" w:rsidRPr="00A30B39" w:rsidRDefault="00494F7D"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94F7D" w:rsidRPr="00A30B39" w:rsidTr="00D170B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33"/>
        </w:trPr>
        <w:tc>
          <w:tcPr>
            <w:tcW w:w="7338" w:type="dxa"/>
            <w:gridSpan w:val="6"/>
            <w:tcBorders>
              <w:top w:val="nil"/>
              <w:bottom w:val="nil"/>
            </w:tcBorders>
          </w:tcPr>
          <w:p w:rsidR="00494F7D" w:rsidRPr="00A30B39" w:rsidRDefault="00494F7D"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494F7D" w:rsidRPr="00A30B39" w:rsidRDefault="00494F7D"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0D5A99" w:rsidRPr="00202497" w:rsidRDefault="000D5A99" w:rsidP="004110A4">
      <w:pPr>
        <w:pStyle w:val="Heading1"/>
        <w:jc w:val="left"/>
        <w:rPr>
          <w:rFonts w:ascii="Arial" w:hAnsi="Arial" w:cs="Arial"/>
        </w:rPr>
      </w:pPr>
      <w:proofErr w:type="spellStart"/>
      <w:r w:rsidRPr="00202497">
        <w:rPr>
          <w:rFonts w:ascii="Arial" w:hAnsi="Arial" w:cs="Arial"/>
          <w:b/>
        </w:rPr>
        <w:lastRenderedPageBreak/>
        <w:t>Venepuncture</w:t>
      </w:r>
      <w:proofErr w:type="spellEnd"/>
    </w:p>
    <w:p w:rsidR="000D5A99" w:rsidRDefault="000D5A99" w:rsidP="000D5A99">
      <w:pPr>
        <w:ind w:right="-874"/>
        <w:rPr>
          <w:rFonts w:asciiTheme="minorHAnsi" w:hAnsiTheme="minorHAnsi"/>
          <w:sz w:val="26"/>
          <w:szCs w:val="26"/>
        </w:rPr>
      </w:pPr>
    </w:p>
    <w:p w:rsidR="000D5A99" w:rsidRPr="00494F7D" w:rsidRDefault="007A7026" w:rsidP="007A7026">
      <w:pPr>
        <w:shd w:val="clear" w:color="auto" w:fill="000000" w:themeFill="text1"/>
        <w:jc w:val="center"/>
        <w:rPr>
          <w:rFonts w:ascii="Arial" w:hAnsi="Arial" w:cs="Arial"/>
          <w:b/>
          <w:color w:val="FFFFFF" w:themeColor="background1"/>
          <w:sz w:val="28"/>
        </w:rPr>
      </w:pPr>
      <w:r>
        <w:rPr>
          <w:rFonts w:asciiTheme="minorHAnsi" w:hAnsiTheme="minorHAnsi"/>
          <w:b/>
          <w:color w:val="FFFFFF" w:themeColor="background1"/>
          <w:sz w:val="30"/>
          <w:szCs w:val="26"/>
        </w:rPr>
        <w:sym w:font="Webdings" w:char="F068"/>
      </w:r>
      <w:r>
        <w:rPr>
          <w:rFonts w:asciiTheme="minorHAnsi" w:hAnsiTheme="minorHAnsi"/>
          <w:b/>
          <w:color w:val="FFFFFF" w:themeColor="background1"/>
          <w:sz w:val="30"/>
          <w:szCs w:val="26"/>
        </w:rPr>
        <w:t xml:space="preserve"> </w:t>
      </w:r>
      <w:r w:rsidR="000D5A99" w:rsidRPr="00494F7D">
        <w:rPr>
          <w:rFonts w:ascii="Arial" w:hAnsi="Arial" w:cs="Arial"/>
          <w:b/>
          <w:color w:val="FFFFFF" w:themeColor="background1"/>
          <w:sz w:val="28"/>
        </w:rPr>
        <w:t xml:space="preserve">Danger </w:t>
      </w:r>
      <w:r>
        <w:rPr>
          <w:rFonts w:asciiTheme="minorHAnsi" w:hAnsiTheme="minorHAnsi"/>
          <w:b/>
          <w:color w:val="FFFFFF" w:themeColor="background1"/>
          <w:sz w:val="30"/>
          <w:szCs w:val="26"/>
        </w:rPr>
        <w:sym w:font="Webdings" w:char="F068"/>
      </w:r>
      <w:r>
        <w:rPr>
          <w:rFonts w:asciiTheme="minorHAnsi" w:hAnsiTheme="minorHAnsi"/>
          <w:b/>
          <w:color w:val="FFFFFF" w:themeColor="background1"/>
          <w:sz w:val="30"/>
          <w:szCs w:val="26"/>
        </w:rPr>
        <w:t xml:space="preserve"> </w:t>
      </w:r>
      <w:r w:rsidR="000D5A99" w:rsidRPr="00494F7D">
        <w:rPr>
          <w:rFonts w:ascii="Arial" w:hAnsi="Arial" w:cs="Arial"/>
          <w:b/>
          <w:color w:val="FFFFFF" w:themeColor="background1"/>
          <w:sz w:val="28"/>
        </w:rPr>
        <w:t xml:space="preserve">Health and Safety </w:t>
      </w:r>
      <w:proofErr w:type="spellStart"/>
      <w:r w:rsidR="000D5A99" w:rsidRPr="00494F7D">
        <w:rPr>
          <w:rFonts w:ascii="Arial" w:hAnsi="Arial" w:cs="Arial"/>
          <w:b/>
          <w:color w:val="FFFFFF" w:themeColor="background1"/>
          <w:sz w:val="28"/>
        </w:rPr>
        <w:t>Blackspot</w:t>
      </w:r>
      <w:proofErr w:type="spellEnd"/>
      <w:r w:rsidR="000D5A99" w:rsidRPr="00494F7D">
        <w:rPr>
          <w:rFonts w:ascii="Arial" w:hAnsi="Arial" w:cs="Arial"/>
          <w:b/>
          <w:color w:val="FFFFFF" w:themeColor="background1"/>
          <w:sz w:val="28"/>
        </w:rPr>
        <w:t>!</w:t>
      </w:r>
      <w:r>
        <w:rPr>
          <w:rFonts w:ascii="Arial" w:hAnsi="Arial" w:cs="Arial"/>
          <w:b/>
          <w:color w:val="FFFFFF" w:themeColor="background1"/>
          <w:sz w:val="28"/>
        </w:rPr>
        <w:t xml:space="preserve"> </w:t>
      </w:r>
      <w:r>
        <w:rPr>
          <w:rFonts w:asciiTheme="minorHAnsi" w:hAnsiTheme="minorHAnsi"/>
          <w:b/>
          <w:color w:val="FFFFFF" w:themeColor="background1"/>
          <w:sz w:val="30"/>
          <w:szCs w:val="26"/>
        </w:rPr>
        <w:sym w:font="Webdings" w:char="F068"/>
      </w:r>
    </w:p>
    <w:p w:rsidR="000D5A99" w:rsidRPr="00494F7D" w:rsidRDefault="000D5A99" w:rsidP="007A7026">
      <w:pPr>
        <w:shd w:val="clear" w:color="auto" w:fill="000000" w:themeFill="text1"/>
        <w:jc w:val="center"/>
        <w:rPr>
          <w:rFonts w:ascii="Arial" w:hAnsi="Arial" w:cs="Arial"/>
          <w:b/>
          <w:color w:val="FFFFFF" w:themeColor="background1"/>
          <w:sz w:val="28"/>
        </w:rPr>
      </w:pPr>
      <w:r w:rsidRPr="00494F7D">
        <w:rPr>
          <w:rFonts w:ascii="Arial" w:hAnsi="Arial" w:cs="Arial"/>
          <w:b/>
          <w:color w:val="FFFFFF" w:themeColor="background1"/>
          <w:sz w:val="28"/>
        </w:rPr>
        <w:t xml:space="preserve">More </w:t>
      </w:r>
      <w:proofErr w:type="gramStart"/>
      <w:r w:rsidRPr="00494F7D">
        <w:rPr>
          <w:rFonts w:ascii="Arial" w:hAnsi="Arial" w:cs="Arial"/>
          <w:b/>
          <w:color w:val="FFFFFF" w:themeColor="background1"/>
          <w:sz w:val="28"/>
        </w:rPr>
        <w:t>student’s</w:t>
      </w:r>
      <w:proofErr w:type="gramEnd"/>
      <w:r w:rsidRPr="00494F7D">
        <w:rPr>
          <w:rFonts w:ascii="Arial" w:hAnsi="Arial" w:cs="Arial"/>
          <w:b/>
          <w:color w:val="FFFFFF" w:themeColor="background1"/>
          <w:sz w:val="28"/>
        </w:rPr>
        <w:t xml:space="preserve"> at Imperial suffer </w:t>
      </w:r>
      <w:proofErr w:type="spellStart"/>
      <w:r w:rsidRPr="00494F7D">
        <w:rPr>
          <w:rFonts w:ascii="Arial" w:hAnsi="Arial" w:cs="Arial"/>
          <w:b/>
          <w:color w:val="FFFFFF" w:themeColor="background1"/>
          <w:sz w:val="28"/>
        </w:rPr>
        <w:t>needlestick</w:t>
      </w:r>
      <w:proofErr w:type="spellEnd"/>
      <w:r w:rsidRPr="00494F7D">
        <w:rPr>
          <w:rFonts w:ascii="Arial" w:hAnsi="Arial" w:cs="Arial"/>
          <w:b/>
          <w:color w:val="FFFFFF" w:themeColor="background1"/>
          <w:sz w:val="28"/>
        </w:rPr>
        <w:t xml:space="preserve"> injuries than </w:t>
      </w:r>
      <w:r w:rsidR="00494F7D">
        <w:rPr>
          <w:rFonts w:ascii="Arial" w:hAnsi="Arial" w:cs="Arial"/>
          <w:b/>
          <w:color w:val="FFFFFF" w:themeColor="background1"/>
          <w:sz w:val="28"/>
        </w:rPr>
        <w:br/>
      </w:r>
      <w:r w:rsidRPr="00494F7D">
        <w:rPr>
          <w:rFonts w:ascii="Arial" w:hAnsi="Arial" w:cs="Arial"/>
          <w:b/>
          <w:color w:val="FFFFFF" w:themeColor="background1"/>
          <w:sz w:val="28"/>
        </w:rPr>
        <w:t>any other clinical accident</w:t>
      </w:r>
    </w:p>
    <w:p w:rsidR="000D5A99" w:rsidRPr="00CF4575" w:rsidRDefault="000D5A99" w:rsidP="000D5A99">
      <w:pPr>
        <w:ind w:right="-874"/>
        <w:jc w:val="center"/>
        <w:rPr>
          <w:rFonts w:asciiTheme="minorHAnsi" w:hAnsiTheme="minorHAnsi"/>
          <w:b/>
          <w:color w:val="000000" w:themeColor="text1"/>
          <w:sz w:val="22"/>
          <w:szCs w:val="26"/>
        </w:rPr>
      </w:pPr>
    </w:p>
    <w:p w:rsidR="000D5A99" w:rsidRPr="00494F7D" w:rsidRDefault="000D5A99" w:rsidP="007A7026">
      <w:pPr>
        <w:pStyle w:val="ListParagraph"/>
        <w:numPr>
          <w:ilvl w:val="0"/>
          <w:numId w:val="7"/>
        </w:numPr>
        <w:ind w:left="426" w:right="-142" w:hanging="426"/>
        <w:rPr>
          <w:rFonts w:ascii="Arial" w:hAnsi="Arial" w:cs="Arial"/>
          <w:b/>
          <w:color w:val="000000" w:themeColor="text1"/>
          <w:sz w:val="26"/>
          <w:szCs w:val="22"/>
        </w:rPr>
      </w:pPr>
      <w:r w:rsidRPr="00494F7D">
        <w:rPr>
          <w:rFonts w:ascii="Arial" w:hAnsi="Arial" w:cs="Arial"/>
          <w:b/>
          <w:color w:val="000000" w:themeColor="text1"/>
          <w:sz w:val="26"/>
          <w:szCs w:val="22"/>
        </w:rPr>
        <w:t xml:space="preserve">Practice in skills lab (including safety aspects) before </w:t>
      </w:r>
      <w:proofErr w:type="spellStart"/>
      <w:r w:rsidRPr="00494F7D">
        <w:rPr>
          <w:rFonts w:ascii="Arial" w:hAnsi="Arial" w:cs="Arial"/>
          <w:b/>
          <w:color w:val="000000" w:themeColor="text1"/>
          <w:sz w:val="26"/>
          <w:szCs w:val="22"/>
        </w:rPr>
        <w:t>venesecting</w:t>
      </w:r>
      <w:proofErr w:type="spellEnd"/>
      <w:r w:rsidRPr="00494F7D">
        <w:rPr>
          <w:rFonts w:ascii="Arial" w:hAnsi="Arial" w:cs="Arial"/>
          <w:b/>
          <w:color w:val="000000" w:themeColor="text1"/>
          <w:sz w:val="26"/>
          <w:szCs w:val="22"/>
        </w:rPr>
        <w:t xml:space="preserve"> patients</w:t>
      </w:r>
    </w:p>
    <w:p w:rsidR="000D5A99" w:rsidRPr="00494F7D" w:rsidRDefault="000D5A99" w:rsidP="007A7026">
      <w:pPr>
        <w:pStyle w:val="ListParagraph"/>
        <w:numPr>
          <w:ilvl w:val="0"/>
          <w:numId w:val="7"/>
        </w:numPr>
        <w:ind w:left="426" w:right="-142" w:hanging="426"/>
        <w:rPr>
          <w:rFonts w:ascii="Arial" w:hAnsi="Arial" w:cs="Arial"/>
          <w:b/>
          <w:color w:val="000000" w:themeColor="text1"/>
          <w:sz w:val="26"/>
          <w:szCs w:val="22"/>
        </w:rPr>
      </w:pPr>
      <w:r w:rsidRPr="00494F7D">
        <w:rPr>
          <w:rFonts w:ascii="Arial" w:hAnsi="Arial" w:cs="Arial"/>
          <w:b/>
          <w:color w:val="000000" w:themeColor="text1"/>
          <w:sz w:val="26"/>
          <w:szCs w:val="22"/>
        </w:rPr>
        <w:t>Concentrate on what you are doing</w:t>
      </w:r>
    </w:p>
    <w:p w:rsidR="000D5A99" w:rsidRPr="00494F7D" w:rsidRDefault="000D5A99" w:rsidP="007A7026">
      <w:pPr>
        <w:pStyle w:val="ListParagraph"/>
        <w:numPr>
          <w:ilvl w:val="0"/>
          <w:numId w:val="7"/>
        </w:numPr>
        <w:ind w:left="426" w:right="-142" w:hanging="426"/>
        <w:rPr>
          <w:rFonts w:ascii="Arial" w:hAnsi="Arial" w:cs="Arial"/>
          <w:b/>
          <w:color w:val="000000" w:themeColor="text1"/>
          <w:sz w:val="26"/>
          <w:szCs w:val="22"/>
        </w:rPr>
      </w:pPr>
      <w:r w:rsidRPr="00494F7D">
        <w:rPr>
          <w:rFonts w:ascii="Arial" w:hAnsi="Arial" w:cs="Arial"/>
          <w:b/>
          <w:color w:val="000000" w:themeColor="text1"/>
          <w:sz w:val="26"/>
          <w:szCs w:val="22"/>
        </w:rPr>
        <w:t>Keep Sharps bin handy</w:t>
      </w:r>
    </w:p>
    <w:p w:rsidR="000D5A99" w:rsidRPr="00494F7D" w:rsidRDefault="000D5A99" w:rsidP="007A7026">
      <w:pPr>
        <w:pStyle w:val="ListParagraph"/>
        <w:numPr>
          <w:ilvl w:val="0"/>
          <w:numId w:val="7"/>
        </w:numPr>
        <w:ind w:left="426" w:right="-142" w:hanging="426"/>
        <w:rPr>
          <w:rFonts w:ascii="Arial" w:hAnsi="Arial" w:cs="Arial"/>
          <w:b/>
          <w:color w:val="000000" w:themeColor="text1"/>
          <w:sz w:val="26"/>
          <w:szCs w:val="22"/>
        </w:rPr>
      </w:pPr>
      <w:r w:rsidRPr="00494F7D">
        <w:rPr>
          <w:rFonts w:ascii="Arial" w:hAnsi="Arial" w:cs="Arial"/>
          <w:b/>
          <w:color w:val="000000" w:themeColor="text1"/>
          <w:sz w:val="26"/>
          <w:szCs w:val="22"/>
        </w:rPr>
        <w:t xml:space="preserve">Don’t </w:t>
      </w:r>
      <w:proofErr w:type="spellStart"/>
      <w:r w:rsidRPr="00494F7D">
        <w:rPr>
          <w:rFonts w:ascii="Arial" w:hAnsi="Arial" w:cs="Arial"/>
          <w:b/>
          <w:color w:val="000000" w:themeColor="text1"/>
          <w:sz w:val="26"/>
          <w:szCs w:val="22"/>
        </w:rPr>
        <w:t>resheathe</w:t>
      </w:r>
      <w:proofErr w:type="spellEnd"/>
      <w:r w:rsidRPr="00494F7D">
        <w:rPr>
          <w:rFonts w:ascii="Arial" w:hAnsi="Arial" w:cs="Arial"/>
          <w:b/>
          <w:color w:val="000000" w:themeColor="text1"/>
          <w:sz w:val="26"/>
          <w:szCs w:val="22"/>
        </w:rPr>
        <w:t xml:space="preserve"> needles</w:t>
      </w:r>
    </w:p>
    <w:p w:rsidR="000D5A99" w:rsidRPr="00494F7D" w:rsidRDefault="000D5A99" w:rsidP="007A7026">
      <w:pPr>
        <w:pStyle w:val="ListParagraph"/>
        <w:numPr>
          <w:ilvl w:val="0"/>
          <w:numId w:val="7"/>
        </w:numPr>
        <w:ind w:left="426" w:right="-142" w:hanging="426"/>
        <w:rPr>
          <w:rFonts w:ascii="Arial" w:hAnsi="Arial" w:cs="Arial"/>
          <w:b/>
          <w:color w:val="000000" w:themeColor="text1"/>
          <w:sz w:val="26"/>
          <w:szCs w:val="22"/>
        </w:rPr>
      </w:pPr>
      <w:r w:rsidRPr="00494F7D">
        <w:rPr>
          <w:rFonts w:ascii="Arial" w:hAnsi="Arial" w:cs="Arial"/>
          <w:b/>
          <w:color w:val="000000" w:themeColor="text1"/>
          <w:sz w:val="26"/>
          <w:szCs w:val="22"/>
        </w:rPr>
        <w:t>Don’t take blood from known high risk patients (Hepatitis B &amp; C &amp; HIV)</w:t>
      </w:r>
    </w:p>
    <w:p w:rsidR="000D5A99" w:rsidRPr="00CF4575" w:rsidRDefault="000D5A99" w:rsidP="00494F7D">
      <w:pPr>
        <w:jc w:val="center"/>
        <w:rPr>
          <w:rFonts w:ascii="Arial" w:hAnsi="Arial" w:cs="Arial"/>
          <w:b/>
          <w:color w:val="000000" w:themeColor="text1"/>
          <w:sz w:val="16"/>
          <w:szCs w:val="22"/>
        </w:rPr>
      </w:pPr>
    </w:p>
    <w:p w:rsidR="000D5A99" w:rsidRPr="00494F7D" w:rsidRDefault="000D5A99" w:rsidP="00494F7D">
      <w:pPr>
        <w:rPr>
          <w:rFonts w:ascii="Arial" w:hAnsi="Arial" w:cs="Arial"/>
          <w:sz w:val="26"/>
          <w:szCs w:val="22"/>
        </w:rPr>
      </w:pPr>
      <w:r w:rsidRPr="00494F7D">
        <w:rPr>
          <w:rFonts w:ascii="Arial" w:hAnsi="Arial" w:cs="Arial"/>
          <w:sz w:val="26"/>
          <w:szCs w:val="22"/>
        </w:rPr>
        <w:t>Before and after each patient contact and procedure clean hands as appropriate with soap and water or alcohol gel.</w:t>
      </w:r>
    </w:p>
    <w:p w:rsidR="000D5A99" w:rsidRPr="00494F7D" w:rsidRDefault="000D5A99" w:rsidP="00494F7D">
      <w:pPr>
        <w:rPr>
          <w:rFonts w:ascii="Arial" w:hAnsi="Arial" w:cs="Arial"/>
          <w:sz w:val="26"/>
          <w:szCs w:val="22"/>
        </w:rPr>
      </w:pP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Gather the required equipment, including a clean tray and sharps bin.</w:t>
      </w:r>
    </w:p>
    <w:p w:rsidR="000D5A99" w:rsidRPr="00CF4575" w:rsidRDefault="000D5A99" w:rsidP="00494F7D">
      <w:pPr>
        <w:ind w:left="360"/>
        <w:rPr>
          <w:rFonts w:ascii="Arial" w:hAnsi="Arial" w:cs="Arial"/>
          <w:sz w:val="22"/>
          <w:szCs w:val="22"/>
        </w:rPr>
      </w:pP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 xml:space="preserve">Introduce yourself to the patient and check their identity (name, </w:t>
      </w:r>
      <w:proofErr w:type="spellStart"/>
      <w:proofErr w:type="gramStart"/>
      <w:r w:rsidRPr="00494F7D">
        <w:rPr>
          <w:rFonts w:ascii="Arial" w:hAnsi="Arial" w:cs="Arial"/>
          <w:sz w:val="26"/>
          <w:szCs w:val="22"/>
        </w:rPr>
        <w:t>DoB</w:t>
      </w:r>
      <w:proofErr w:type="spellEnd"/>
      <w:proofErr w:type="gramEnd"/>
      <w:r w:rsidRPr="00494F7D">
        <w:rPr>
          <w:rFonts w:ascii="Arial" w:hAnsi="Arial" w:cs="Arial"/>
          <w:sz w:val="26"/>
          <w:szCs w:val="22"/>
        </w:rPr>
        <w:t>, Hosp No.)</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If you are using a lab form completed by someone else, ensure the details match.</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Discuss the procedure with the patient and obtain verbal consent.</w:t>
      </w:r>
    </w:p>
    <w:p w:rsidR="000D5A99" w:rsidRPr="00CF4575" w:rsidRDefault="000D5A99" w:rsidP="00494F7D">
      <w:pPr>
        <w:ind w:left="360"/>
        <w:rPr>
          <w:rFonts w:ascii="Arial" w:hAnsi="Arial" w:cs="Arial"/>
          <w:sz w:val="22"/>
          <w:szCs w:val="22"/>
        </w:rPr>
      </w:pP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Prepare the patient as necessary e.g. sitting or lying down</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Clean hands and apply non-sterile gloves.</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 xml:space="preserve">Select the most suitable site for </w:t>
      </w:r>
      <w:proofErr w:type="spellStart"/>
      <w:r w:rsidRPr="00494F7D">
        <w:rPr>
          <w:rFonts w:ascii="Arial" w:hAnsi="Arial" w:cs="Arial"/>
          <w:sz w:val="26"/>
          <w:szCs w:val="22"/>
        </w:rPr>
        <w:t>venepuncture</w:t>
      </w:r>
      <w:proofErr w:type="spellEnd"/>
      <w:r w:rsidRPr="00494F7D">
        <w:rPr>
          <w:rFonts w:ascii="Arial" w:hAnsi="Arial" w:cs="Arial"/>
          <w:sz w:val="26"/>
          <w:szCs w:val="22"/>
        </w:rPr>
        <w:t>.</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 xml:space="preserve">Apply a disposable tourniquet 5-10cm above the site, to gently constrict venous return </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 xml:space="preserve">If necessary encourage venous distension by hanging limb downwards </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 xml:space="preserve">Clean the site by 70% isopropyl alcohol for 30 seconds and allow </w:t>
      </w:r>
      <w:proofErr w:type="gramStart"/>
      <w:r w:rsidRPr="00494F7D">
        <w:rPr>
          <w:rFonts w:ascii="Arial" w:hAnsi="Arial" w:cs="Arial"/>
          <w:sz w:val="26"/>
          <w:szCs w:val="22"/>
        </w:rPr>
        <w:t>to dry</w:t>
      </w:r>
      <w:proofErr w:type="gramEnd"/>
      <w:r w:rsidRPr="00494F7D">
        <w:rPr>
          <w:rFonts w:ascii="Arial" w:hAnsi="Arial" w:cs="Arial"/>
          <w:sz w:val="26"/>
          <w:szCs w:val="22"/>
        </w:rPr>
        <w:t xml:space="preserve"> for 30 seconds. Do not then </w:t>
      </w:r>
      <w:proofErr w:type="spellStart"/>
      <w:r w:rsidRPr="00494F7D">
        <w:rPr>
          <w:rFonts w:ascii="Arial" w:hAnsi="Arial" w:cs="Arial"/>
          <w:sz w:val="26"/>
          <w:szCs w:val="22"/>
        </w:rPr>
        <w:t>repalpate</w:t>
      </w:r>
      <w:proofErr w:type="spellEnd"/>
      <w:r w:rsidRPr="00494F7D">
        <w:rPr>
          <w:rFonts w:ascii="Arial" w:hAnsi="Arial" w:cs="Arial"/>
          <w:sz w:val="26"/>
          <w:szCs w:val="22"/>
        </w:rPr>
        <w:t xml:space="preserve"> or touch the skin.</w:t>
      </w:r>
    </w:p>
    <w:p w:rsidR="000D5A99" w:rsidRPr="00CF4575" w:rsidRDefault="000D5A99" w:rsidP="00494F7D">
      <w:pPr>
        <w:ind w:left="360"/>
        <w:rPr>
          <w:rFonts w:ascii="Arial" w:hAnsi="Arial" w:cs="Arial"/>
          <w:sz w:val="18"/>
          <w:szCs w:val="22"/>
        </w:rPr>
      </w:pP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Connect needle or butterfly to holder.</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Stabilising the vein with one hand, insert the needle with the other; with bevel upwards at approx. 15 – 30 degree angle.</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Introduce the sample tubes following the recommended ‘order of draw’ and invert tubes upon removal following the recommended mixing guidelines.</w:t>
      </w:r>
    </w:p>
    <w:p w:rsidR="000D5A99" w:rsidRPr="00CF4575" w:rsidRDefault="000D5A99" w:rsidP="00494F7D">
      <w:pPr>
        <w:ind w:left="360"/>
        <w:rPr>
          <w:rFonts w:ascii="Arial" w:hAnsi="Arial" w:cs="Arial"/>
          <w:sz w:val="16"/>
          <w:szCs w:val="22"/>
        </w:rPr>
      </w:pP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Release tourniquet</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Withdraw the needle, disposing of it directly into a sharps bin.</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With sterile gauze apply mild pressure over the puncture site until bleeding ceases; if capable the patient may be able to do this.</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 xml:space="preserve">Check for any complications e.g. haematoma, and apply dressing. </w:t>
      </w:r>
    </w:p>
    <w:p w:rsidR="000D5A99" w:rsidRPr="00CF4575" w:rsidRDefault="000D5A99" w:rsidP="00494F7D">
      <w:pPr>
        <w:ind w:left="360"/>
        <w:rPr>
          <w:rFonts w:ascii="Arial" w:hAnsi="Arial" w:cs="Arial"/>
          <w:sz w:val="16"/>
          <w:szCs w:val="22"/>
        </w:rPr>
      </w:pP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Label all blood specimens and complete the laboratory form at the bedside (reduces risk of error).</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Place blood specimens and laboratory form into a plastic specimen bag ready for collection.</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Remove gloves and dispose of all used equipment safely and appropriately.</w:t>
      </w:r>
    </w:p>
    <w:p w:rsidR="000D5A99" w:rsidRPr="007A7026" w:rsidRDefault="000D5A99" w:rsidP="000D5A99">
      <w:pPr>
        <w:numPr>
          <w:ilvl w:val="0"/>
          <w:numId w:val="6"/>
        </w:numPr>
        <w:rPr>
          <w:rFonts w:ascii="Arial" w:hAnsi="Arial" w:cs="Arial"/>
          <w:sz w:val="26"/>
          <w:szCs w:val="22"/>
        </w:rPr>
      </w:pPr>
      <w:r w:rsidRPr="00494F7D">
        <w:rPr>
          <w:rFonts w:ascii="Arial" w:hAnsi="Arial" w:cs="Arial"/>
          <w:sz w:val="26"/>
          <w:szCs w:val="22"/>
        </w:rPr>
        <w:t>Clean hands.</w:t>
      </w:r>
      <w:r w:rsidRPr="007A7026">
        <w:rPr>
          <w:rFonts w:asciiTheme="minorHAnsi" w:hAnsiTheme="minorHAnsi"/>
          <w:b/>
          <w:sz w:val="28"/>
          <w:szCs w:val="28"/>
        </w:rPr>
        <w:br w:type="page"/>
      </w:r>
    </w:p>
    <w:p w:rsidR="00FD6EE8" w:rsidRDefault="00FD6EE8" w:rsidP="00FD6EE8">
      <w:pPr>
        <w:pStyle w:val="Heading1"/>
        <w:jc w:val="left"/>
        <w:rPr>
          <w:rFonts w:ascii="Arial" w:hAnsi="Arial" w:cs="Arial"/>
          <w:b/>
        </w:rPr>
      </w:pPr>
      <w:proofErr w:type="spellStart"/>
      <w:r w:rsidRPr="00FD6EE8">
        <w:rPr>
          <w:rFonts w:ascii="Arial" w:hAnsi="Arial" w:cs="Arial"/>
          <w:b/>
        </w:rPr>
        <w:lastRenderedPageBreak/>
        <w:t>Venepuncture</w:t>
      </w:r>
      <w:proofErr w:type="spellEnd"/>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7A7026" w:rsidRPr="000F21A1" w:rsidTr="00461489">
        <w:trPr>
          <w:gridBefore w:val="1"/>
          <w:wBefore w:w="342" w:type="dxa"/>
          <w:jc w:val="center"/>
        </w:trPr>
        <w:tc>
          <w:tcPr>
            <w:tcW w:w="4161" w:type="dxa"/>
            <w:gridSpan w:val="2"/>
            <w:shd w:val="clear" w:color="auto" w:fill="auto"/>
          </w:tcPr>
          <w:p w:rsidR="007A7026" w:rsidRPr="000F21A1" w:rsidRDefault="007A7026" w:rsidP="00461489">
            <w:pPr>
              <w:jc w:val="center"/>
              <w:rPr>
                <w:rFonts w:ascii="Arial" w:hAnsi="Arial" w:cs="Arial"/>
                <w:b/>
                <w:szCs w:val="28"/>
              </w:rPr>
            </w:pPr>
          </w:p>
        </w:tc>
        <w:tc>
          <w:tcPr>
            <w:tcW w:w="1521" w:type="dxa"/>
            <w:gridSpan w:val="2"/>
            <w:shd w:val="clear" w:color="auto" w:fill="auto"/>
          </w:tcPr>
          <w:p w:rsidR="007A7026" w:rsidRPr="000F21A1" w:rsidRDefault="007A7026"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7A7026" w:rsidRPr="000F21A1" w:rsidRDefault="007A7026"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7A7026" w:rsidRPr="000F21A1" w:rsidRDefault="007A7026"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7A7026" w:rsidRPr="000F21A1" w:rsidRDefault="007A7026" w:rsidP="00461489">
            <w:pPr>
              <w:jc w:val="center"/>
              <w:rPr>
                <w:rFonts w:ascii="Arial" w:hAnsi="Arial" w:cs="Arial"/>
                <w:sz w:val="22"/>
                <w:szCs w:val="28"/>
              </w:rPr>
            </w:pPr>
            <w:r w:rsidRPr="000F21A1">
              <w:rPr>
                <w:rFonts w:ascii="Arial" w:hAnsi="Arial" w:cs="Arial"/>
                <w:b/>
                <w:sz w:val="21"/>
                <w:szCs w:val="19"/>
              </w:rPr>
              <w:t>Below expectations</w:t>
            </w:r>
          </w:p>
        </w:tc>
      </w:tr>
      <w:tr w:rsidR="007A7026" w:rsidRPr="00C545E9" w:rsidTr="00461489">
        <w:trPr>
          <w:gridBefore w:val="1"/>
          <w:wBefore w:w="342" w:type="dxa"/>
          <w:jc w:val="center"/>
        </w:trPr>
        <w:tc>
          <w:tcPr>
            <w:tcW w:w="4161" w:type="dxa"/>
            <w:gridSpan w:val="2"/>
            <w:shd w:val="clear" w:color="auto" w:fill="E6E6E6"/>
          </w:tcPr>
          <w:p w:rsidR="007A7026" w:rsidRPr="000F21A1" w:rsidRDefault="007A7026" w:rsidP="00461489">
            <w:pPr>
              <w:ind w:left="460" w:hanging="284"/>
              <w:rPr>
                <w:rFonts w:ascii="Arial" w:hAnsi="Arial" w:cs="Arial"/>
                <w:b/>
                <w:szCs w:val="28"/>
              </w:rPr>
            </w:pPr>
            <w:r w:rsidRPr="000F21A1">
              <w:rPr>
                <w:rFonts w:ascii="Arial" w:hAnsi="Arial" w:cs="Arial"/>
                <w:b/>
                <w:szCs w:val="28"/>
              </w:rPr>
              <w:t>Professionalism with patient</w:t>
            </w:r>
          </w:p>
          <w:p w:rsidR="007A7026" w:rsidRPr="000F21A1" w:rsidRDefault="007A7026" w:rsidP="00461489">
            <w:pPr>
              <w:ind w:left="460" w:hanging="284"/>
              <w:rPr>
                <w:rFonts w:ascii="Arial" w:hAnsi="Arial" w:cs="Arial"/>
                <w:szCs w:val="20"/>
              </w:rPr>
            </w:pPr>
            <w:r w:rsidRPr="000F21A1">
              <w:rPr>
                <w:rFonts w:ascii="Arial" w:hAnsi="Arial" w:cs="Arial"/>
                <w:szCs w:val="20"/>
              </w:rPr>
              <w:t>Greeting and introduction to patient</w:t>
            </w:r>
          </w:p>
          <w:p w:rsidR="007A7026" w:rsidRPr="000F21A1" w:rsidRDefault="007A7026" w:rsidP="00461489">
            <w:pPr>
              <w:ind w:left="460" w:hanging="284"/>
              <w:rPr>
                <w:rFonts w:ascii="Arial" w:hAnsi="Arial" w:cs="Arial"/>
                <w:szCs w:val="20"/>
              </w:rPr>
            </w:pPr>
            <w:r w:rsidRPr="000F21A1">
              <w:rPr>
                <w:rFonts w:ascii="Arial" w:hAnsi="Arial" w:cs="Arial"/>
                <w:szCs w:val="20"/>
              </w:rPr>
              <w:t>Demonstrates concern for their welfare throughout</w:t>
            </w:r>
          </w:p>
          <w:p w:rsidR="007A7026" w:rsidRPr="000F21A1" w:rsidRDefault="007A7026" w:rsidP="00461489">
            <w:pPr>
              <w:ind w:left="460" w:hanging="284"/>
              <w:rPr>
                <w:rFonts w:ascii="Arial" w:hAnsi="Arial" w:cs="Arial"/>
                <w:b/>
                <w:szCs w:val="28"/>
              </w:rPr>
            </w:pPr>
            <w:r w:rsidRPr="000F21A1">
              <w:rPr>
                <w:rFonts w:ascii="Arial" w:hAnsi="Arial" w:cs="Arial"/>
                <w:b/>
                <w:szCs w:val="28"/>
              </w:rPr>
              <w:t>Professionalism with assessor</w:t>
            </w:r>
          </w:p>
          <w:p w:rsidR="007A7026" w:rsidRPr="000F21A1" w:rsidRDefault="007A7026" w:rsidP="00461489">
            <w:pPr>
              <w:ind w:left="460" w:hanging="284"/>
              <w:rPr>
                <w:rFonts w:ascii="Arial" w:hAnsi="Arial" w:cs="Arial"/>
                <w:szCs w:val="20"/>
              </w:rPr>
            </w:pPr>
            <w:r w:rsidRPr="000F21A1">
              <w:rPr>
                <w:rFonts w:ascii="Arial" w:hAnsi="Arial" w:cs="Arial"/>
                <w:szCs w:val="20"/>
              </w:rPr>
              <w:t xml:space="preserve">Discusses reason for procedure </w:t>
            </w:r>
          </w:p>
          <w:p w:rsidR="007A7026" w:rsidRPr="000F21A1" w:rsidRDefault="007A7026"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7A7026" w:rsidRPr="00C545E9" w:rsidRDefault="007A7026" w:rsidP="00461489">
            <w:pPr>
              <w:rPr>
                <w:rFonts w:ascii="Arial" w:hAnsi="Arial" w:cs="Arial"/>
                <w:sz w:val="22"/>
                <w:szCs w:val="28"/>
              </w:rPr>
            </w:pPr>
          </w:p>
        </w:tc>
        <w:tc>
          <w:tcPr>
            <w:tcW w:w="1548" w:type="dxa"/>
            <w:gridSpan w:val="2"/>
            <w:shd w:val="clear" w:color="auto" w:fill="E6E6E6"/>
          </w:tcPr>
          <w:p w:rsidR="007A7026" w:rsidRPr="00C545E9" w:rsidRDefault="007A7026" w:rsidP="00461489">
            <w:pPr>
              <w:rPr>
                <w:rFonts w:ascii="Arial" w:hAnsi="Arial" w:cs="Arial"/>
                <w:sz w:val="22"/>
                <w:szCs w:val="28"/>
              </w:rPr>
            </w:pPr>
          </w:p>
        </w:tc>
        <w:tc>
          <w:tcPr>
            <w:tcW w:w="1276" w:type="dxa"/>
            <w:shd w:val="clear" w:color="auto" w:fill="E6E6E6"/>
          </w:tcPr>
          <w:p w:rsidR="007A7026" w:rsidRPr="00C545E9" w:rsidRDefault="007A7026" w:rsidP="00461489">
            <w:pPr>
              <w:rPr>
                <w:rFonts w:ascii="Arial" w:hAnsi="Arial" w:cs="Arial"/>
                <w:sz w:val="22"/>
                <w:szCs w:val="28"/>
              </w:rPr>
            </w:pPr>
          </w:p>
        </w:tc>
        <w:tc>
          <w:tcPr>
            <w:tcW w:w="1530" w:type="dxa"/>
            <w:gridSpan w:val="2"/>
            <w:shd w:val="clear" w:color="auto" w:fill="E6E6E6"/>
          </w:tcPr>
          <w:p w:rsidR="007A7026" w:rsidRPr="00C545E9" w:rsidRDefault="007A7026" w:rsidP="00461489">
            <w:pPr>
              <w:rPr>
                <w:rFonts w:ascii="Arial" w:hAnsi="Arial" w:cs="Arial"/>
                <w:sz w:val="22"/>
                <w:szCs w:val="28"/>
              </w:rPr>
            </w:pPr>
          </w:p>
        </w:tc>
      </w:tr>
      <w:tr w:rsidR="007A7026" w:rsidRPr="00C545E9" w:rsidTr="00461489">
        <w:trPr>
          <w:gridBefore w:val="1"/>
          <w:wBefore w:w="342" w:type="dxa"/>
          <w:jc w:val="center"/>
        </w:trPr>
        <w:tc>
          <w:tcPr>
            <w:tcW w:w="4161" w:type="dxa"/>
            <w:gridSpan w:val="2"/>
            <w:tcBorders>
              <w:bottom w:val="single" w:sz="4" w:space="0" w:color="auto"/>
            </w:tcBorders>
            <w:shd w:val="clear" w:color="auto" w:fill="auto"/>
          </w:tcPr>
          <w:p w:rsidR="007A7026" w:rsidRPr="000F21A1" w:rsidRDefault="007A7026" w:rsidP="00461489">
            <w:pPr>
              <w:ind w:left="460" w:hanging="284"/>
              <w:rPr>
                <w:rFonts w:ascii="Arial" w:hAnsi="Arial" w:cs="Arial"/>
                <w:b/>
                <w:szCs w:val="28"/>
              </w:rPr>
            </w:pPr>
            <w:r w:rsidRPr="000F21A1">
              <w:rPr>
                <w:rFonts w:ascii="Arial" w:hAnsi="Arial" w:cs="Arial"/>
                <w:b/>
                <w:szCs w:val="28"/>
              </w:rPr>
              <w:t>Consent</w:t>
            </w:r>
          </w:p>
          <w:p w:rsidR="007A7026" w:rsidRPr="000F21A1" w:rsidRDefault="007A7026" w:rsidP="00461489">
            <w:pPr>
              <w:ind w:left="460" w:hanging="284"/>
              <w:rPr>
                <w:rFonts w:ascii="Arial" w:hAnsi="Arial" w:cs="Arial"/>
                <w:szCs w:val="20"/>
              </w:rPr>
            </w:pPr>
            <w:r w:rsidRPr="000F21A1">
              <w:rPr>
                <w:rFonts w:ascii="Arial" w:hAnsi="Arial" w:cs="Arial"/>
                <w:szCs w:val="20"/>
              </w:rPr>
              <w:t xml:space="preserve">Explains the purpose of the examination. </w:t>
            </w:r>
          </w:p>
          <w:p w:rsidR="007A7026" w:rsidRPr="000F21A1" w:rsidRDefault="007A7026" w:rsidP="00461489">
            <w:pPr>
              <w:ind w:left="460" w:hanging="284"/>
              <w:rPr>
                <w:rFonts w:ascii="Arial" w:hAnsi="Arial" w:cs="Arial"/>
                <w:szCs w:val="20"/>
              </w:rPr>
            </w:pPr>
            <w:r w:rsidRPr="000F21A1">
              <w:rPr>
                <w:rFonts w:ascii="Arial" w:hAnsi="Arial" w:cs="Arial"/>
                <w:szCs w:val="20"/>
              </w:rPr>
              <w:t>Checks for patients understanding</w:t>
            </w:r>
          </w:p>
          <w:p w:rsidR="007A7026" w:rsidRPr="000F21A1" w:rsidRDefault="007A7026"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7A7026" w:rsidRPr="00C545E9" w:rsidRDefault="007A7026" w:rsidP="00461489">
            <w:pPr>
              <w:rPr>
                <w:rFonts w:ascii="Arial" w:hAnsi="Arial" w:cs="Arial"/>
                <w:sz w:val="22"/>
                <w:szCs w:val="28"/>
              </w:rPr>
            </w:pPr>
          </w:p>
        </w:tc>
        <w:tc>
          <w:tcPr>
            <w:tcW w:w="1548" w:type="dxa"/>
            <w:gridSpan w:val="2"/>
            <w:tcBorders>
              <w:bottom w:val="single" w:sz="4" w:space="0" w:color="auto"/>
            </w:tcBorders>
            <w:shd w:val="clear" w:color="auto" w:fill="auto"/>
          </w:tcPr>
          <w:p w:rsidR="007A7026" w:rsidRPr="00C545E9" w:rsidRDefault="007A7026" w:rsidP="00461489">
            <w:pPr>
              <w:rPr>
                <w:rFonts w:ascii="Arial" w:hAnsi="Arial" w:cs="Arial"/>
                <w:sz w:val="22"/>
                <w:szCs w:val="28"/>
              </w:rPr>
            </w:pPr>
          </w:p>
        </w:tc>
        <w:tc>
          <w:tcPr>
            <w:tcW w:w="1276" w:type="dxa"/>
            <w:tcBorders>
              <w:bottom w:val="single" w:sz="4" w:space="0" w:color="auto"/>
            </w:tcBorders>
            <w:shd w:val="clear" w:color="auto" w:fill="auto"/>
          </w:tcPr>
          <w:p w:rsidR="007A7026" w:rsidRPr="00C545E9" w:rsidRDefault="007A7026" w:rsidP="00461489">
            <w:pPr>
              <w:rPr>
                <w:rFonts w:ascii="Arial" w:hAnsi="Arial" w:cs="Arial"/>
                <w:sz w:val="22"/>
                <w:szCs w:val="28"/>
              </w:rPr>
            </w:pPr>
          </w:p>
        </w:tc>
        <w:tc>
          <w:tcPr>
            <w:tcW w:w="1530" w:type="dxa"/>
            <w:gridSpan w:val="2"/>
            <w:tcBorders>
              <w:bottom w:val="single" w:sz="4" w:space="0" w:color="auto"/>
            </w:tcBorders>
            <w:shd w:val="clear" w:color="auto" w:fill="auto"/>
          </w:tcPr>
          <w:p w:rsidR="007A7026" w:rsidRPr="00C545E9" w:rsidRDefault="007A7026" w:rsidP="00461489">
            <w:pPr>
              <w:rPr>
                <w:rFonts w:ascii="Arial" w:hAnsi="Arial" w:cs="Arial"/>
                <w:sz w:val="22"/>
                <w:szCs w:val="28"/>
              </w:rPr>
            </w:pPr>
          </w:p>
        </w:tc>
      </w:tr>
      <w:tr w:rsidR="007A7026" w:rsidRPr="00C545E9" w:rsidTr="00461489">
        <w:trPr>
          <w:gridBefore w:val="1"/>
          <w:wBefore w:w="342" w:type="dxa"/>
          <w:jc w:val="center"/>
        </w:trPr>
        <w:tc>
          <w:tcPr>
            <w:tcW w:w="4161" w:type="dxa"/>
            <w:gridSpan w:val="2"/>
            <w:shd w:val="clear" w:color="auto" w:fill="E6E6E6"/>
          </w:tcPr>
          <w:p w:rsidR="007A7026" w:rsidRPr="000F21A1" w:rsidRDefault="007A7026" w:rsidP="00461489">
            <w:pPr>
              <w:ind w:left="460" w:hanging="284"/>
              <w:rPr>
                <w:rFonts w:ascii="Arial" w:hAnsi="Arial" w:cs="Arial"/>
                <w:b/>
                <w:szCs w:val="28"/>
              </w:rPr>
            </w:pPr>
            <w:r w:rsidRPr="000F21A1">
              <w:rPr>
                <w:rFonts w:ascii="Arial" w:hAnsi="Arial" w:cs="Arial"/>
                <w:b/>
                <w:szCs w:val="28"/>
              </w:rPr>
              <w:t>Performing procedure</w:t>
            </w:r>
          </w:p>
          <w:p w:rsidR="007A7026" w:rsidRPr="000F21A1" w:rsidRDefault="007A7026" w:rsidP="00461489">
            <w:pPr>
              <w:ind w:left="460" w:hanging="284"/>
              <w:rPr>
                <w:rFonts w:ascii="Arial" w:hAnsi="Arial" w:cs="Arial"/>
                <w:szCs w:val="20"/>
              </w:rPr>
            </w:pPr>
            <w:r w:rsidRPr="000F21A1">
              <w:rPr>
                <w:rFonts w:ascii="Arial" w:hAnsi="Arial" w:cs="Arial"/>
                <w:szCs w:val="20"/>
              </w:rPr>
              <w:t>Prepares equipment</w:t>
            </w:r>
          </w:p>
          <w:p w:rsidR="007A7026" w:rsidRPr="000F21A1" w:rsidRDefault="007A7026"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7A7026" w:rsidRPr="000F21A1" w:rsidRDefault="007A7026"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7A7026" w:rsidRPr="000F21A1" w:rsidRDefault="007A7026"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7A7026" w:rsidRPr="000F21A1" w:rsidRDefault="007A7026"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7A7026" w:rsidRPr="00C545E9" w:rsidRDefault="007A7026" w:rsidP="00461489">
            <w:pPr>
              <w:rPr>
                <w:rFonts w:ascii="Arial" w:hAnsi="Arial" w:cs="Arial"/>
                <w:sz w:val="22"/>
                <w:szCs w:val="28"/>
              </w:rPr>
            </w:pPr>
          </w:p>
        </w:tc>
        <w:tc>
          <w:tcPr>
            <w:tcW w:w="1548" w:type="dxa"/>
            <w:gridSpan w:val="2"/>
            <w:shd w:val="clear" w:color="auto" w:fill="E6E6E6"/>
          </w:tcPr>
          <w:p w:rsidR="007A7026" w:rsidRPr="00C545E9" w:rsidRDefault="007A7026" w:rsidP="00461489">
            <w:pPr>
              <w:rPr>
                <w:rFonts w:ascii="Arial" w:hAnsi="Arial" w:cs="Arial"/>
                <w:sz w:val="22"/>
                <w:szCs w:val="28"/>
              </w:rPr>
            </w:pPr>
          </w:p>
        </w:tc>
        <w:tc>
          <w:tcPr>
            <w:tcW w:w="1276" w:type="dxa"/>
            <w:shd w:val="clear" w:color="auto" w:fill="E6E6E6"/>
          </w:tcPr>
          <w:p w:rsidR="007A7026" w:rsidRPr="00C545E9" w:rsidRDefault="007A7026" w:rsidP="00461489">
            <w:pPr>
              <w:rPr>
                <w:rFonts w:ascii="Arial" w:hAnsi="Arial" w:cs="Arial"/>
                <w:sz w:val="22"/>
                <w:szCs w:val="28"/>
              </w:rPr>
            </w:pPr>
          </w:p>
        </w:tc>
        <w:tc>
          <w:tcPr>
            <w:tcW w:w="1530" w:type="dxa"/>
            <w:gridSpan w:val="2"/>
            <w:shd w:val="clear" w:color="auto" w:fill="E6E6E6"/>
          </w:tcPr>
          <w:p w:rsidR="007A7026" w:rsidRPr="00C545E9" w:rsidRDefault="007A7026" w:rsidP="00461489">
            <w:pPr>
              <w:rPr>
                <w:rFonts w:ascii="Arial" w:hAnsi="Arial" w:cs="Arial"/>
                <w:sz w:val="22"/>
                <w:szCs w:val="28"/>
              </w:rPr>
            </w:pPr>
          </w:p>
        </w:tc>
      </w:tr>
      <w:tr w:rsidR="007A7026" w:rsidRPr="00C545E9" w:rsidTr="00461489">
        <w:trPr>
          <w:gridBefore w:val="1"/>
          <w:wBefore w:w="342" w:type="dxa"/>
          <w:jc w:val="center"/>
        </w:trPr>
        <w:tc>
          <w:tcPr>
            <w:tcW w:w="4161" w:type="dxa"/>
            <w:gridSpan w:val="2"/>
            <w:tcBorders>
              <w:bottom w:val="single" w:sz="4" w:space="0" w:color="auto"/>
            </w:tcBorders>
          </w:tcPr>
          <w:p w:rsidR="007A7026" w:rsidRPr="000F21A1" w:rsidRDefault="007A7026" w:rsidP="00461489">
            <w:pPr>
              <w:ind w:left="460" w:hanging="284"/>
              <w:rPr>
                <w:rFonts w:ascii="Arial" w:hAnsi="Arial" w:cs="Arial"/>
                <w:b/>
                <w:szCs w:val="28"/>
              </w:rPr>
            </w:pPr>
            <w:r w:rsidRPr="000F21A1">
              <w:rPr>
                <w:rFonts w:ascii="Arial" w:hAnsi="Arial" w:cs="Arial"/>
                <w:b/>
                <w:szCs w:val="28"/>
              </w:rPr>
              <w:t xml:space="preserve">Patient safety </w:t>
            </w:r>
          </w:p>
          <w:p w:rsidR="007A7026" w:rsidRPr="000F21A1" w:rsidRDefault="007A7026" w:rsidP="00461489">
            <w:pPr>
              <w:ind w:left="460" w:hanging="284"/>
              <w:rPr>
                <w:rFonts w:ascii="Arial" w:hAnsi="Arial" w:cs="Arial"/>
                <w:szCs w:val="20"/>
              </w:rPr>
            </w:pPr>
            <w:r w:rsidRPr="000F21A1">
              <w:rPr>
                <w:rFonts w:ascii="Arial" w:hAnsi="Arial" w:cs="Arial"/>
                <w:szCs w:val="20"/>
              </w:rPr>
              <w:t>Hand hygiene before and after</w:t>
            </w:r>
          </w:p>
          <w:p w:rsidR="007A7026" w:rsidRPr="000F21A1" w:rsidRDefault="007A7026" w:rsidP="00461489">
            <w:pPr>
              <w:ind w:left="460" w:hanging="284"/>
              <w:rPr>
                <w:rFonts w:ascii="Arial" w:hAnsi="Arial" w:cs="Arial"/>
                <w:szCs w:val="20"/>
              </w:rPr>
            </w:pPr>
            <w:r w:rsidRPr="000F21A1">
              <w:rPr>
                <w:rFonts w:ascii="Arial" w:hAnsi="Arial" w:cs="Arial"/>
                <w:szCs w:val="20"/>
              </w:rPr>
              <w:t>Checks patient identity</w:t>
            </w:r>
          </w:p>
          <w:p w:rsidR="007A7026" w:rsidRPr="000F21A1" w:rsidRDefault="007A7026" w:rsidP="00461489">
            <w:pPr>
              <w:ind w:left="460" w:hanging="284"/>
              <w:rPr>
                <w:rFonts w:ascii="Arial" w:hAnsi="Arial" w:cs="Arial"/>
                <w:szCs w:val="20"/>
              </w:rPr>
            </w:pPr>
            <w:r w:rsidRPr="000F21A1">
              <w:rPr>
                <w:rFonts w:ascii="Arial" w:hAnsi="Arial" w:cs="Arial"/>
                <w:szCs w:val="20"/>
              </w:rPr>
              <w:t>Aseptic / clean technique, as indicated</w:t>
            </w:r>
          </w:p>
          <w:p w:rsidR="007A7026" w:rsidRPr="000F21A1" w:rsidRDefault="007A7026"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7A7026" w:rsidRPr="00C545E9" w:rsidRDefault="007A7026" w:rsidP="00461489">
            <w:pPr>
              <w:rPr>
                <w:rFonts w:ascii="Arial" w:hAnsi="Arial" w:cs="Arial"/>
                <w:sz w:val="22"/>
                <w:szCs w:val="28"/>
              </w:rPr>
            </w:pPr>
          </w:p>
        </w:tc>
        <w:tc>
          <w:tcPr>
            <w:tcW w:w="1548" w:type="dxa"/>
            <w:gridSpan w:val="2"/>
            <w:tcBorders>
              <w:bottom w:val="single" w:sz="4" w:space="0" w:color="auto"/>
            </w:tcBorders>
          </w:tcPr>
          <w:p w:rsidR="007A7026" w:rsidRPr="00C545E9" w:rsidRDefault="007A7026" w:rsidP="00461489">
            <w:pPr>
              <w:rPr>
                <w:rFonts w:ascii="Arial" w:hAnsi="Arial" w:cs="Arial"/>
                <w:sz w:val="22"/>
                <w:szCs w:val="28"/>
              </w:rPr>
            </w:pPr>
          </w:p>
        </w:tc>
        <w:tc>
          <w:tcPr>
            <w:tcW w:w="1276" w:type="dxa"/>
            <w:tcBorders>
              <w:bottom w:val="single" w:sz="4" w:space="0" w:color="auto"/>
            </w:tcBorders>
          </w:tcPr>
          <w:p w:rsidR="007A7026" w:rsidRPr="00C545E9" w:rsidRDefault="007A7026" w:rsidP="00461489">
            <w:pPr>
              <w:rPr>
                <w:rFonts w:ascii="Arial" w:hAnsi="Arial" w:cs="Arial"/>
                <w:sz w:val="22"/>
                <w:szCs w:val="28"/>
              </w:rPr>
            </w:pPr>
          </w:p>
        </w:tc>
        <w:tc>
          <w:tcPr>
            <w:tcW w:w="1530" w:type="dxa"/>
            <w:gridSpan w:val="2"/>
            <w:tcBorders>
              <w:bottom w:val="single" w:sz="4" w:space="0" w:color="auto"/>
            </w:tcBorders>
          </w:tcPr>
          <w:p w:rsidR="007A7026" w:rsidRPr="00C545E9" w:rsidRDefault="007A7026" w:rsidP="00461489">
            <w:pPr>
              <w:rPr>
                <w:rFonts w:ascii="Arial" w:hAnsi="Arial" w:cs="Arial"/>
                <w:sz w:val="22"/>
                <w:szCs w:val="28"/>
              </w:rPr>
            </w:pPr>
          </w:p>
        </w:tc>
      </w:tr>
      <w:tr w:rsidR="007A7026" w:rsidRPr="00C545E9" w:rsidTr="00461489">
        <w:trPr>
          <w:gridBefore w:val="1"/>
          <w:wBefore w:w="342" w:type="dxa"/>
          <w:jc w:val="center"/>
        </w:trPr>
        <w:tc>
          <w:tcPr>
            <w:tcW w:w="4161" w:type="dxa"/>
            <w:gridSpan w:val="2"/>
            <w:shd w:val="clear" w:color="auto" w:fill="E6E6E6"/>
          </w:tcPr>
          <w:p w:rsidR="007A7026" w:rsidRPr="000F21A1" w:rsidRDefault="007A7026" w:rsidP="00461489">
            <w:pPr>
              <w:ind w:left="460" w:hanging="284"/>
              <w:rPr>
                <w:rFonts w:ascii="Arial" w:hAnsi="Arial" w:cs="Arial"/>
                <w:b/>
                <w:szCs w:val="28"/>
              </w:rPr>
            </w:pPr>
            <w:r w:rsidRPr="000F21A1">
              <w:rPr>
                <w:rFonts w:ascii="Arial" w:hAnsi="Arial" w:cs="Arial"/>
                <w:b/>
                <w:szCs w:val="28"/>
              </w:rPr>
              <w:t xml:space="preserve">Communication </w:t>
            </w:r>
          </w:p>
          <w:p w:rsidR="007A7026" w:rsidRPr="000F21A1" w:rsidRDefault="007A7026" w:rsidP="00461489">
            <w:pPr>
              <w:ind w:left="460" w:hanging="284"/>
              <w:rPr>
                <w:rFonts w:ascii="Arial" w:hAnsi="Arial" w:cs="Arial"/>
                <w:szCs w:val="20"/>
              </w:rPr>
            </w:pPr>
            <w:r w:rsidRPr="000F21A1">
              <w:rPr>
                <w:rFonts w:ascii="Arial" w:hAnsi="Arial" w:cs="Arial"/>
                <w:szCs w:val="20"/>
              </w:rPr>
              <w:t>Uses jargon free language,</w:t>
            </w:r>
          </w:p>
          <w:p w:rsidR="007A7026" w:rsidRPr="000F21A1" w:rsidRDefault="007A7026"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7A7026" w:rsidRPr="000F21A1" w:rsidRDefault="007A7026"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7A7026" w:rsidRPr="00C545E9" w:rsidRDefault="007A7026" w:rsidP="00461489">
            <w:pPr>
              <w:rPr>
                <w:rFonts w:ascii="Arial" w:hAnsi="Arial" w:cs="Arial"/>
                <w:sz w:val="22"/>
                <w:szCs w:val="28"/>
              </w:rPr>
            </w:pPr>
          </w:p>
        </w:tc>
        <w:tc>
          <w:tcPr>
            <w:tcW w:w="1548" w:type="dxa"/>
            <w:gridSpan w:val="2"/>
            <w:shd w:val="clear" w:color="auto" w:fill="E6E6E6"/>
          </w:tcPr>
          <w:p w:rsidR="007A7026" w:rsidRPr="00C545E9" w:rsidRDefault="007A7026" w:rsidP="00461489">
            <w:pPr>
              <w:rPr>
                <w:rFonts w:ascii="Arial" w:hAnsi="Arial" w:cs="Arial"/>
                <w:sz w:val="22"/>
                <w:szCs w:val="28"/>
              </w:rPr>
            </w:pPr>
          </w:p>
        </w:tc>
        <w:tc>
          <w:tcPr>
            <w:tcW w:w="1276" w:type="dxa"/>
            <w:shd w:val="clear" w:color="auto" w:fill="E6E6E6"/>
          </w:tcPr>
          <w:p w:rsidR="007A7026" w:rsidRPr="00C545E9" w:rsidRDefault="007A7026" w:rsidP="00461489">
            <w:pPr>
              <w:rPr>
                <w:rFonts w:ascii="Arial" w:hAnsi="Arial" w:cs="Arial"/>
                <w:sz w:val="22"/>
                <w:szCs w:val="28"/>
              </w:rPr>
            </w:pPr>
          </w:p>
        </w:tc>
        <w:tc>
          <w:tcPr>
            <w:tcW w:w="1530" w:type="dxa"/>
            <w:gridSpan w:val="2"/>
            <w:shd w:val="clear" w:color="auto" w:fill="E6E6E6"/>
          </w:tcPr>
          <w:p w:rsidR="007A7026" w:rsidRPr="00C545E9" w:rsidRDefault="007A7026" w:rsidP="00461489">
            <w:pPr>
              <w:rPr>
                <w:rFonts w:ascii="Arial" w:hAnsi="Arial" w:cs="Arial"/>
                <w:sz w:val="22"/>
                <w:szCs w:val="28"/>
              </w:rPr>
            </w:pPr>
          </w:p>
        </w:tc>
      </w:tr>
      <w:tr w:rsidR="007A7026"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7A7026" w:rsidRPr="000F21A1" w:rsidRDefault="007A7026"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7A7026" w:rsidRPr="00C545E9" w:rsidRDefault="007A7026"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7A7026" w:rsidRPr="00C545E9" w:rsidRDefault="007A7026"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7A7026" w:rsidRPr="00C545E9" w:rsidRDefault="007A7026"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7A7026" w:rsidRPr="00C545E9" w:rsidRDefault="007A7026" w:rsidP="00461489">
            <w:pPr>
              <w:rPr>
                <w:rFonts w:ascii="Arial" w:hAnsi="Arial" w:cs="Arial"/>
                <w:sz w:val="22"/>
                <w:szCs w:val="28"/>
              </w:rPr>
            </w:pPr>
          </w:p>
        </w:tc>
      </w:tr>
      <w:tr w:rsidR="007A7026"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7A7026" w:rsidRPr="007B616C" w:rsidRDefault="007A7026" w:rsidP="00461489">
            <w:pPr>
              <w:rPr>
                <w:rFonts w:ascii="Arial" w:hAnsi="Arial" w:cs="Arial"/>
                <w:sz w:val="6"/>
                <w:szCs w:val="28"/>
              </w:rPr>
            </w:pPr>
          </w:p>
        </w:tc>
        <w:tc>
          <w:tcPr>
            <w:tcW w:w="5453" w:type="dxa"/>
            <w:gridSpan w:val="7"/>
            <w:tcBorders>
              <w:top w:val="nil"/>
              <w:left w:val="nil"/>
              <w:right w:val="nil"/>
            </w:tcBorders>
          </w:tcPr>
          <w:p w:rsidR="007A7026" w:rsidRPr="007B616C" w:rsidRDefault="007A7026" w:rsidP="00461489">
            <w:pPr>
              <w:rPr>
                <w:rFonts w:ascii="Arial" w:hAnsi="Arial" w:cs="Arial"/>
                <w:sz w:val="6"/>
                <w:szCs w:val="28"/>
              </w:rPr>
            </w:pPr>
          </w:p>
        </w:tc>
      </w:tr>
      <w:tr w:rsidR="007A7026" w:rsidRPr="00C545E9" w:rsidTr="007A702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190"/>
        </w:trPr>
        <w:tc>
          <w:tcPr>
            <w:tcW w:w="5070" w:type="dxa"/>
            <w:gridSpan w:val="4"/>
          </w:tcPr>
          <w:p w:rsidR="007A7026" w:rsidRPr="00C545E9" w:rsidRDefault="007A7026" w:rsidP="00461489">
            <w:pPr>
              <w:rPr>
                <w:rFonts w:ascii="Arial" w:hAnsi="Arial" w:cs="Arial"/>
                <w:sz w:val="22"/>
                <w:szCs w:val="28"/>
              </w:rPr>
            </w:pPr>
            <w:r w:rsidRPr="00C545E9">
              <w:rPr>
                <w:rFonts w:ascii="Arial" w:hAnsi="Arial" w:cs="Arial"/>
                <w:sz w:val="22"/>
                <w:szCs w:val="28"/>
              </w:rPr>
              <w:t>Anything especially good?</w:t>
            </w:r>
          </w:p>
          <w:p w:rsidR="007A7026" w:rsidRPr="00C545E9" w:rsidRDefault="007A7026" w:rsidP="00461489">
            <w:pPr>
              <w:rPr>
                <w:rFonts w:ascii="Arial" w:hAnsi="Arial" w:cs="Arial"/>
                <w:sz w:val="22"/>
                <w:szCs w:val="28"/>
              </w:rPr>
            </w:pPr>
          </w:p>
          <w:p w:rsidR="007A7026" w:rsidRPr="00C545E9" w:rsidRDefault="007A7026" w:rsidP="00461489">
            <w:pPr>
              <w:rPr>
                <w:rFonts w:ascii="Arial" w:hAnsi="Arial" w:cs="Arial"/>
                <w:sz w:val="22"/>
                <w:szCs w:val="28"/>
              </w:rPr>
            </w:pPr>
          </w:p>
          <w:p w:rsidR="007A7026" w:rsidRDefault="007A7026" w:rsidP="00461489">
            <w:pPr>
              <w:rPr>
                <w:rFonts w:ascii="Arial" w:hAnsi="Arial" w:cs="Arial"/>
                <w:sz w:val="22"/>
                <w:szCs w:val="28"/>
              </w:rPr>
            </w:pPr>
          </w:p>
          <w:p w:rsidR="00B72561" w:rsidRDefault="00B72561" w:rsidP="00461489">
            <w:pPr>
              <w:rPr>
                <w:rFonts w:ascii="Arial" w:hAnsi="Arial" w:cs="Arial"/>
                <w:sz w:val="22"/>
                <w:szCs w:val="28"/>
              </w:rPr>
            </w:pPr>
          </w:p>
          <w:p w:rsidR="007A7026" w:rsidRPr="00C545E9" w:rsidRDefault="007A7026" w:rsidP="00461489">
            <w:pPr>
              <w:rPr>
                <w:rFonts w:ascii="Arial" w:hAnsi="Arial" w:cs="Arial"/>
                <w:sz w:val="22"/>
                <w:szCs w:val="28"/>
              </w:rPr>
            </w:pPr>
          </w:p>
        </w:tc>
        <w:tc>
          <w:tcPr>
            <w:tcW w:w="4819" w:type="dxa"/>
            <w:gridSpan w:val="5"/>
          </w:tcPr>
          <w:p w:rsidR="007A7026" w:rsidRPr="00C545E9" w:rsidRDefault="007A7026" w:rsidP="00461489">
            <w:pPr>
              <w:rPr>
                <w:rFonts w:ascii="Arial" w:hAnsi="Arial" w:cs="Arial"/>
                <w:sz w:val="22"/>
                <w:szCs w:val="28"/>
              </w:rPr>
            </w:pPr>
            <w:r w:rsidRPr="00C545E9">
              <w:rPr>
                <w:rFonts w:ascii="Arial" w:hAnsi="Arial" w:cs="Arial"/>
                <w:sz w:val="22"/>
                <w:szCs w:val="28"/>
              </w:rPr>
              <w:t>Things to improve?</w:t>
            </w:r>
          </w:p>
        </w:tc>
      </w:tr>
      <w:tr w:rsidR="007A7026"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7A7026" w:rsidRPr="00A30B39" w:rsidRDefault="007A7026"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7A7026" w:rsidRPr="00A30B39" w:rsidRDefault="007A7026"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7A7026"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7A7026" w:rsidRPr="00A30B39" w:rsidRDefault="007A7026"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7A7026" w:rsidRPr="00A30B39" w:rsidRDefault="007A7026"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7A7026"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03"/>
        </w:trPr>
        <w:tc>
          <w:tcPr>
            <w:tcW w:w="7338" w:type="dxa"/>
            <w:gridSpan w:val="6"/>
            <w:tcBorders>
              <w:top w:val="nil"/>
              <w:bottom w:val="nil"/>
            </w:tcBorders>
          </w:tcPr>
          <w:p w:rsidR="007A7026" w:rsidRPr="00A30B39" w:rsidRDefault="007A7026"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7A7026" w:rsidRPr="00A30B39" w:rsidRDefault="007A7026"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r w:rsidR="007A7026" w:rsidRPr="00A30B39" w:rsidTr="007A7026">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03"/>
        </w:trPr>
        <w:tc>
          <w:tcPr>
            <w:tcW w:w="9889" w:type="dxa"/>
            <w:gridSpan w:val="9"/>
            <w:tcBorders>
              <w:top w:val="nil"/>
              <w:bottom w:val="nil"/>
            </w:tcBorders>
            <w:shd w:val="clear" w:color="auto" w:fill="595959" w:themeFill="text1" w:themeFillTint="A6"/>
          </w:tcPr>
          <w:p w:rsidR="007A7026" w:rsidRPr="00A30B39" w:rsidRDefault="007A7026" w:rsidP="00461489">
            <w:pPr>
              <w:rPr>
                <w:rFonts w:ascii="Arial" w:eastAsia="Calibri" w:hAnsi="Arial" w:cs="Arial"/>
                <w:sz w:val="22"/>
                <w:szCs w:val="22"/>
              </w:rPr>
            </w:pPr>
            <w:r>
              <w:rPr>
                <w:rFonts w:asciiTheme="minorHAnsi" w:hAnsiTheme="minorHAnsi"/>
                <w:b/>
                <w:color w:val="FFFFFF" w:themeColor="background1"/>
                <w:sz w:val="26"/>
                <w:szCs w:val="26"/>
              </w:rPr>
              <w:t xml:space="preserve">Assessors please note: </w:t>
            </w:r>
            <w:r w:rsidRPr="007A7026">
              <w:rPr>
                <w:rFonts w:asciiTheme="minorHAnsi" w:hAnsiTheme="minorHAnsi"/>
                <w:b/>
                <w:color w:val="FFFFFF" w:themeColor="background1"/>
                <w:szCs w:val="26"/>
              </w:rPr>
              <w:t xml:space="preserve">More Imperial </w:t>
            </w:r>
            <w:proofErr w:type="gramStart"/>
            <w:r w:rsidRPr="007A7026">
              <w:rPr>
                <w:rFonts w:asciiTheme="minorHAnsi" w:hAnsiTheme="minorHAnsi"/>
                <w:b/>
                <w:color w:val="FFFFFF" w:themeColor="background1"/>
                <w:szCs w:val="26"/>
              </w:rPr>
              <w:t>student’s</w:t>
            </w:r>
            <w:proofErr w:type="gramEnd"/>
            <w:r w:rsidRPr="007A7026">
              <w:rPr>
                <w:rFonts w:asciiTheme="minorHAnsi" w:hAnsiTheme="minorHAnsi"/>
                <w:b/>
                <w:color w:val="FFFFFF" w:themeColor="background1"/>
                <w:szCs w:val="26"/>
              </w:rPr>
              <w:t xml:space="preserve"> suffer </w:t>
            </w:r>
            <w:proofErr w:type="spellStart"/>
            <w:r w:rsidRPr="007A7026">
              <w:rPr>
                <w:rFonts w:asciiTheme="minorHAnsi" w:hAnsiTheme="minorHAnsi"/>
                <w:b/>
                <w:color w:val="FFFFFF" w:themeColor="background1"/>
                <w:szCs w:val="26"/>
              </w:rPr>
              <w:t>needlestick</w:t>
            </w:r>
            <w:proofErr w:type="spellEnd"/>
            <w:r w:rsidRPr="007A7026">
              <w:rPr>
                <w:rFonts w:asciiTheme="minorHAnsi" w:hAnsiTheme="minorHAnsi"/>
                <w:b/>
                <w:color w:val="FFFFFF" w:themeColor="background1"/>
                <w:szCs w:val="26"/>
              </w:rPr>
              <w:t xml:space="preserve"> injuries than any other clinical accident. Please take special care that students competence includes sharps handling</w:t>
            </w:r>
          </w:p>
        </w:tc>
      </w:tr>
    </w:tbl>
    <w:p w:rsidR="000D5A99" w:rsidRPr="00A00ACC" w:rsidRDefault="000D5A99" w:rsidP="000D5A99">
      <w:pPr>
        <w:autoSpaceDE w:val="0"/>
        <w:autoSpaceDN w:val="0"/>
        <w:adjustRightInd w:val="0"/>
        <w:rPr>
          <w:rFonts w:ascii="Arial" w:eastAsiaTheme="minorHAnsi" w:hAnsi="Arial" w:cs="Arial"/>
          <w:b/>
          <w:sz w:val="32"/>
          <w:szCs w:val="32"/>
        </w:rPr>
      </w:pPr>
      <w:r>
        <w:rPr>
          <w:rFonts w:asciiTheme="minorHAnsi" w:hAnsiTheme="minorHAnsi"/>
          <w:b/>
          <w:sz w:val="28"/>
          <w:szCs w:val="28"/>
        </w:rPr>
        <w:br w:type="page"/>
      </w:r>
      <w:bookmarkStart w:id="1" w:name="OLE_LINK3"/>
      <w:bookmarkStart w:id="2" w:name="OLE_LINK4"/>
      <w:r w:rsidRPr="00A00ACC">
        <w:rPr>
          <w:rFonts w:ascii="Arial" w:hAnsi="Arial" w:cs="Arial"/>
          <w:b/>
          <w:sz w:val="32"/>
          <w:szCs w:val="32"/>
        </w:rPr>
        <w:lastRenderedPageBreak/>
        <w:t>Managing blood samples</w:t>
      </w:r>
      <w:r w:rsidRPr="00A00ACC">
        <w:rPr>
          <w:rFonts w:ascii="Arial" w:eastAsiaTheme="minorHAnsi" w:hAnsi="Arial" w:cs="Arial"/>
          <w:b/>
          <w:sz w:val="32"/>
          <w:szCs w:val="32"/>
        </w:rPr>
        <w:t xml:space="preserve"> </w:t>
      </w:r>
    </w:p>
    <w:bookmarkEnd w:id="1"/>
    <w:bookmarkEnd w:id="2"/>
    <w:p w:rsidR="000D5A99" w:rsidRDefault="000D5A99" w:rsidP="000D5A99">
      <w:pPr>
        <w:autoSpaceDE w:val="0"/>
        <w:autoSpaceDN w:val="0"/>
        <w:adjustRightInd w:val="0"/>
        <w:rPr>
          <w:rFonts w:ascii="Arial" w:eastAsiaTheme="minorHAnsi" w:hAnsi="Arial" w:cs="Arial"/>
          <w:sz w:val="22"/>
          <w:szCs w:val="22"/>
        </w:rPr>
      </w:pPr>
    </w:p>
    <w:p w:rsidR="00F62BBB" w:rsidRPr="00A00ACC" w:rsidRDefault="00F62BBB" w:rsidP="000D5A99">
      <w:pPr>
        <w:autoSpaceDE w:val="0"/>
        <w:autoSpaceDN w:val="0"/>
        <w:adjustRightInd w:val="0"/>
        <w:rPr>
          <w:rFonts w:ascii="Arial" w:eastAsiaTheme="minorHAnsi" w:hAnsi="Arial" w:cs="Arial"/>
          <w:sz w:val="22"/>
          <w:szCs w:val="22"/>
        </w:rPr>
      </w:pPr>
    </w:p>
    <w:p w:rsidR="000D5A99" w:rsidRPr="00F62BBB" w:rsidRDefault="000D5A99" w:rsidP="000D5A99">
      <w:pPr>
        <w:ind w:right="-874"/>
        <w:rPr>
          <w:rFonts w:ascii="Arial" w:hAnsi="Arial" w:cs="Arial"/>
          <w:b/>
          <w:sz w:val="28"/>
        </w:rPr>
      </w:pPr>
      <w:r w:rsidRPr="00F62BBB">
        <w:rPr>
          <w:rFonts w:ascii="Arial" w:hAnsi="Arial" w:cs="Arial"/>
          <w:b/>
          <w:sz w:val="28"/>
        </w:rPr>
        <w:t xml:space="preserve">Complete request form </w:t>
      </w:r>
    </w:p>
    <w:p w:rsidR="00A00ACC" w:rsidRPr="00F62BBB" w:rsidRDefault="00A00ACC" w:rsidP="000D5A99">
      <w:pPr>
        <w:ind w:right="-874"/>
        <w:rPr>
          <w:rFonts w:ascii="Arial" w:hAnsi="Arial" w:cs="Arial"/>
          <w:b/>
          <w:sz w:val="28"/>
        </w:rPr>
      </w:pPr>
    </w:p>
    <w:p w:rsidR="000D5A99" w:rsidRPr="00F62BBB" w:rsidRDefault="000D5A99" w:rsidP="00F62BBB">
      <w:pPr>
        <w:numPr>
          <w:ilvl w:val="0"/>
          <w:numId w:val="1"/>
        </w:numPr>
        <w:tabs>
          <w:tab w:val="clear" w:pos="360"/>
          <w:tab w:val="num" w:pos="540"/>
        </w:tabs>
        <w:rPr>
          <w:rFonts w:ascii="Arial" w:hAnsi="Arial" w:cs="Arial"/>
          <w:sz w:val="26"/>
          <w:szCs w:val="22"/>
        </w:rPr>
      </w:pPr>
      <w:r w:rsidRPr="00F62BBB">
        <w:rPr>
          <w:rFonts w:ascii="Arial" w:hAnsi="Arial" w:cs="Arial"/>
          <w:sz w:val="26"/>
          <w:szCs w:val="22"/>
        </w:rPr>
        <w:t xml:space="preserve">Fill in relevant patient details including name, hospital number and </w:t>
      </w:r>
      <w:proofErr w:type="spellStart"/>
      <w:proofErr w:type="gramStart"/>
      <w:r w:rsidRPr="00F62BBB">
        <w:rPr>
          <w:rFonts w:ascii="Arial" w:hAnsi="Arial" w:cs="Arial"/>
          <w:sz w:val="26"/>
          <w:szCs w:val="22"/>
        </w:rPr>
        <w:t>DoB</w:t>
      </w:r>
      <w:proofErr w:type="spellEnd"/>
      <w:proofErr w:type="gramEnd"/>
      <w:r w:rsidRPr="00F62BBB">
        <w:rPr>
          <w:rFonts w:ascii="Arial" w:hAnsi="Arial" w:cs="Arial"/>
          <w:sz w:val="26"/>
          <w:szCs w:val="22"/>
        </w:rPr>
        <w:t>. (Use a sticker if available and if details on it are up to date)</w:t>
      </w:r>
    </w:p>
    <w:p w:rsidR="000D5A99" w:rsidRPr="00F62BBB" w:rsidRDefault="000D5A99" w:rsidP="00F62BBB">
      <w:pPr>
        <w:numPr>
          <w:ilvl w:val="0"/>
          <w:numId w:val="1"/>
        </w:numPr>
        <w:tabs>
          <w:tab w:val="clear" w:pos="360"/>
          <w:tab w:val="num" w:pos="540"/>
        </w:tabs>
        <w:rPr>
          <w:rFonts w:ascii="Arial" w:hAnsi="Arial" w:cs="Arial"/>
          <w:sz w:val="26"/>
          <w:szCs w:val="22"/>
        </w:rPr>
      </w:pPr>
      <w:r w:rsidRPr="00F62BBB">
        <w:rPr>
          <w:rFonts w:ascii="Arial" w:hAnsi="Arial" w:cs="Arial"/>
          <w:sz w:val="26"/>
          <w:szCs w:val="22"/>
        </w:rPr>
        <w:t>Fill in details of requesting doctor or team: e</w:t>
      </w:r>
      <w:r w:rsidR="00F62BBB">
        <w:rPr>
          <w:rFonts w:ascii="Arial" w:hAnsi="Arial" w:cs="Arial"/>
          <w:sz w:val="26"/>
          <w:szCs w:val="22"/>
        </w:rPr>
        <w:t>.</w:t>
      </w:r>
      <w:r w:rsidRPr="00F62BBB">
        <w:rPr>
          <w:rFonts w:ascii="Arial" w:hAnsi="Arial" w:cs="Arial"/>
          <w:sz w:val="26"/>
          <w:szCs w:val="22"/>
        </w:rPr>
        <w:t>g</w:t>
      </w:r>
      <w:r w:rsidR="00F62BBB">
        <w:rPr>
          <w:rFonts w:ascii="Arial" w:hAnsi="Arial" w:cs="Arial"/>
          <w:sz w:val="26"/>
          <w:szCs w:val="22"/>
        </w:rPr>
        <w:t>.</w:t>
      </w:r>
      <w:r w:rsidRPr="00F62BBB">
        <w:rPr>
          <w:rFonts w:ascii="Arial" w:hAnsi="Arial" w:cs="Arial"/>
          <w:sz w:val="26"/>
          <w:szCs w:val="22"/>
        </w:rPr>
        <w:t xml:space="preserve"> Consultant </w:t>
      </w:r>
      <w:r w:rsidR="00F62BBB">
        <w:rPr>
          <w:rFonts w:ascii="Arial" w:hAnsi="Arial" w:cs="Arial"/>
          <w:sz w:val="26"/>
          <w:szCs w:val="22"/>
        </w:rPr>
        <w:t>/ GP name, location for results</w:t>
      </w:r>
    </w:p>
    <w:p w:rsidR="000D5A99" w:rsidRPr="00F62BBB" w:rsidRDefault="000D5A99" w:rsidP="00F62BBB">
      <w:pPr>
        <w:numPr>
          <w:ilvl w:val="0"/>
          <w:numId w:val="1"/>
        </w:numPr>
        <w:tabs>
          <w:tab w:val="clear" w:pos="360"/>
          <w:tab w:val="num" w:pos="540"/>
        </w:tabs>
        <w:rPr>
          <w:rFonts w:ascii="Arial" w:hAnsi="Arial" w:cs="Arial"/>
          <w:sz w:val="26"/>
          <w:szCs w:val="22"/>
        </w:rPr>
      </w:pPr>
      <w:r w:rsidRPr="00F62BBB">
        <w:rPr>
          <w:rFonts w:ascii="Arial" w:hAnsi="Arial" w:cs="Arial"/>
          <w:sz w:val="26"/>
          <w:szCs w:val="22"/>
        </w:rPr>
        <w:t>Give brief relevant clinical summary</w:t>
      </w:r>
    </w:p>
    <w:p w:rsidR="000D5A99" w:rsidRPr="00F62BBB" w:rsidRDefault="000D5A99" w:rsidP="00F62BBB">
      <w:pPr>
        <w:numPr>
          <w:ilvl w:val="1"/>
          <w:numId w:val="1"/>
        </w:numPr>
        <w:rPr>
          <w:rFonts w:ascii="Arial" w:hAnsi="Arial" w:cs="Arial"/>
          <w:sz w:val="26"/>
          <w:szCs w:val="22"/>
        </w:rPr>
      </w:pPr>
      <w:r w:rsidRPr="00F62BBB">
        <w:rPr>
          <w:rFonts w:ascii="Arial" w:hAnsi="Arial" w:cs="Arial"/>
          <w:sz w:val="26"/>
          <w:szCs w:val="22"/>
        </w:rPr>
        <w:t>What clinical question is this test to help answer?</w:t>
      </w:r>
    </w:p>
    <w:p w:rsidR="000D5A99" w:rsidRPr="00F62BBB" w:rsidRDefault="000D5A99" w:rsidP="00F62BBB">
      <w:pPr>
        <w:numPr>
          <w:ilvl w:val="1"/>
          <w:numId w:val="1"/>
        </w:numPr>
        <w:rPr>
          <w:rFonts w:ascii="Arial" w:hAnsi="Arial" w:cs="Arial"/>
          <w:sz w:val="26"/>
          <w:szCs w:val="22"/>
        </w:rPr>
      </w:pPr>
      <w:r w:rsidRPr="00F62BBB">
        <w:rPr>
          <w:rFonts w:ascii="Arial" w:hAnsi="Arial" w:cs="Arial"/>
          <w:sz w:val="26"/>
          <w:szCs w:val="22"/>
        </w:rPr>
        <w:t>Record any hazards to lab staff (</w:t>
      </w:r>
      <w:r w:rsidR="00345FFA" w:rsidRPr="00F62BBB">
        <w:rPr>
          <w:rFonts w:ascii="Arial" w:hAnsi="Arial" w:cs="Arial"/>
          <w:sz w:val="26"/>
          <w:szCs w:val="22"/>
        </w:rPr>
        <w:t>e.g.</w:t>
      </w:r>
      <w:r w:rsidRPr="00F62BBB">
        <w:rPr>
          <w:rFonts w:ascii="Arial" w:hAnsi="Arial" w:cs="Arial"/>
          <w:sz w:val="26"/>
          <w:szCs w:val="22"/>
        </w:rPr>
        <w:t xml:space="preserve"> </w:t>
      </w:r>
      <w:proofErr w:type="spellStart"/>
      <w:r w:rsidRPr="00F62BBB">
        <w:rPr>
          <w:rFonts w:ascii="Arial" w:hAnsi="Arial" w:cs="Arial"/>
          <w:sz w:val="26"/>
          <w:szCs w:val="22"/>
        </w:rPr>
        <w:t>HbsAg</w:t>
      </w:r>
      <w:proofErr w:type="spellEnd"/>
      <w:r w:rsidRPr="00F62BBB">
        <w:rPr>
          <w:rFonts w:ascii="Arial" w:hAnsi="Arial" w:cs="Arial"/>
          <w:sz w:val="26"/>
          <w:szCs w:val="22"/>
        </w:rPr>
        <w:t xml:space="preserve"> risk)</w:t>
      </w:r>
    </w:p>
    <w:p w:rsidR="000D5A99" w:rsidRPr="00F62BBB" w:rsidRDefault="000D5A99" w:rsidP="00F62BBB">
      <w:pPr>
        <w:numPr>
          <w:ilvl w:val="1"/>
          <w:numId w:val="1"/>
        </w:numPr>
        <w:rPr>
          <w:rFonts w:ascii="Arial" w:hAnsi="Arial" w:cs="Arial"/>
          <w:sz w:val="26"/>
          <w:szCs w:val="22"/>
        </w:rPr>
      </w:pPr>
      <w:r w:rsidRPr="00F62BBB">
        <w:rPr>
          <w:rFonts w:ascii="Arial" w:hAnsi="Arial" w:cs="Arial"/>
          <w:sz w:val="26"/>
          <w:szCs w:val="22"/>
        </w:rPr>
        <w:t>Indicate urgency (urgent requests may additionally require discussion with the lab)</w:t>
      </w:r>
    </w:p>
    <w:p w:rsidR="000D5A99" w:rsidRPr="00F62BBB" w:rsidRDefault="000D5A99" w:rsidP="00F62BBB">
      <w:pPr>
        <w:numPr>
          <w:ilvl w:val="0"/>
          <w:numId w:val="1"/>
        </w:numPr>
        <w:tabs>
          <w:tab w:val="clear" w:pos="360"/>
          <w:tab w:val="num" w:pos="540"/>
        </w:tabs>
        <w:rPr>
          <w:rFonts w:ascii="Arial" w:hAnsi="Arial" w:cs="Arial"/>
          <w:sz w:val="26"/>
          <w:szCs w:val="22"/>
        </w:rPr>
      </w:pPr>
      <w:r w:rsidRPr="00F62BBB">
        <w:rPr>
          <w:rFonts w:ascii="Arial" w:hAnsi="Arial" w:cs="Arial"/>
          <w:sz w:val="26"/>
          <w:szCs w:val="22"/>
        </w:rPr>
        <w:t>Sign form indicating status (</w:t>
      </w:r>
      <w:proofErr w:type="spellStart"/>
      <w:r w:rsidRPr="00F62BBB">
        <w:rPr>
          <w:rFonts w:ascii="Arial" w:hAnsi="Arial" w:cs="Arial"/>
          <w:sz w:val="26"/>
          <w:szCs w:val="22"/>
        </w:rPr>
        <w:t>ie</w:t>
      </w:r>
      <w:proofErr w:type="spellEnd"/>
      <w:r w:rsidRPr="00F62BBB">
        <w:rPr>
          <w:rFonts w:ascii="Arial" w:hAnsi="Arial" w:cs="Arial"/>
          <w:sz w:val="26"/>
          <w:szCs w:val="22"/>
        </w:rPr>
        <w:t xml:space="preserve"> medical student) (some trusts will let you do this others require it to be done by qualified staff only – ensure you check first)</w:t>
      </w:r>
    </w:p>
    <w:p w:rsidR="000D5A99" w:rsidRPr="00F62BBB" w:rsidRDefault="000D5A99" w:rsidP="00F62BBB">
      <w:pPr>
        <w:numPr>
          <w:ilvl w:val="0"/>
          <w:numId w:val="1"/>
        </w:numPr>
        <w:tabs>
          <w:tab w:val="clear" w:pos="360"/>
          <w:tab w:val="num" w:pos="540"/>
        </w:tabs>
        <w:rPr>
          <w:rFonts w:ascii="Arial" w:hAnsi="Arial" w:cs="Arial"/>
          <w:sz w:val="26"/>
          <w:szCs w:val="22"/>
        </w:rPr>
      </w:pPr>
      <w:r w:rsidRPr="00F62BBB">
        <w:rPr>
          <w:rFonts w:ascii="Arial" w:hAnsi="Arial" w:cs="Arial"/>
          <w:sz w:val="26"/>
          <w:szCs w:val="22"/>
        </w:rPr>
        <w:t>Print your name and bleep number</w:t>
      </w:r>
    </w:p>
    <w:p w:rsidR="000D5A99" w:rsidRPr="00F62BBB" w:rsidRDefault="000D5A99" w:rsidP="00F62BBB">
      <w:pPr>
        <w:numPr>
          <w:ilvl w:val="0"/>
          <w:numId w:val="1"/>
        </w:numPr>
        <w:tabs>
          <w:tab w:val="clear" w:pos="360"/>
          <w:tab w:val="num" w:pos="540"/>
        </w:tabs>
        <w:rPr>
          <w:rFonts w:ascii="Arial" w:hAnsi="Arial" w:cs="Arial"/>
          <w:sz w:val="26"/>
          <w:szCs w:val="22"/>
        </w:rPr>
      </w:pPr>
      <w:r w:rsidRPr="00F62BBB">
        <w:rPr>
          <w:rFonts w:ascii="Arial" w:hAnsi="Arial" w:cs="Arial"/>
          <w:sz w:val="26"/>
          <w:szCs w:val="22"/>
        </w:rPr>
        <w:t>Get countersignature of clinical supervisor</w:t>
      </w:r>
    </w:p>
    <w:p w:rsidR="00F62BBB" w:rsidRDefault="00F62BBB" w:rsidP="00F62BBB">
      <w:pPr>
        <w:rPr>
          <w:rFonts w:ascii="Arial" w:hAnsi="Arial" w:cs="Arial"/>
          <w:sz w:val="26"/>
          <w:szCs w:val="22"/>
        </w:rPr>
      </w:pPr>
    </w:p>
    <w:p w:rsidR="00F62BBB" w:rsidRDefault="00F62BBB" w:rsidP="00F62BBB">
      <w:pPr>
        <w:rPr>
          <w:rFonts w:ascii="Arial" w:hAnsi="Arial" w:cs="Arial"/>
          <w:sz w:val="26"/>
          <w:szCs w:val="22"/>
        </w:rPr>
      </w:pPr>
    </w:p>
    <w:p w:rsidR="000D5A99" w:rsidRPr="00F62BBB" w:rsidRDefault="000D5A99" w:rsidP="00F62BBB">
      <w:pPr>
        <w:rPr>
          <w:rFonts w:ascii="Arial" w:hAnsi="Arial" w:cs="Arial"/>
          <w:sz w:val="28"/>
        </w:rPr>
      </w:pPr>
      <w:r w:rsidRPr="00F62BBB">
        <w:rPr>
          <w:rFonts w:ascii="Arial" w:hAnsi="Arial" w:cs="Arial"/>
          <w:b/>
          <w:sz w:val="28"/>
        </w:rPr>
        <w:t>Label specimen container</w:t>
      </w:r>
      <w:r w:rsidRPr="00F62BBB">
        <w:rPr>
          <w:rFonts w:ascii="Arial" w:hAnsi="Arial" w:cs="Arial"/>
          <w:sz w:val="28"/>
        </w:rPr>
        <w:t xml:space="preserve"> </w:t>
      </w:r>
    </w:p>
    <w:p w:rsidR="00A00ACC" w:rsidRPr="00F62BBB" w:rsidRDefault="00A00ACC" w:rsidP="00F62BBB">
      <w:pPr>
        <w:rPr>
          <w:rFonts w:ascii="Arial" w:hAnsi="Arial" w:cs="Arial"/>
          <w:sz w:val="28"/>
        </w:rPr>
      </w:pPr>
    </w:p>
    <w:p w:rsidR="000D5A99" w:rsidRPr="00F62BBB" w:rsidRDefault="000D5A99" w:rsidP="00F62BBB">
      <w:pPr>
        <w:pStyle w:val="ListParagraph"/>
        <w:numPr>
          <w:ilvl w:val="0"/>
          <w:numId w:val="8"/>
        </w:numPr>
        <w:ind w:left="360"/>
        <w:rPr>
          <w:rFonts w:ascii="Arial" w:hAnsi="Arial" w:cs="Arial"/>
          <w:sz w:val="26"/>
          <w:szCs w:val="22"/>
        </w:rPr>
      </w:pPr>
      <w:r w:rsidRPr="00F62BBB">
        <w:rPr>
          <w:rFonts w:ascii="Arial" w:hAnsi="Arial" w:cs="Arial"/>
          <w:sz w:val="26"/>
          <w:szCs w:val="22"/>
        </w:rPr>
        <w:t xml:space="preserve">use sticker if up to date or </w:t>
      </w:r>
    </w:p>
    <w:p w:rsidR="000D5A99" w:rsidRPr="00F62BBB" w:rsidRDefault="000D5A99" w:rsidP="00F62BBB">
      <w:pPr>
        <w:pStyle w:val="ListParagraph"/>
        <w:numPr>
          <w:ilvl w:val="0"/>
          <w:numId w:val="1"/>
        </w:numPr>
        <w:tabs>
          <w:tab w:val="clear" w:pos="360"/>
          <w:tab w:val="num" w:pos="540"/>
        </w:tabs>
        <w:rPr>
          <w:rFonts w:ascii="Arial" w:hAnsi="Arial" w:cs="Arial"/>
          <w:sz w:val="26"/>
          <w:szCs w:val="22"/>
        </w:rPr>
      </w:pPr>
      <w:r w:rsidRPr="00F62BBB">
        <w:rPr>
          <w:rFonts w:ascii="Arial" w:hAnsi="Arial" w:cs="Arial"/>
          <w:sz w:val="26"/>
          <w:szCs w:val="22"/>
        </w:rPr>
        <w:t>write adequate identification details (</w:t>
      </w:r>
      <w:r w:rsidR="00345FFA" w:rsidRPr="00F62BBB">
        <w:rPr>
          <w:rFonts w:ascii="Arial" w:hAnsi="Arial" w:cs="Arial"/>
          <w:sz w:val="26"/>
          <w:szCs w:val="22"/>
        </w:rPr>
        <w:t>e.g.</w:t>
      </w:r>
      <w:r w:rsidRPr="00F62BBB">
        <w:rPr>
          <w:rFonts w:ascii="Arial" w:hAnsi="Arial" w:cs="Arial"/>
          <w:sz w:val="26"/>
          <w:szCs w:val="22"/>
        </w:rPr>
        <w:t xml:space="preserve"> name , </w:t>
      </w:r>
      <w:proofErr w:type="spellStart"/>
      <w:r w:rsidRPr="00F62BBB">
        <w:rPr>
          <w:rFonts w:ascii="Arial" w:hAnsi="Arial" w:cs="Arial"/>
          <w:sz w:val="26"/>
          <w:szCs w:val="22"/>
        </w:rPr>
        <w:t>DoB</w:t>
      </w:r>
      <w:proofErr w:type="spellEnd"/>
      <w:r w:rsidRPr="00F62BBB">
        <w:rPr>
          <w:rFonts w:ascii="Arial" w:hAnsi="Arial" w:cs="Arial"/>
          <w:sz w:val="26"/>
          <w:szCs w:val="22"/>
        </w:rPr>
        <w:t>, hospital number)</w:t>
      </w:r>
    </w:p>
    <w:p w:rsidR="000D5A99" w:rsidRPr="00F62BBB" w:rsidRDefault="000D5A99" w:rsidP="00F62BBB">
      <w:pPr>
        <w:pStyle w:val="ListParagraph"/>
        <w:numPr>
          <w:ilvl w:val="0"/>
          <w:numId w:val="1"/>
        </w:numPr>
        <w:tabs>
          <w:tab w:val="clear" w:pos="360"/>
          <w:tab w:val="num" w:pos="540"/>
        </w:tabs>
        <w:rPr>
          <w:rFonts w:ascii="Arial" w:hAnsi="Arial" w:cs="Arial"/>
          <w:sz w:val="26"/>
          <w:szCs w:val="22"/>
        </w:rPr>
      </w:pPr>
      <w:r w:rsidRPr="00F62BBB">
        <w:rPr>
          <w:rFonts w:ascii="Arial" w:hAnsi="Arial" w:cs="Arial"/>
          <w:sz w:val="26"/>
          <w:szCs w:val="22"/>
        </w:rPr>
        <w:t>date and location (</w:t>
      </w:r>
      <w:proofErr w:type="spellStart"/>
      <w:r w:rsidRPr="00F62BBB">
        <w:rPr>
          <w:rFonts w:ascii="Arial" w:hAnsi="Arial" w:cs="Arial"/>
          <w:sz w:val="26"/>
          <w:szCs w:val="22"/>
        </w:rPr>
        <w:t>eg</w:t>
      </w:r>
      <w:proofErr w:type="spellEnd"/>
      <w:r w:rsidRPr="00F62BBB">
        <w:rPr>
          <w:rFonts w:ascii="Arial" w:hAnsi="Arial" w:cs="Arial"/>
          <w:sz w:val="26"/>
          <w:szCs w:val="22"/>
        </w:rPr>
        <w:t xml:space="preserve"> ward name)</w:t>
      </w:r>
    </w:p>
    <w:p w:rsidR="000D5A99" w:rsidRDefault="000D5A99" w:rsidP="00F62BBB">
      <w:pPr>
        <w:rPr>
          <w:rFonts w:ascii="Arial" w:hAnsi="Arial" w:cs="Arial"/>
          <w:sz w:val="26"/>
          <w:szCs w:val="22"/>
        </w:rPr>
      </w:pPr>
    </w:p>
    <w:p w:rsidR="00F62BBB" w:rsidRPr="00F62BBB" w:rsidRDefault="00F62BBB" w:rsidP="00F62BBB">
      <w:pPr>
        <w:rPr>
          <w:rFonts w:ascii="Arial" w:hAnsi="Arial" w:cs="Arial"/>
          <w:sz w:val="26"/>
          <w:szCs w:val="22"/>
        </w:rPr>
      </w:pPr>
    </w:p>
    <w:p w:rsidR="000D5A99" w:rsidRPr="00F62BBB" w:rsidRDefault="000D5A99" w:rsidP="00F62BBB">
      <w:pPr>
        <w:rPr>
          <w:rFonts w:ascii="Arial" w:hAnsi="Arial" w:cs="Arial"/>
          <w:b/>
          <w:sz w:val="28"/>
        </w:rPr>
      </w:pPr>
      <w:r w:rsidRPr="00F62BBB">
        <w:rPr>
          <w:rFonts w:ascii="Arial" w:hAnsi="Arial" w:cs="Arial"/>
          <w:b/>
          <w:sz w:val="28"/>
        </w:rPr>
        <w:t xml:space="preserve">Dispatch to lab in sealed plastic bag </w:t>
      </w:r>
    </w:p>
    <w:p w:rsidR="00A00ACC" w:rsidRPr="00F62BBB" w:rsidRDefault="00A00ACC" w:rsidP="00F62BBB">
      <w:pPr>
        <w:rPr>
          <w:rFonts w:ascii="Arial" w:hAnsi="Arial" w:cs="Arial"/>
          <w:b/>
          <w:sz w:val="28"/>
        </w:rPr>
      </w:pPr>
    </w:p>
    <w:p w:rsidR="000D5A99" w:rsidRPr="00F62BBB" w:rsidRDefault="000D5A99" w:rsidP="00F62BBB">
      <w:pPr>
        <w:numPr>
          <w:ilvl w:val="0"/>
          <w:numId w:val="1"/>
        </w:numPr>
        <w:tabs>
          <w:tab w:val="clear" w:pos="360"/>
          <w:tab w:val="num" w:pos="540"/>
        </w:tabs>
        <w:rPr>
          <w:rFonts w:ascii="Arial" w:hAnsi="Arial" w:cs="Arial"/>
          <w:sz w:val="26"/>
          <w:szCs w:val="22"/>
        </w:rPr>
      </w:pPr>
      <w:r w:rsidRPr="00F62BBB">
        <w:rPr>
          <w:rFonts w:ascii="Arial" w:hAnsi="Arial" w:cs="Arial"/>
          <w:sz w:val="26"/>
          <w:szCs w:val="22"/>
        </w:rPr>
        <w:t xml:space="preserve">URGENT samples </w:t>
      </w:r>
    </w:p>
    <w:p w:rsidR="000D5A99" w:rsidRPr="00F62BBB" w:rsidRDefault="000D5A99" w:rsidP="00F62BBB">
      <w:pPr>
        <w:numPr>
          <w:ilvl w:val="1"/>
          <w:numId w:val="1"/>
        </w:numPr>
        <w:rPr>
          <w:rFonts w:ascii="Arial" w:hAnsi="Arial" w:cs="Arial"/>
          <w:sz w:val="26"/>
          <w:szCs w:val="22"/>
        </w:rPr>
      </w:pPr>
      <w:r w:rsidRPr="00F62BBB">
        <w:rPr>
          <w:rFonts w:ascii="Arial" w:hAnsi="Arial" w:cs="Arial"/>
          <w:sz w:val="26"/>
          <w:szCs w:val="22"/>
        </w:rPr>
        <w:t xml:space="preserve">You may need to take them to the lab personally, </w:t>
      </w:r>
    </w:p>
    <w:p w:rsidR="00F62BBB" w:rsidRPr="00F62BBB" w:rsidRDefault="000D5A99" w:rsidP="00F62BBB">
      <w:pPr>
        <w:numPr>
          <w:ilvl w:val="1"/>
          <w:numId w:val="1"/>
        </w:numPr>
        <w:rPr>
          <w:rFonts w:ascii="Arial" w:hAnsi="Arial" w:cs="Arial"/>
          <w:sz w:val="22"/>
          <w:szCs w:val="22"/>
        </w:rPr>
      </w:pPr>
      <w:r w:rsidRPr="00F62BBB">
        <w:rPr>
          <w:rFonts w:ascii="Arial" w:hAnsi="Arial" w:cs="Arial"/>
          <w:sz w:val="26"/>
          <w:szCs w:val="22"/>
        </w:rPr>
        <w:t>you may need to contact lab staff to discuss request</w:t>
      </w:r>
    </w:p>
    <w:p w:rsidR="00F62BBB" w:rsidRDefault="00F62BBB" w:rsidP="00F62BBB">
      <w:pPr>
        <w:rPr>
          <w:rFonts w:ascii="Arial" w:hAnsi="Arial" w:cs="Arial"/>
          <w:sz w:val="26"/>
          <w:szCs w:val="22"/>
        </w:rPr>
      </w:pPr>
    </w:p>
    <w:p w:rsidR="000D5A99" w:rsidRPr="00A00ACC" w:rsidRDefault="000D5A99" w:rsidP="00F62BBB">
      <w:pPr>
        <w:ind w:right="-874"/>
        <w:rPr>
          <w:rFonts w:ascii="Arial" w:hAnsi="Arial" w:cs="Arial"/>
          <w:sz w:val="22"/>
          <w:szCs w:val="22"/>
        </w:rPr>
      </w:pPr>
      <w:r w:rsidRPr="00A00ACC">
        <w:rPr>
          <w:rFonts w:ascii="Arial" w:hAnsi="Arial" w:cs="Arial"/>
          <w:sz w:val="22"/>
          <w:szCs w:val="22"/>
        </w:rPr>
        <w:br w:type="page"/>
      </w:r>
    </w:p>
    <w:p w:rsidR="00645AF0" w:rsidRPr="001B44AF" w:rsidRDefault="00645AF0" w:rsidP="00645AF0">
      <w:pPr>
        <w:ind w:right="-874"/>
        <w:rPr>
          <w:rFonts w:ascii="Arial" w:hAnsi="Arial" w:cs="Arial"/>
          <w:b/>
          <w:sz w:val="32"/>
          <w:szCs w:val="32"/>
        </w:rPr>
      </w:pPr>
      <w:r w:rsidRPr="001B44AF">
        <w:rPr>
          <w:rFonts w:ascii="Arial" w:hAnsi="Arial" w:cs="Arial"/>
          <w:b/>
          <w:sz w:val="32"/>
          <w:szCs w:val="32"/>
        </w:rPr>
        <w:lastRenderedPageBreak/>
        <w:t>Managing Blood samples</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C51EA6" w:rsidRPr="000F21A1" w:rsidTr="00461489">
        <w:trPr>
          <w:gridBefore w:val="1"/>
          <w:wBefore w:w="342" w:type="dxa"/>
          <w:jc w:val="center"/>
        </w:trPr>
        <w:tc>
          <w:tcPr>
            <w:tcW w:w="4161" w:type="dxa"/>
            <w:gridSpan w:val="2"/>
            <w:shd w:val="clear" w:color="auto" w:fill="auto"/>
          </w:tcPr>
          <w:p w:rsidR="00C51EA6" w:rsidRPr="000F21A1" w:rsidRDefault="00C51EA6" w:rsidP="00461489">
            <w:pPr>
              <w:jc w:val="center"/>
              <w:rPr>
                <w:rFonts w:ascii="Arial" w:hAnsi="Arial" w:cs="Arial"/>
                <w:b/>
                <w:szCs w:val="28"/>
              </w:rPr>
            </w:pPr>
          </w:p>
        </w:tc>
        <w:tc>
          <w:tcPr>
            <w:tcW w:w="1521" w:type="dxa"/>
            <w:gridSpan w:val="2"/>
            <w:shd w:val="clear" w:color="auto" w:fill="auto"/>
          </w:tcPr>
          <w:p w:rsidR="00C51EA6" w:rsidRPr="000F21A1" w:rsidRDefault="00C51EA6"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C51EA6" w:rsidRPr="000F21A1" w:rsidRDefault="00C51EA6"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C51EA6" w:rsidRPr="000F21A1" w:rsidRDefault="00C51EA6"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C51EA6" w:rsidRPr="000F21A1" w:rsidRDefault="00C51EA6" w:rsidP="00461489">
            <w:pPr>
              <w:jc w:val="center"/>
              <w:rPr>
                <w:rFonts w:ascii="Arial" w:hAnsi="Arial" w:cs="Arial"/>
                <w:sz w:val="22"/>
                <w:szCs w:val="28"/>
              </w:rPr>
            </w:pPr>
            <w:r w:rsidRPr="000F21A1">
              <w:rPr>
                <w:rFonts w:ascii="Arial" w:hAnsi="Arial" w:cs="Arial"/>
                <w:b/>
                <w:sz w:val="21"/>
                <w:szCs w:val="19"/>
              </w:rPr>
              <w:t>Below expectations</w:t>
            </w:r>
          </w:p>
        </w:tc>
      </w:tr>
      <w:tr w:rsidR="00C51EA6" w:rsidRPr="00C545E9" w:rsidTr="00461489">
        <w:trPr>
          <w:gridBefore w:val="1"/>
          <w:wBefore w:w="342" w:type="dxa"/>
          <w:jc w:val="center"/>
        </w:trPr>
        <w:tc>
          <w:tcPr>
            <w:tcW w:w="4161" w:type="dxa"/>
            <w:gridSpan w:val="2"/>
            <w:shd w:val="clear" w:color="auto" w:fill="E6E6E6"/>
          </w:tcPr>
          <w:p w:rsidR="00C51EA6" w:rsidRPr="000F21A1" w:rsidRDefault="00C51EA6" w:rsidP="00461489">
            <w:pPr>
              <w:ind w:left="460" w:hanging="284"/>
              <w:rPr>
                <w:rFonts w:ascii="Arial" w:hAnsi="Arial" w:cs="Arial"/>
                <w:b/>
                <w:szCs w:val="28"/>
              </w:rPr>
            </w:pPr>
            <w:r w:rsidRPr="000F21A1">
              <w:rPr>
                <w:rFonts w:ascii="Arial" w:hAnsi="Arial" w:cs="Arial"/>
                <w:b/>
                <w:szCs w:val="28"/>
              </w:rPr>
              <w:t>Professionalism with patient</w:t>
            </w:r>
          </w:p>
          <w:p w:rsidR="00C51EA6" w:rsidRPr="000F21A1" w:rsidRDefault="00C51EA6" w:rsidP="00461489">
            <w:pPr>
              <w:ind w:left="460" w:hanging="284"/>
              <w:rPr>
                <w:rFonts w:ascii="Arial" w:hAnsi="Arial" w:cs="Arial"/>
                <w:szCs w:val="20"/>
              </w:rPr>
            </w:pPr>
            <w:r w:rsidRPr="000F21A1">
              <w:rPr>
                <w:rFonts w:ascii="Arial" w:hAnsi="Arial" w:cs="Arial"/>
                <w:szCs w:val="20"/>
              </w:rPr>
              <w:t>Greeting and introduction to patient</w:t>
            </w:r>
          </w:p>
          <w:p w:rsidR="00C51EA6" w:rsidRPr="000F21A1" w:rsidRDefault="00C51EA6" w:rsidP="00461489">
            <w:pPr>
              <w:ind w:left="460" w:hanging="284"/>
              <w:rPr>
                <w:rFonts w:ascii="Arial" w:hAnsi="Arial" w:cs="Arial"/>
                <w:szCs w:val="20"/>
              </w:rPr>
            </w:pPr>
            <w:r w:rsidRPr="000F21A1">
              <w:rPr>
                <w:rFonts w:ascii="Arial" w:hAnsi="Arial" w:cs="Arial"/>
                <w:szCs w:val="20"/>
              </w:rPr>
              <w:t>Demonstrates concern for their welfare throughout</w:t>
            </w:r>
          </w:p>
          <w:p w:rsidR="00C51EA6" w:rsidRPr="000F21A1" w:rsidRDefault="00C51EA6" w:rsidP="00461489">
            <w:pPr>
              <w:ind w:left="460" w:hanging="284"/>
              <w:rPr>
                <w:rFonts w:ascii="Arial" w:hAnsi="Arial" w:cs="Arial"/>
                <w:b/>
                <w:szCs w:val="28"/>
              </w:rPr>
            </w:pPr>
            <w:r w:rsidRPr="000F21A1">
              <w:rPr>
                <w:rFonts w:ascii="Arial" w:hAnsi="Arial" w:cs="Arial"/>
                <w:b/>
                <w:szCs w:val="28"/>
              </w:rPr>
              <w:t>Professionalism with assessor</w:t>
            </w:r>
          </w:p>
          <w:p w:rsidR="00C51EA6" w:rsidRPr="000F21A1" w:rsidRDefault="00C51EA6" w:rsidP="00461489">
            <w:pPr>
              <w:ind w:left="460" w:hanging="284"/>
              <w:rPr>
                <w:rFonts w:ascii="Arial" w:hAnsi="Arial" w:cs="Arial"/>
                <w:szCs w:val="20"/>
              </w:rPr>
            </w:pPr>
            <w:r w:rsidRPr="000F21A1">
              <w:rPr>
                <w:rFonts w:ascii="Arial" w:hAnsi="Arial" w:cs="Arial"/>
                <w:szCs w:val="20"/>
              </w:rPr>
              <w:t xml:space="preserve">Discusses reason for procedure </w:t>
            </w:r>
          </w:p>
          <w:p w:rsidR="00C51EA6" w:rsidRPr="000F21A1" w:rsidRDefault="00C51EA6"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C51EA6" w:rsidRPr="00C545E9" w:rsidRDefault="00C51EA6" w:rsidP="00461489">
            <w:pPr>
              <w:rPr>
                <w:rFonts w:ascii="Arial" w:hAnsi="Arial" w:cs="Arial"/>
                <w:sz w:val="22"/>
                <w:szCs w:val="28"/>
              </w:rPr>
            </w:pPr>
          </w:p>
        </w:tc>
        <w:tc>
          <w:tcPr>
            <w:tcW w:w="1548" w:type="dxa"/>
            <w:gridSpan w:val="2"/>
            <w:shd w:val="clear" w:color="auto" w:fill="E6E6E6"/>
          </w:tcPr>
          <w:p w:rsidR="00C51EA6" w:rsidRPr="00C545E9" w:rsidRDefault="00C51EA6" w:rsidP="00461489">
            <w:pPr>
              <w:rPr>
                <w:rFonts w:ascii="Arial" w:hAnsi="Arial" w:cs="Arial"/>
                <w:sz w:val="22"/>
                <w:szCs w:val="28"/>
              </w:rPr>
            </w:pPr>
          </w:p>
        </w:tc>
        <w:tc>
          <w:tcPr>
            <w:tcW w:w="1276" w:type="dxa"/>
            <w:shd w:val="clear" w:color="auto" w:fill="E6E6E6"/>
          </w:tcPr>
          <w:p w:rsidR="00C51EA6" w:rsidRPr="00C545E9" w:rsidRDefault="00C51EA6" w:rsidP="00461489">
            <w:pPr>
              <w:rPr>
                <w:rFonts w:ascii="Arial" w:hAnsi="Arial" w:cs="Arial"/>
                <w:sz w:val="22"/>
                <w:szCs w:val="28"/>
              </w:rPr>
            </w:pPr>
          </w:p>
        </w:tc>
        <w:tc>
          <w:tcPr>
            <w:tcW w:w="1530" w:type="dxa"/>
            <w:gridSpan w:val="2"/>
            <w:shd w:val="clear" w:color="auto" w:fill="E6E6E6"/>
          </w:tcPr>
          <w:p w:rsidR="00C51EA6" w:rsidRPr="00C545E9" w:rsidRDefault="00C51EA6" w:rsidP="00461489">
            <w:pPr>
              <w:rPr>
                <w:rFonts w:ascii="Arial" w:hAnsi="Arial" w:cs="Arial"/>
                <w:sz w:val="22"/>
                <w:szCs w:val="28"/>
              </w:rPr>
            </w:pPr>
          </w:p>
        </w:tc>
      </w:tr>
      <w:tr w:rsidR="00C51EA6" w:rsidRPr="00C545E9" w:rsidTr="00461489">
        <w:trPr>
          <w:gridBefore w:val="1"/>
          <w:wBefore w:w="342" w:type="dxa"/>
          <w:jc w:val="center"/>
        </w:trPr>
        <w:tc>
          <w:tcPr>
            <w:tcW w:w="4161" w:type="dxa"/>
            <w:gridSpan w:val="2"/>
            <w:tcBorders>
              <w:bottom w:val="single" w:sz="4" w:space="0" w:color="auto"/>
            </w:tcBorders>
            <w:shd w:val="clear" w:color="auto" w:fill="auto"/>
          </w:tcPr>
          <w:p w:rsidR="00C51EA6" w:rsidRPr="000F21A1" w:rsidRDefault="00C51EA6" w:rsidP="00461489">
            <w:pPr>
              <w:ind w:left="460" w:hanging="284"/>
              <w:rPr>
                <w:rFonts w:ascii="Arial" w:hAnsi="Arial" w:cs="Arial"/>
                <w:b/>
                <w:szCs w:val="28"/>
              </w:rPr>
            </w:pPr>
            <w:r w:rsidRPr="000F21A1">
              <w:rPr>
                <w:rFonts w:ascii="Arial" w:hAnsi="Arial" w:cs="Arial"/>
                <w:b/>
                <w:szCs w:val="28"/>
              </w:rPr>
              <w:t>Consent</w:t>
            </w:r>
          </w:p>
          <w:p w:rsidR="00C51EA6" w:rsidRPr="000F21A1" w:rsidRDefault="00C51EA6" w:rsidP="00461489">
            <w:pPr>
              <w:ind w:left="460" w:hanging="284"/>
              <w:rPr>
                <w:rFonts w:ascii="Arial" w:hAnsi="Arial" w:cs="Arial"/>
                <w:szCs w:val="20"/>
              </w:rPr>
            </w:pPr>
            <w:r w:rsidRPr="000F21A1">
              <w:rPr>
                <w:rFonts w:ascii="Arial" w:hAnsi="Arial" w:cs="Arial"/>
                <w:szCs w:val="20"/>
              </w:rPr>
              <w:t xml:space="preserve">Explains the purpose of the examination. </w:t>
            </w:r>
          </w:p>
          <w:p w:rsidR="00C51EA6" w:rsidRPr="000F21A1" w:rsidRDefault="00C51EA6" w:rsidP="00461489">
            <w:pPr>
              <w:ind w:left="460" w:hanging="284"/>
              <w:rPr>
                <w:rFonts w:ascii="Arial" w:hAnsi="Arial" w:cs="Arial"/>
                <w:szCs w:val="20"/>
              </w:rPr>
            </w:pPr>
            <w:r w:rsidRPr="000F21A1">
              <w:rPr>
                <w:rFonts w:ascii="Arial" w:hAnsi="Arial" w:cs="Arial"/>
                <w:szCs w:val="20"/>
              </w:rPr>
              <w:t>Checks for patients understanding</w:t>
            </w:r>
          </w:p>
          <w:p w:rsidR="00C51EA6" w:rsidRPr="000F21A1" w:rsidRDefault="00C51EA6"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C51EA6" w:rsidRPr="00C545E9" w:rsidRDefault="00C51EA6" w:rsidP="00461489">
            <w:pPr>
              <w:rPr>
                <w:rFonts w:ascii="Arial" w:hAnsi="Arial" w:cs="Arial"/>
                <w:sz w:val="22"/>
                <w:szCs w:val="28"/>
              </w:rPr>
            </w:pPr>
          </w:p>
        </w:tc>
        <w:tc>
          <w:tcPr>
            <w:tcW w:w="1548" w:type="dxa"/>
            <w:gridSpan w:val="2"/>
            <w:tcBorders>
              <w:bottom w:val="single" w:sz="4" w:space="0" w:color="auto"/>
            </w:tcBorders>
            <w:shd w:val="clear" w:color="auto" w:fill="auto"/>
          </w:tcPr>
          <w:p w:rsidR="00C51EA6" w:rsidRPr="00C545E9" w:rsidRDefault="00C51EA6" w:rsidP="00461489">
            <w:pPr>
              <w:rPr>
                <w:rFonts w:ascii="Arial" w:hAnsi="Arial" w:cs="Arial"/>
                <w:sz w:val="22"/>
                <w:szCs w:val="28"/>
              </w:rPr>
            </w:pPr>
          </w:p>
        </w:tc>
        <w:tc>
          <w:tcPr>
            <w:tcW w:w="1276" w:type="dxa"/>
            <w:tcBorders>
              <w:bottom w:val="single" w:sz="4" w:space="0" w:color="auto"/>
            </w:tcBorders>
            <w:shd w:val="clear" w:color="auto" w:fill="auto"/>
          </w:tcPr>
          <w:p w:rsidR="00C51EA6" w:rsidRPr="00C545E9" w:rsidRDefault="00C51EA6" w:rsidP="00461489">
            <w:pPr>
              <w:rPr>
                <w:rFonts w:ascii="Arial" w:hAnsi="Arial" w:cs="Arial"/>
                <w:sz w:val="22"/>
                <w:szCs w:val="28"/>
              </w:rPr>
            </w:pPr>
          </w:p>
        </w:tc>
        <w:tc>
          <w:tcPr>
            <w:tcW w:w="1530" w:type="dxa"/>
            <w:gridSpan w:val="2"/>
            <w:tcBorders>
              <w:bottom w:val="single" w:sz="4" w:space="0" w:color="auto"/>
            </w:tcBorders>
            <w:shd w:val="clear" w:color="auto" w:fill="auto"/>
          </w:tcPr>
          <w:p w:rsidR="00C51EA6" w:rsidRPr="00C545E9" w:rsidRDefault="00C51EA6" w:rsidP="00461489">
            <w:pPr>
              <w:rPr>
                <w:rFonts w:ascii="Arial" w:hAnsi="Arial" w:cs="Arial"/>
                <w:sz w:val="22"/>
                <w:szCs w:val="28"/>
              </w:rPr>
            </w:pPr>
          </w:p>
        </w:tc>
      </w:tr>
      <w:tr w:rsidR="00C51EA6" w:rsidRPr="00C545E9" w:rsidTr="00461489">
        <w:trPr>
          <w:gridBefore w:val="1"/>
          <w:wBefore w:w="342" w:type="dxa"/>
          <w:jc w:val="center"/>
        </w:trPr>
        <w:tc>
          <w:tcPr>
            <w:tcW w:w="4161" w:type="dxa"/>
            <w:gridSpan w:val="2"/>
            <w:shd w:val="clear" w:color="auto" w:fill="E6E6E6"/>
          </w:tcPr>
          <w:p w:rsidR="00C51EA6" w:rsidRPr="000F21A1" w:rsidRDefault="00C51EA6" w:rsidP="00461489">
            <w:pPr>
              <w:ind w:left="460" w:hanging="284"/>
              <w:rPr>
                <w:rFonts w:ascii="Arial" w:hAnsi="Arial" w:cs="Arial"/>
                <w:b/>
                <w:szCs w:val="28"/>
              </w:rPr>
            </w:pPr>
            <w:r w:rsidRPr="000F21A1">
              <w:rPr>
                <w:rFonts w:ascii="Arial" w:hAnsi="Arial" w:cs="Arial"/>
                <w:b/>
                <w:szCs w:val="28"/>
              </w:rPr>
              <w:t>Performing procedure</w:t>
            </w:r>
          </w:p>
          <w:p w:rsidR="00C51EA6" w:rsidRPr="000F21A1" w:rsidRDefault="00C51EA6" w:rsidP="00461489">
            <w:pPr>
              <w:ind w:left="460" w:hanging="284"/>
              <w:rPr>
                <w:rFonts w:ascii="Arial" w:hAnsi="Arial" w:cs="Arial"/>
                <w:szCs w:val="20"/>
              </w:rPr>
            </w:pPr>
            <w:r w:rsidRPr="000F21A1">
              <w:rPr>
                <w:rFonts w:ascii="Arial" w:hAnsi="Arial" w:cs="Arial"/>
                <w:szCs w:val="20"/>
              </w:rPr>
              <w:t>Prepares equipment</w:t>
            </w:r>
          </w:p>
          <w:p w:rsidR="00C51EA6" w:rsidRPr="000F21A1" w:rsidRDefault="00C51EA6"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C51EA6" w:rsidRPr="000F21A1" w:rsidRDefault="00C51EA6"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C51EA6" w:rsidRPr="000F21A1" w:rsidRDefault="00C51EA6"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C51EA6" w:rsidRPr="000F21A1" w:rsidRDefault="00C51EA6"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C51EA6" w:rsidRPr="00C545E9" w:rsidRDefault="00C51EA6" w:rsidP="00461489">
            <w:pPr>
              <w:rPr>
                <w:rFonts w:ascii="Arial" w:hAnsi="Arial" w:cs="Arial"/>
                <w:sz w:val="22"/>
                <w:szCs w:val="28"/>
              </w:rPr>
            </w:pPr>
          </w:p>
        </w:tc>
        <w:tc>
          <w:tcPr>
            <w:tcW w:w="1548" w:type="dxa"/>
            <w:gridSpan w:val="2"/>
            <w:shd w:val="clear" w:color="auto" w:fill="E6E6E6"/>
          </w:tcPr>
          <w:p w:rsidR="00C51EA6" w:rsidRPr="00C545E9" w:rsidRDefault="00C51EA6" w:rsidP="00461489">
            <w:pPr>
              <w:rPr>
                <w:rFonts w:ascii="Arial" w:hAnsi="Arial" w:cs="Arial"/>
                <w:sz w:val="22"/>
                <w:szCs w:val="28"/>
              </w:rPr>
            </w:pPr>
          </w:p>
        </w:tc>
        <w:tc>
          <w:tcPr>
            <w:tcW w:w="1276" w:type="dxa"/>
            <w:shd w:val="clear" w:color="auto" w:fill="E6E6E6"/>
          </w:tcPr>
          <w:p w:rsidR="00C51EA6" w:rsidRPr="00C545E9" w:rsidRDefault="00C51EA6" w:rsidP="00461489">
            <w:pPr>
              <w:rPr>
                <w:rFonts w:ascii="Arial" w:hAnsi="Arial" w:cs="Arial"/>
                <w:sz w:val="22"/>
                <w:szCs w:val="28"/>
              </w:rPr>
            </w:pPr>
          </w:p>
        </w:tc>
        <w:tc>
          <w:tcPr>
            <w:tcW w:w="1530" w:type="dxa"/>
            <w:gridSpan w:val="2"/>
            <w:shd w:val="clear" w:color="auto" w:fill="E6E6E6"/>
          </w:tcPr>
          <w:p w:rsidR="00C51EA6" w:rsidRPr="00C545E9" w:rsidRDefault="00C51EA6" w:rsidP="00461489">
            <w:pPr>
              <w:rPr>
                <w:rFonts w:ascii="Arial" w:hAnsi="Arial" w:cs="Arial"/>
                <w:sz w:val="22"/>
                <w:szCs w:val="28"/>
              </w:rPr>
            </w:pPr>
          </w:p>
        </w:tc>
      </w:tr>
      <w:tr w:rsidR="00C51EA6" w:rsidRPr="00C545E9" w:rsidTr="00461489">
        <w:trPr>
          <w:gridBefore w:val="1"/>
          <w:wBefore w:w="342" w:type="dxa"/>
          <w:jc w:val="center"/>
        </w:trPr>
        <w:tc>
          <w:tcPr>
            <w:tcW w:w="4161" w:type="dxa"/>
            <w:gridSpan w:val="2"/>
            <w:tcBorders>
              <w:bottom w:val="single" w:sz="4" w:space="0" w:color="auto"/>
            </w:tcBorders>
          </w:tcPr>
          <w:p w:rsidR="00C51EA6" w:rsidRPr="000F21A1" w:rsidRDefault="00C51EA6" w:rsidP="00461489">
            <w:pPr>
              <w:ind w:left="460" w:hanging="284"/>
              <w:rPr>
                <w:rFonts w:ascii="Arial" w:hAnsi="Arial" w:cs="Arial"/>
                <w:b/>
                <w:szCs w:val="28"/>
              </w:rPr>
            </w:pPr>
            <w:r w:rsidRPr="000F21A1">
              <w:rPr>
                <w:rFonts w:ascii="Arial" w:hAnsi="Arial" w:cs="Arial"/>
                <w:b/>
                <w:szCs w:val="28"/>
              </w:rPr>
              <w:t xml:space="preserve">Patient safety </w:t>
            </w:r>
          </w:p>
          <w:p w:rsidR="00C51EA6" w:rsidRPr="000F21A1" w:rsidRDefault="00C51EA6" w:rsidP="00461489">
            <w:pPr>
              <w:ind w:left="460" w:hanging="284"/>
              <w:rPr>
                <w:rFonts w:ascii="Arial" w:hAnsi="Arial" w:cs="Arial"/>
                <w:szCs w:val="20"/>
              </w:rPr>
            </w:pPr>
            <w:r w:rsidRPr="000F21A1">
              <w:rPr>
                <w:rFonts w:ascii="Arial" w:hAnsi="Arial" w:cs="Arial"/>
                <w:szCs w:val="20"/>
              </w:rPr>
              <w:t>Hand hygiene before and after</w:t>
            </w:r>
          </w:p>
          <w:p w:rsidR="00C51EA6" w:rsidRPr="000F21A1" w:rsidRDefault="00C51EA6" w:rsidP="00461489">
            <w:pPr>
              <w:ind w:left="460" w:hanging="284"/>
              <w:rPr>
                <w:rFonts w:ascii="Arial" w:hAnsi="Arial" w:cs="Arial"/>
                <w:szCs w:val="20"/>
              </w:rPr>
            </w:pPr>
            <w:r w:rsidRPr="000F21A1">
              <w:rPr>
                <w:rFonts w:ascii="Arial" w:hAnsi="Arial" w:cs="Arial"/>
                <w:szCs w:val="20"/>
              </w:rPr>
              <w:t>Checks patient identity</w:t>
            </w:r>
          </w:p>
          <w:p w:rsidR="00C51EA6" w:rsidRPr="000F21A1" w:rsidRDefault="00C51EA6" w:rsidP="00461489">
            <w:pPr>
              <w:ind w:left="460" w:hanging="284"/>
              <w:rPr>
                <w:rFonts w:ascii="Arial" w:hAnsi="Arial" w:cs="Arial"/>
                <w:szCs w:val="20"/>
              </w:rPr>
            </w:pPr>
            <w:r w:rsidRPr="000F21A1">
              <w:rPr>
                <w:rFonts w:ascii="Arial" w:hAnsi="Arial" w:cs="Arial"/>
                <w:szCs w:val="20"/>
              </w:rPr>
              <w:t>Aseptic / clean technique, as indicated</w:t>
            </w:r>
          </w:p>
          <w:p w:rsidR="00C51EA6" w:rsidRPr="000F21A1" w:rsidRDefault="00C51EA6"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C51EA6" w:rsidRPr="00C545E9" w:rsidRDefault="00C51EA6" w:rsidP="00461489">
            <w:pPr>
              <w:rPr>
                <w:rFonts w:ascii="Arial" w:hAnsi="Arial" w:cs="Arial"/>
                <w:sz w:val="22"/>
                <w:szCs w:val="28"/>
              </w:rPr>
            </w:pPr>
          </w:p>
        </w:tc>
        <w:tc>
          <w:tcPr>
            <w:tcW w:w="1548" w:type="dxa"/>
            <w:gridSpan w:val="2"/>
            <w:tcBorders>
              <w:bottom w:val="single" w:sz="4" w:space="0" w:color="auto"/>
            </w:tcBorders>
          </w:tcPr>
          <w:p w:rsidR="00C51EA6" w:rsidRPr="00C545E9" w:rsidRDefault="00C51EA6" w:rsidP="00461489">
            <w:pPr>
              <w:rPr>
                <w:rFonts w:ascii="Arial" w:hAnsi="Arial" w:cs="Arial"/>
                <w:sz w:val="22"/>
                <w:szCs w:val="28"/>
              </w:rPr>
            </w:pPr>
          </w:p>
        </w:tc>
        <w:tc>
          <w:tcPr>
            <w:tcW w:w="1276" w:type="dxa"/>
            <w:tcBorders>
              <w:bottom w:val="single" w:sz="4" w:space="0" w:color="auto"/>
            </w:tcBorders>
          </w:tcPr>
          <w:p w:rsidR="00C51EA6" w:rsidRPr="00C545E9" w:rsidRDefault="00C51EA6" w:rsidP="00461489">
            <w:pPr>
              <w:rPr>
                <w:rFonts w:ascii="Arial" w:hAnsi="Arial" w:cs="Arial"/>
                <w:sz w:val="22"/>
                <w:szCs w:val="28"/>
              </w:rPr>
            </w:pPr>
          </w:p>
        </w:tc>
        <w:tc>
          <w:tcPr>
            <w:tcW w:w="1530" w:type="dxa"/>
            <w:gridSpan w:val="2"/>
            <w:tcBorders>
              <w:bottom w:val="single" w:sz="4" w:space="0" w:color="auto"/>
            </w:tcBorders>
          </w:tcPr>
          <w:p w:rsidR="00C51EA6" w:rsidRPr="00C545E9" w:rsidRDefault="00C51EA6" w:rsidP="00461489">
            <w:pPr>
              <w:rPr>
                <w:rFonts w:ascii="Arial" w:hAnsi="Arial" w:cs="Arial"/>
                <w:sz w:val="22"/>
                <w:szCs w:val="28"/>
              </w:rPr>
            </w:pPr>
          </w:p>
        </w:tc>
      </w:tr>
      <w:tr w:rsidR="00C51EA6" w:rsidRPr="00C545E9" w:rsidTr="00461489">
        <w:trPr>
          <w:gridBefore w:val="1"/>
          <w:wBefore w:w="342" w:type="dxa"/>
          <w:jc w:val="center"/>
        </w:trPr>
        <w:tc>
          <w:tcPr>
            <w:tcW w:w="4161" w:type="dxa"/>
            <w:gridSpan w:val="2"/>
            <w:shd w:val="clear" w:color="auto" w:fill="E6E6E6"/>
          </w:tcPr>
          <w:p w:rsidR="00C51EA6" w:rsidRPr="000F21A1" w:rsidRDefault="00C51EA6" w:rsidP="00461489">
            <w:pPr>
              <w:ind w:left="460" w:hanging="284"/>
              <w:rPr>
                <w:rFonts w:ascii="Arial" w:hAnsi="Arial" w:cs="Arial"/>
                <w:b/>
                <w:szCs w:val="28"/>
              </w:rPr>
            </w:pPr>
            <w:r w:rsidRPr="000F21A1">
              <w:rPr>
                <w:rFonts w:ascii="Arial" w:hAnsi="Arial" w:cs="Arial"/>
                <w:b/>
                <w:szCs w:val="28"/>
              </w:rPr>
              <w:t xml:space="preserve">Communication </w:t>
            </w:r>
          </w:p>
          <w:p w:rsidR="00C51EA6" w:rsidRPr="000F21A1" w:rsidRDefault="00C51EA6" w:rsidP="00461489">
            <w:pPr>
              <w:ind w:left="460" w:hanging="284"/>
              <w:rPr>
                <w:rFonts w:ascii="Arial" w:hAnsi="Arial" w:cs="Arial"/>
                <w:szCs w:val="20"/>
              </w:rPr>
            </w:pPr>
            <w:r w:rsidRPr="000F21A1">
              <w:rPr>
                <w:rFonts w:ascii="Arial" w:hAnsi="Arial" w:cs="Arial"/>
                <w:szCs w:val="20"/>
              </w:rPr>
              <w:t>Uses jargon free language,</w:t>
            </w:r>
          </w:p>
          <w:p w:rsidR="00C51EA6" w:rsidRPr="000F21A1" w:rsidRDefault="00C51EA6"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C51EA6" w:rsidRPr="000F21A1" w:rsidRDefault="00C51EA6"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C51EA6" w:rsidRPr="00C545E9" w:rsidRDefault="00C51EA6" w:rsidP="00461489">
            <w:pPr>
              <w:rPr>
                <w:rFonts w:ascii="Arial" w:hAnsi="Arial" w:cs="Arial"/>
                <w:sz w:val="22"/>
                <w:szCs w:val="28"/>
              </w:rPr>
            </w:pPr>
          </w:p>
        </w:tc>
        <w:tc>
          <w:tcPr>
            <w:tcW w:w="1548" w:type="dxa"/>
            <w:gridSpan w:val="2"/>
            <w:shd w:val="clear" w:color="auto" w:fill="E6E6E6"/>
          </w:tcPr>
          <w:p w:rsidR="00C51EA6" w:rsidRPr="00C545E9" w:rsidRDefault="00C51EA6" w:rsidP="00461489">
            <w:pPr>
              <w:rPr>
                <w:rFonts w:ascii="Arial" w:hAnsi="Arial" w:cs="Arial"/>
                <w:sz w:val="22"/>
                <w:szCs w:val="28"/>
              </w:rPr>
            </w:pPr>
          </w:p>
        </w:tc>
        <w:tc>
          <w:tcPr>
            <w:tcW w:w="1276" w:type="dxa"/>
            <w:shd w:val="clear" w:color="auto" w:fill="E6E6E6"/>
          </w:tcPr>
          <w:p w:rsidR="00C51EA6" w:rsidRPr="00C545E9" w:rsidRDefault="00C51EA6" w:rsidP="00461489">
            <w:pPr>
              <w:rPr>
                <w:rFonts w:ascii="Arial" w:hAnsi="Arial" w:cs="Arial"/>
                <w:sz w:val="22"/>
                <w:szCs w:val="28"/>
              </w:rPr>
            </w:pPr>
          </w:p>
        </w:tc>
        <w:tc>
          <w:tcPr>
            <w:tcW w:w="1530" w:type="dxa"/>
            <w:gridSpan w:val="2"/>
            <w:shd w:val="clear" w:color="auto" w:fill="E6E6E6"/>
          </w:tcPr>
          <w:p w:rsidR="00C51EA6" w:rsidRPr="00C545E9" w:rsidRDefault="00C51EA6" w:rsidP="00461489">
            <w:pPr>
              <w:rPr>
                <w:rFonts w:ascii="Arial" w:hAnsi="Arial" w:cs="Arial"/>
                <w:sz w:val="22"/>
                <w:szCs w:val="28"/>
              </w:rPr>
            </w:pPr>
          </w:p>
        </w:tc>
      </w:tr>
      <w:tr w:rsidR="00C51EA6"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C51EA6" w:rsidRPr="000F21A1" w:rsidRDefault="00C51EA6"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C51EA6" w:rsidRPr="00C545E9" w:rsidRDefault="00C51EA6"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C51EA6" w:rsidRPr="00C545E9" w:rsidRDefault="00C51EA6"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C51EA6" w:rsidRPr="00C545E9" w:rsidRDefault="00C51EA6"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C51EA6" w:rsidRPr="00C545E9" w:rsidRDefault="00C51EA6" w:rsidP="00461489">
            <w:pPr>
              <w:rPr>
                <w:rFonts w:ascii="Arial" w:hAnsi="Arial" w:cs="Arial"/>
                <w:sz w:val="22"/>
                <w:szCs w:val="28"/>
              </w:rPr>
            </w:pPr>
          </w:p>
        </w:tc>
      </w:tr>
      <w:tr w:rsidR="00C51EA6"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C51EA6" w:rsidRPr="007B616C" w:rsidRDefault="00C51EA6" w:rsidP="00461489">
            <w:pPr>
              <w:rPr>
                <w:rFonts w:ascii="Arial" w:hAnsi="Arial" w:cs="Arial"/>
                <w:sz w:val="6"/>
                <w:szCs w:val="28"/>
              </w:rPr>
            </w:pPr>
          </w:p>
        </w:tc>
        <w:tc>
          <w:tcPr>
            <w:tcW w:w="5453" w:type="dxa"/>
            <w:gridSpan w:val="7"/>
            <w:tcBorders>
              <w:top w:val="nil"/>
              <w:left w:val="nil"/>
              <w:right w:val="nil"/>
            </w:tcBorders>
          </w:tcPr>
          <w:p w:rsidR="00C51EA6" w:rsidRPr="007B616C" w:rsidRDefault="00C51EA6" w:rsidP="00461489">
            <w:pPr>
              <w:rPr>
                <w:rFonts w:ascii="Arial" w:hAnsi="Arial" w:cs="Arial"/>
                <w:sz w:val="6"/>
                <w:szCs w:val="28"/>
              </w:rPr>
            </w:pPr>
          </w:p>
        </w:tc>
      </w:tr>
      <w:tr w:rsidR="00C51EA6"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190"/>
        </w:trPr>
        <w:tc>
          <w:tcPr>
            <w:tcW w:w="5070" w:type="dxa"/>
            <w:gridSpan w:val="4"/>
          </w:tcPr>
          <w:p w:rsidR="00C51EA6" w:rsidRPr="00C545E9" w:rsidRDefault="00C51EA6" w:rsidP="00461489">
            <w:pPr>
              <w:rPr>
                <w:rFonts w:ascii="Arial" w:hAnsi="Arial" w:cs="Arial"/>
                <w:sz w:val="22"/>
                <w:szCs w:val="28"/>
              </w:rPr>
            </w:pPr>
            <w:r w:rsidRPr="00C545E9">
              <w:rPr>
                <w:rFonts w:ascii="Arial" w:hAnsi="Arial" w:cs="Arial"/>
                <w:sz w:val="22"/>
                <w:szCs w:val="28"/>
              </w:rPr>
              <w:t>Anything especially good?</w:t>
            </w:r>
          </w:p>
          <w:p w:rsidR="00C51EA6" w:rsidRPr="00C545E9" w:rsidRDefault="00C51EA6" w:rsidP="00461489">
            <w:pPr>
              <w:rPr>
                <w:rFonts w:ascii="Arial" w:hAnsi="Arial" w:cs="Arial"/>
                <w:sz w:val="22"/>
                <w:szCs w:val="28"/>
              </w:rPr>
            </w:pPr>
          </w:p>
          <w:p w:rsidR="00C51EA6" w:rsidRPr="00C545E9" w:rsidRDefault="00C51EA6" w:rsidP="00461489">
            <w:pPr>
              <w:rPr>
                <w:rFonts w:ascii="Arial" w:hAnsi="Arial" w:cs="Arial"/>
                <w:sz w:val="22"/>
                <w:szCs w:val="28"/>
              </w:rPr>
            </w:pPr>
          </w:p>
          <w:p w:rsidR="00C51EA6" w:rsidRDefault="00C51EA6"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D170BE" w:rsidRDefault="00D170BE" w:rsidP="00461489">
            <w:pPr>
              <w:rPr>
                <w:rFonts w:ascii="Arial" w:hAnsi="Arial" w:cs="Arial"/>
                <w:sz w:val="22"/>
                <w:szCs w:val="28"/>
              </w:rPr>
            </w:pPr>
          </w:p>
          <w:p w:rsidR="00CF4575" w:rsidRDefault="00CF4575" w:rsidP="00461489">
            <w:pPr>
              <w:rPr>
                <w:rFonts w:ascii="Arial" w:hAnsi="Arial" w:cs="Arial"/>
                <w:sz w:val="22"/>
                <w:szCs w:val="28"/>
              </w:rPr>
            </w:pPr>
          </w:p>
          <w:p w:rsidR="00C51EA6" w:rsidRPr="00C545E9" w:rsidRDefault="00C51EA6" w:rsidP="00461489">
            <w:pPr>
              <w:rPr>
                <w:rFonts w:ascii="Arial" w:hAnsi="Arial" w:cs="Arial"/>
                <w:sz w:val="22"/>
                <w:szCs w:val="28"/>
              </w:rPr>
            </w:pPr>
          </w:p>
        </w:tc>
        <w:tc>
          <w:tcPr>
            <w:tcW w:w="4819" w:type="dxa"/>
            <w:gridSpan w:val="5"/>
          </w:tcPr>
          <w:p w:rsidR="00C51EA6" w:rsidRPr="00C545E9" w:rsidRDefault="00C51EA6" w:rsidP="00461489">
            <w:pPr>
              <w:rPr>
                <w:rFonts w:ascii="Arial" w:hAnsi="Arial" w:cs="Arial"/>
                <w:sz w:val="22"/>
                <w:szCs w:val="28"/>
              </w:rPr>
            </w:pPr>
            <w:r w:rsidRPr="00C545E9">
              <w:rPr>
                <w:rFonts w:ascii="Arial" w:hAnsi="Arial" w:cs="Arial"/>
                <w:sz w:val="22"/>
                <w:szCs w:val="28"/>
              </w:rPr>
              <w:t>Things to improve?</w:t>
            </w:r>
          </w:p>
        </w:tc>
      </w:tr>
      <w:tr w:rsidR="00C51EA6"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C51EA6" w:rsidRPr="00A30B39" w:rsidRDefault="00C51EA6"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C51EA6" w:rsidRPr="00A30B39" w:rsidRDefault="00C51EA6"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C51EA6"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C51EA6" w:rsidRPr="00A30B39" w:rsidRDefault="00C51EA6"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C51EA6" w:rsidRPr="00A30B39" w:rsidRDefault="00C51EA6"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C51EA6" w:rsidRPr="00A30B39" w:rsidTr="00D170B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33"/>
        </w:trPr>
        <w:tc>
          <w:tcPr>
            <w:tcW w:w="7338" w:type="dxa"/>
            <w:gridSpan w:val="6"/>
            <w:tcBorders>
              <w:top w:val="nil"/>
              <w:bottom w:val="nil"/>
            </w:tcBorders>
          </w:tcPr>
          <w:p w:rsidR="00C51EA6" w:rsidRPr="00A30B39" w:rsidRDefault="00C51EA6"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C51EA6" w:rsidRPr="00A30B39" w:rsidRDefault="00C51EA6"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F24E3F" w:rsidRPr="003255A4" w:rsidRDefault="00F24E3F" w:rsidP="00F24E3F">
      <w:pPr>
        <w:keepNext/>
        <w:tabs>
          <w:tab w:val="left" w:pos="284"/>
        </w:tabs>
        <w:spacing w:after="120" w:line="240" w:lineRule="atLeast"/>
        <w:rPr>
          <w:rFonts w:ascii="Arial" w:hAnsi="Arial" w:cs="Arial"/>
          <w:b/>
          <w:kern w:val="18"/>
          <w:sz w:val="32"/>
          <w:szCs w:val="32"/>
        </w:rPr>
      </w:pPr>
      <w:r w:rsidRPr="003255A4">
        <w:rPr>
          <w:rFonts w:ascii="Arial" w:hAnsi="Arial" w:cs="Arial"/>
          <w:b/>
          <w:kern w:val="18"/>
          <w:sz w:val="32"/>
          <w:szCs w:val="32"/>
        </w:rPr>
        <w:lastRenderedPageBreak/>
        <w:t>Male catheterisation</w:t>
      </w:r>
    </w:p>
    <w:p w:rsidR="00F24E3F" w:rsidRPr="00C51EA6" w:rsidRDefault="00F24E3F" w:rsidP="00C51EA6">
      <w:pPr>
        <w:keepNext/>
        <w:tabs>
          <w:tab w:val="left" w:pos="284"/>
        </w:tabs>
        <w:rPr>
          <w:rFonts w:ascii="Arial" w:hAnsi="Arial" w:cs="Arial"/>
          <w:kern w:val="18"/>
          <w:sz w:val="26"/>
          <w:szCs w:val="22"/>
        </w:rPr>
      </w:pPr>
      <w:r w:rsidRPr="00C51EA6">
        <w:rPr>
          <w:rFonts w:ascii="Arial" w:hAnsi="Arial" w:cs="Arial"/>
          <w:b/>
          <w:sz w:val="26"/>
          <w:szCs w:val="22"/>
        </w:rPr>
        <w:t>Equipment:</w:t>
      </w:r>
    </w:p>
    <w:tbl>
      <w:tblPr>
        <w:tblStyle w:val="TableGrid"/>
        <w:tblW w:w="893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6"/>
        <w:gridCol w:w="4484"/>
      </w:tblGrid>
      <w:tr w:rsidR="00F24E3F" w:rsidRPr="00C51EA6" w:rsidTr="000F5EF2">
        <w:tc>
          <w:tcPr>
            <w:tcW w:w="4446" w:type="dxa"/>
          </w:tcPr>
          <w:p w:rsidR="00F24E3F" w:rsidRPr="00C51EA6" w:rsidRDefault="00F24E3F" w:rsidP="00C51EA6">
            <w:pPr>
              <w:numPr>
                <w:ilvl w:val="0"/>
                <w:numId w:val="9"/>
              </w:numPr>
              <w:tabs>
                <w:tab w:val="num" w:pos="318"/>
              </w:tabs>
              <w:ind w:left="318" w:right="-1" w:hanging="284"/>
              <w:rPr>
                <w:rFonts w:ascii="Arial" w:hAnsi="Arial" w:cs="Arial"/>
                <w:szCs w:val="22"/>
              </w:rPr>
            </w:pPr>
            <w:r w:rsidRPr="00C51EA6">
              <w:rPr>
                <w:rFonts w:ascii="Arial" w:hAnsi="Arial" w:cs="Arial"/>
                <w:szCs w:val="22"/>
              </w:rPr>
              <w:t>Procedure Trolley</w:t>
            </w:r>
          </w:p>
        </w:tc>
        <w:tc>
          <w:tcPr>
            <w:tcW w:w="4484" w:type="dxa"/>
          </w:tcPr>
          <w:p w:rsidR="00F24E3F" w:rsidRPr="00C51EA6" w:rsidRDefault="00F24E3F" w:rsidP="00C51EA6">
            <w:pPr>
              <w:numPr>
                <w:ilvl w:val="0"/>
                <w:numId w:val="9"/>
              </w:numPr>
              <w:tabs>
                <w:tab w:val="num" w:pos="408"/>
              </w:tabs>
              <w:ind w:left="408" w:right="-1" w:hanging="408"/>
              <w:rPr>
                <w:rFonts w:ascii="Arial" w:hAnsi="Arial" w:cs="Arial"/>
                <w:szCs w:val="22"/>
              </w:rPr>
            </w:pPr>
            <w:r w:rsidRPr="00C51EA6">
              <w:rPr>
                <w:rFonts w:ascii="Arial" w:hAnsi="Arial" w:cs="Arial"/>
                <w:szCs w:val="22"/>
              </w:rPr>
              <w:t>Sterile gloves x2</w:t>
            </w:r>
          </w:p>
        </w:tc>
      </w:tr>
      <w:tr w:rsidR="00F24E3F" w:rsidRPr="00C51EA6" w:rsidTr="000F5EF2">
        <w:tc>
          <w:tcPr>
            <w:tcW w:w="4446" w:type="dxa"/>
          </w:tcPr>
          <w:p w:rsidR="00F24E3F" w:rsidRPr="00C51EA6" w:rsidRDefault="00F24E3F" w:rsidP="00C51EA6">
            <w:pPr>
              <w:numPr>
                <w:ilvl w:val="0"/>
                <w:numId w:val="9"/>
              </w:numPr>
              <w:tabs>
                <w:tab w:val="num" w:pos="318"/>
              </w:tabs>
              <w:ind w:left="318" w:right="-1" w:hanging="284"/>
              <w:rPr>
                <w:rFonts w:ascii="Arial" w:hAnsi="Arial" w:cs="Arial"/>
                <w:szCs w:val="22"/>
              </w:rPr>
            </w:pPr>
            <w:r w:rsidRPr="00C51EA6">
              <w:rPr>
                <w:rFonts w:ascii="Arial" w:hAnsi="Arial" w:cs="Arial"/>
                <w:szCs w:val="22"/>
              </w:rPr>
              <w:t>Disposal plastic apron</w:t>
            </w:r>
          </w:p>
        </w:tc>
        <w:tc>
          <w:tcPr>
            <w:tcW w:w="4484" w:type="dxa"/>
          </w:tcPr>
          <w:p w:rsidR="00F24E3F" w:rsidRPr="00C51EA6" w:rsidRDefault="00F24E3F" w:rsidP="00C51EA6">
            <w:pPr>
              <w:numPr>
                <w:ilvl w:val="0"/>
                <w:numId w:val="9"/>
              </w:numPr>
              <w:tabs>
                <w:tab w:val="num" w:pos="408"/>
              </w:tabs>
              <w:ind w:left="408" w:right="-1" w:hanging="408"/>
              <w:rPr>
                <w:rFonts w:ascii="Arial" w:hAnsi="Arial" w:cs="Arial"/>
                <w:szCs w:val="22"/>
              </w:rPr>
            </w:pPr>
            <w:r w:rsidRPr="00C51EA6">
              <w:rPr>
                <w:rFonts w:ascii="Arial" w:hAnsi="Arial" w:cs="Arial"/>
                <w:szCs w:val="22"/>
              </w:rPr>
              <w:t xml:space="preserve">Sterile Water </w:t>
            </w:r>
          </w:p>
        </w:tc>
      </w:tr>
      <w:tr w:rsidR="00F24E3F" w:rsidRPr="00C51EA6" w:rsidTr="000F5EF2">
        <w:tc>
          <w:tcPr>
            <w:tcW w:w="4446" w:type="dxa"/>
          </w:tcPr>
          <w:p w:rsidR="00F24E3F" w:rsidRPr="00C51EA6" w:rsidRDefault="00F24E3F" w:rsidP="00C51EA6">
            <w:pPr>
              <w:numPr>
                <w:ilvl w:val="0"/>
                <w:numId w:val="9"/>
              </w:numPr>
              <w:tabs>
                <w:tab w:val="num" w:pos="318"/>
              </w:tabs>
              <w:ind w:left="318" w:right="-1" w:hanging="284"/>
              <w:rPr>
                <w:rFonts w:ascii="Arial" w:hAnsi="Arial" w:cs="Arial"/>
                <w:szCs w:val="22"/>
              </w:rPr>
            </w:pPr>
            <w:r w:rsidRPr="00C51EA6">
              <w:rPr>
                <w:rFonts w:ascii="Arial" w:hAnsi="Arial" w:cs="Arial"/>
                <w:szCs w:val="22"/>
              </w:rPr>
              <w:t>Sachet of sterile sodium chloride</w:t>
            </w:r>
          </w:p>
        </w:tc>
        <w:tc>
          <w:tcPr>
            <w:tcW w:w="4484" w:type="dxa"/>
          </w:tcPr>
          <w:p w:rsidR="00F24E3F" w:rsidRPr="00C51EA6" w:rsidRDefault="00F24E3F" w:rsidP="00C51EA6">
            <w:pPr>
              <w:numPr>
                <w:ilvl w:val="0"/>
                <w:numId w:val="9"/>
              </w:numPr>
              <w:tabs>
                <w:tab w:val="num" w:pos="408"/>
              </w:tabs>
              <w:ind w:left="408" w:right="-1" w:hanging="408"/>
              <w:rPr>
                <w:rFonts w:ascii="Arial" w:hAnsi="Arial" w:cs="Arial"/>
                <w:szCs w:val="22"/>
              </w:rPr>
            </w:pPr>
            <w:r w:rsidRPr="00C51EA6">
              <w:rPr>
                <w:rFonts w:ascii="Arial" w:hAnsi="Arial" w:cs="Arial"/>
                <w:szCs w:val="22"/>
              </w:rPr>
              <w:t>10ml syringe &amp; needle</w:t>
            </w:r>
          </w:p>
        </w:tc>
      </w:tr>
      <w:tr w:rsidR="00F24E3F" w:rsidRPr="00C51EA6" w:rsidTr="000F5EF2">
        <w:tc>
          <w:tcPr>
            <w:tcW w:w="4446" w:type="dxa"/>
          </w:tcPr>
          <w:p w:rsidR="00F24E3F" w:rsidRPr="00C51EA6" w:rsidRDefault="00F24E3F" w:rsidP="00C51EA6">
            <w:pPr>
              <w:numPr>
                <w:ilvl w:val="0"/>
                <w:numId w:val="9"/>
              </w:numPr>
              <w:tabs>
                <w:tab w:val="num" w:pos="318"/>
              </w:tabs>
              <w:ind w:left="318" w:right="-1" w:hanging="284"/>
              <w:rPr>
                <w:rFonts w:ascii="Arial" w:hAnsi="Arial" w:cs="Arial"/>
                <w:szCs w:val="22"/>
              </w:rPr>
            </w:pPr>
            <w:r w:rsidRPr="00C51EA6">
              <w:rPr>
                <w:rFonts w:ascii="Arial" w:hAnsi="Arial" w:cs="Arial"/>
                <w:szCs w:val="22"/>
              </w:rPr>
              <w:t>Sterile anaesthetic lubricating gel</w:t>
            </w:r>
          </w:p>
        </w:tc>
        <w:tc>
          <w:tcPr>
            <w:tcW w:w="4484" w:type="dxa"/>
          </w:tcPr>
          <w:p w:rsidR="00F24E3F" w:rsidRPr="00C51EA6" w:rsidRDefault="00F24E3F" w:rsidP="00C51EA6">
            <w:pPr>
              <w:numPr>
                <w:ilvl w:val="0"/>
                <w:numId w:val="9"/>
              </w:numPr>
              <w:tabs>
                <w:tab w:val="num" w:pos="408"/>
              </w:tabs>
              <w:ind w:left="408" w:right="-1" w:hanging="408"/>
              <w:rPr>
                <w:rFonts w:ascii="Arial" w:hAnsi="Arial" w:cs="Arial"/>
                <w:szCs w:val="22"/>
              </w:rPr>
            </w:pPr>
            <w:r w:rsidRPr="00C51EA6">
              <w:rPr>
                <w:rFonts w:ascii="Arial" w:hAnsi="Arial" w:cs="Arial"/>
                <w:szCs w:val="22"/>
              </w:rPr>
              <w:t>Clinical waste bag</w:t>
            </w:r>
          </w:p>
        </w:tc>
      </w:tr>
      <w:tr w:rsidR="00F24E3F" w:rsidRPr="00C51EA6" w:rsidTr="000F5EF2">
        <w:tc>
          <w:tcPr>
            <w:tcW w:w="4446" w:type="dxa"/>
          </w:tcPr>
          <w:p w:rsidR="00F24E3F" w:rsidRPr="00C51EA6" w:rsidRDefault="00F24E3F" w:rsidP="00C51EA6">
            <w:pPr>
              <w:numPr>
                <w:ilvl w:val="0"/>
                <w:numId w:val="9"/>
              </w:numPr>
              <w:tabs>
                <w:tab w:val="num" w:pos="318"/>
              </w:tabs>
              <w:ind w:left="318" w:right="-1" w:hanging="284"/>
              <w:rPr>
                <w:rFonts w:ascii="Arial" w:hAnsi="Arial" w:cs="Arial"/>
                <w:szCs w:val="22"/>
              </w:rPr>
            </w:pPr>
            <w:r w:rsidRPr="00C51EA6">
              <w:rPr>
                <w:rFonts w:ascii="Arial" w:hAnsi="Arial" w:cs="Arial"/>
                <w:szCs w:val="22"/>
              </w:rPr>
              <w:t>Catheter drainage device</w:t>
            </w:r>
          </w:p>
        </w:tc>
        <w:tc>
          <w:tcPr>
            <w:tcW w:w="4484" w:type="dxa"/>
          </w:tcPr>
          <w:p w:rsidR="00F24E3F" w:rsidRPr="00C51EA6" w:rsidRDefault="00F24E3F" w:rsidP="00C51EA6">
            <w:pPr>
              <w:numPr>
                <w:ilvl w:val="0"/>
                <w:numId w:val="9"/>
              </w:numPr>
              <w:tabs>
                <w:tab w:val="num" w:pos="408"/>
              </w:tabs>
              <w:ind w:left="408" w:right="-1" w:hanging="408"/>
              <w:rPr>
                <w:rFonts w:ascii="Arial" w:hAnsi="Arial" w:cs="Arial"/>
                <w:szCs w:val="22"/>
              </w:rPr>
            </w:pPr>
            <w:r w:rsidRPr="00C51EA6">
              <w:rPr>
                <w:rFonts w:ascii="Arial" w:hAnsi="Arial" w:cs="Arial"/>
                <w:szCs w:val="22"/>
              </w:rPr>
              <w:t>Catheter stand</w:t>
            </w:r>
          </w:p>
        </w:tc>
      </w:tr>
      <w:tr w:rsidR="00F24E3F" w:rsidRPr="00C51EA6" w:rsidTr="000F5EF2">
        <w:tc>
          <w:tcPr>
            <w:tcW w:w="4446" w:type="dxa"/>
          </w:tcPr>
          <w:p w:rsidR="00F24E3F" w:rsidRPr="00C51EA6" w:rsidRDefault="00F24E3F" w:rsidP="00C51EA6">
            <w:pPr>
              <w:numPr>
                <w:ilvl w:val="0"/>
                <w:numId w:val="9"/>
              </w:numPr>
              <w:tabs>
                <w:tab w:val="num" w:pos="318"/>
              </w:tabs>
              <w:ind w:left="318" w:right="-1" w:hanging="284"/>
              <w:rPr>
                <w:rFonts w:ascii="Arial" w:hAnsi="Arial" w:cs="Arial"/>
                <w:szCs w:val="22"/>
              </w:rPr>
            </w:pPr>
            <w:r w:rsidRPr="00C51EA6">
              <w:rPr>
                <w:rFonts w:ascii="Arial" w:hAnsi="Arial" w:cs="Arial"/>
                <w:szCs w:val="22"/>
              </w:rPr>
              <w:t>Waterproof protection sheet</w:t>
            </w:r>
          </w:p>
        </w:tc>
        <w:tc>
          <w:tcPr>
            <w:tcW w:w="4484" w:type="dxa"/>
          </w:tcPr>
          <w:p w:rsidR="00F24E3F" w:rsidRPr="00C51EA6" w:rsidRDefault="00F24E3F" w:rsidP="00C51EA6">
            <w:pPr>
              <w:numPr>
                <w:ilvl w:val="0"/>
                <w:numId w:val="9"/>
              </w:numPr>
              <w:tabs>
                <w:tab w:val="num" w:pos="408"/>
              </w:tabs>
              <w:ind w:left="408" w:right="-1" w:hanging="408"/>
              <w:rPr>
                <w:rFonts w:ascii="Arial" w:hAnsi="Arial" w:cs="Arial"/>
                <w:szCs w:val="22"/>
              </w:rPr>
            </w:pPr>
            <w:r w:rsidRPr="00C51EA6">
              <w:rPr>
                <w:rFonts w:ascii="Arial" w:hAnsi="Arial" w:cs="Arial"/>
                <w:szCs w:val="22"/>
              </w:rPr>
              <w:t>Fixation device or tape</w:t>
            </w:r>
          </w:p>
        </w:tc>
      </w:tr>
      <w:tr w:rsidR="00F24E3F" w:rsidRPr="00C51EA6" w:rsidTr="000F5EF2">
        <w:tc>
          <w:tcPr>
            <w:tcW w:w="8930" w:type="dxa"/>
            <w:gridSpan w:val="2"/>
          </w:tcPr>
          <w:p w:rsidR="00F24E3F" w:rsidRPr="00C51EA6" w:rsidRDefault="00F24E3F" w:rsidP="00C51EA6">
            <w:pPr>
              <w:numPr>
                <w:ilvl w:val="0"/>
                <w:numId w:val="9"/>
              </w:numPr>
              <w:tabs>
                <w:tab w:val="num" w:pos="540"/>
              </w:tabs>
              <w:ind w:left="318" w:right="-1" w:hanging="318"/>
              <w:rPr>
                <w:rFonts w:ascii="Arial" w:hAnsi="Arial" w:cs="Arial"/>
                <w:szCs w:val="22"/>
              </w:rPr>
            </w:pPr>
            <w:r w:rsidRPr="00C51EA6">
              <w:rPr>
                <w:rFonts w:ascii="Arial" w:hAnsi="Arial" w:cs="Arial"/>
                <w:szCs w:val="22"/>
              </w:rPr>
              <w:t>Appropriate type, size &amp; length of urinary catheter</w:t>
            </w:r>
          </w:p>
        </w:tc>
      </w:tr>
      <w:tr w:rsidR="00F24E3F" w:rsidRPr="00C51EA6" w:rsidTr="000F5EF2">
        <w:tc>
          <w:tcPr>
            <w:tcW w:w="8930" w:type="dxa"/>
            <w:gridSpan w:val="2"/>
          </w:tcPr>
          <w:p w:rsidR="00F24E3F" w:rsidRPr="00C51EA6" w:rsidRDefault="00F24E3F" w:rsidP="00C51EA6">
            <w:pPr>
              <w:numPr>
                <w:ilvl w:val="0"/>
                <w:numId w:val="9"/>
              </w:numPr>
              <w:tabs>
                <w:tab w:val="num" w:pos="540"/>
              </w:tabs>
              <w:ind w:left="318" w:right="-1" w:hanging="318"/>
              <w:rPr>
                <w:rFonts w:ascii="Arial" w:hAnsi="Arial" w:cs="Arial"/>
                <w:szCs w:val="22"/>
              </w:rPr>
            </w:pPr>
            <w:r w:rsidRPr="00C51EA6">
              <w:rPr>
                <w:rFonts w:ascii="Arial" w:hAnsi="Arial" w:cs="Arial"/>
                <w:szCs w:val="22"/>
              </w:rPr>
              <w:t>Sterile catheterisation pack – e.g. gauze, cotton wool, galipot, drape (fenestrated), receiver dish</w:t>
            </w:r>
          </w:p>
        </w:tc>
      </w:tr>
    </w:tbl>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Hand hygiene</w:t>
      </w:r>
    </w:p>
    <w:p w:rsidR="00F24E3F" w:rsidRPr="00C51EA6" w:rsidRDefault="00F24E3F" w:rsidP="00C51EA6">
      <w:pPr>
        <w:numPr>
          <w:ilvl w:val="0"/>
          <w:numId w:val="9"/>
        </w:numPr>
        <w:tabs>
          <w:tab w:val="num" w:pos="540"/>
        </w:tabs>
        <w:spacing w:line="300" w:lineRule="exact"/>
        <w:ind w:left="0" w:right="-425" w:hanging="284"/>
        <w:rPr>
          <w:rFonts w:ascii="Arial" w:hAnsi="Arial" w:cs="Arial"/>
          <w:sz w:val="26"/>
          <w:szCs w:val="22"/>
        </w:rPr>
      </w:pPr>
      <w:r w:rsidRPr="00C51EA6">
        <w:rPr>
          <w:rFonts w:ascii="Arial" w:hAnsi="Arial" w:cs="Arial"/>
          <w:sz w:val="26"/>
          <w:szCs w:val="22"/>
        </w:rPr>
        <w:t>Identify the patient.</w:t>
      </w:r>
    </w:p>
    <w:p w:rsidR="00F24E3F" w:rsidRPr="00C51EA6" w:rsidRDefault="00F24E3F" w:rsidP="00C51EA6">
      <w:pPr>
        <w:numPr>
          <w:ilvl w:val="0"/>
          <w:numId w:val="9"/>
        </w:numPr>
        <w:tabs>
          <w:tab w:val="num" w:pos="540"/>
        </w:tabs>
        <w:spacing w:line="300" w:lineRule="exact"/>
        <w:ind w:left="0" w:right="-425" w:hanging="284"/>
        <w:rPr>
          <w:rFonts w:ascii="Arial" w:hAnsi="Arial" w:cs="Arial"/>
          <w:sz w:val="26"/>
          <w:szCs w:val="22"/>
        </w:rPr>
      </w:pPr>
      <w:r w:rsidRPr="00C51EA6">
        <w:rPr>
          <w:rFonts w:ascii="Arial" w:hAnsi="Arial" w:cs="Arial"/>
          <w:sz w:val="26"/>
          <w:szCs w:val="22"/>
        </w:rPr>
        <w:t>Discuss the procedure with the patient and obtain consent.</w:t>
      </w:r>
    </w:p>
    <w:p w:rsidR="00F24E3F" w:rsidRPr="00C51EA6" w:rsidRDefault="00F24E3F" w:rsidP="00C51EA6">
      <w:pPr>
        <w:numPr>
          <w:ilvl w:val="0"/>
          <w:numId w:val="9"/>
        </w:numPr>
        <w:tabs>
          <w:tab w:val="num" w:pos="540"/>
        </w:tabs>
        <w:spacing w:line="300" w:lineRule="exact"/>
        <w:ind w:left="0" w:right="-425" w:hanging="284"/>
        <w:rPr>
          <w:rFonts w:ascii="Arial" w:hAnsi="Arial" w:cs="Arial"/>
          <w:sz w:val="26"/>
          <w:szCs w:val="22"/>
        </w:rPr>
      </w:pPr>
      <w:r w:rsidRPr="00C51EA6">
        <w:rPr>
          <w:rFonts w:ascii="Arial" w:hAnsi="Arial" w:cs="Arial"/>
          <w:sz w:val="26"/>
          <w:szCs w:val="22"/>
        </w:rPr>
        <w:t>Prepare the patient, laying them down supine with legs extended. Avoid exposing the patient at this stage to maintain dignity.</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Clean hands and put on a disposable plastic apron.</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Open dressing pack and empty out other required equipment onto the sterile field using an aseptic technique.</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Remove patients’ cover and place a disposable waterproof protection sheet under the patients’ buttocks.</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 xml:space="preserve">Clean hands &amp; put on sterile gloves </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 xml:space="preserve">Organise items on your sterile field </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Place sterile towel across the patient’s thighs surrounding the penis</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Wrap a sterile gauze swab around the penis &amp; retract the foreskin.</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 xml:space="preserve">Clean the </w:t>
      </w:r>
      <w:proofErr w:type="spellStart"/>
      <w:r w:rsidRPr="00C51EA6">
        <w:rPr>
          <w:rFonts w:ascii="Arial" w:hAnsi="Arial" w:cs="Arial"/>
          <w:sz w:val="26"/>
          <w:szCs w:val="22"/>
        </w:rPr>
        <w:t>glans</w:t>
      </w:r>
      <w:proofErr w:type="spellEnd"/>
      <w:r w:rsidRPr="00C51EA6">
        <w:rPr>
          <w:rFonts w:ascii="Arial" w:hAnsi="Arial" w:cs="Arial"/>
          <w:sz w:val="26"/>
          <w:szCs w:val="22"/>
        </w:rPr>
        <w:t xml:space="preserve"> penis with 0.9% sodium chloride, working away from the </w:t>
      </w:r>
      <w:proofErr w:type="spellStart"/>
      <w:r w:rsidRPr="00C51EA6">
        <w:rPr>
          <w:rFonts w:ascii="Arial" w:hAnsi="Arial" w:cs="Arial"/>
          <w:sz w:val="26"/>
          <w:szCs w:val="22"/>
        </w:rPr>
        <w:t>meatus</w:t>
      </w:r>
      <w:proofErr w:type="spellEnd"/>
      <w:r w:rsidRPr="00C51EA6">
        <w:rPr>
          <w:rFonts w:ascii="Arial" w:hAnsi="Arial" w:cs="Arial"/>
          <w:sz w:val="26"/>
          <w:szCs w:val="22"/>
        </w:rPr>
        <w:t>.</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Insert the nozzle of the lubricating anaesthetic gel into the urethra and squeeze gel slowly in. Wait the recommended time for it to take effect.</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Apply gentle pressure to prevent the gel from escaping.</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Remove gloves, clean hands &amp; put on the second pair of sterile gloves.</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 xml:space="preserve">With sterile gauze grasp the penis behind the </w:t>
      </w:r>
      <w:proofErr w:type="spellStart"/>
      <w:r w:rsidRPr="00C51EA6">
        <w:rPr>
          <w:rFonts w:ascii="Arial" w:hAnsi="Arial" w:cs="Arial"/>
          <w:sz w:val="26"/>
          <w:szCs w:val="22"/>
        </w:rPr>
        <w:t>glans</w:t>
      </w:r>
      <w:proofErr w:type="spellEnd"/>
      <w:r w:rsidRPr="00C51EA6">
        <w:rPr>
          <w:rFonts w:ascii="Arial" w:hAnsi="Arial" w:cs="Arial"/>
          <w:sz w:val="26"/>
          <w:szCs w:val="22"/>
        </w:rPr>
        <w:t>, raising it until almost totally extended. Maintain grasp until procedure is completed.</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Place the receiver between the patient’s legs.</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Insert the catheter for 15-25cm until urine flows.</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If resistance is felt at the external sphincter, increase the traction on the penis slightly and apply steady, gentle pressure on the catheter. Ask the patient to strain gently as if passing urine.</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Advance the catheter almost to its bifurcation.</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Gently inflate the balloon with the required amount of sterile water, observing patient throughout.</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Withdraw the catheter slightly.</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Connect the catheter to a sterile closed urinary drainage system.</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Fix the bag below the level of the bladder using a urinary stand as appropriate.</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 xml:space="preserve">Ensure the </w:t>
      </w:r>
      <w:proofErr w:type="spellStart"/>
      <w:r w:rsidRPr="00C51EA6">
        <w:rPr>
          <w:rFonts w:ascii="Arial" w:hAnsi="Arial" w:cs="Arial"/>
          <w:sz w:val="26"/>
          <w:szCs w:val="22"/>
        </w:rPr>
        <w:t>glans</w:t>
      </w:r>
      <w:proofErr w:type="spellEnd"/>
      <w:r w:rsidRPr="00C51EA6">
        <w:rPr>
          <w:rFonts w:ascii="Arial" w:hAnsi="Arial" w:cs="Arial"/>
          <w:sz w:val="26"/>
          <w:szCs w:val="22"/>
        </w:rPr>
        <w:t xml:space="preserve"> penis is clean and then reposition the foreskin to avoid </w:t>
      </w:r>
      <w:proofErr w:type="spellStart"/>
      <w:r w:rsidRPr="00C51EA6">
        <w:rPr>
          <w:rFonts w:ascii="Arial" w:hAnsi="Arial" w:cs="Arial"/>
          <w:sz w:val="26"/>
          <w:szCs w:val="22"/>
        </w:rPr>
        <w:t>paraphimosis</w:t>
      </w:r>
      <w:proofErr w:type="spellEnd"/>
      <w:r w:rsidRPr="00C51EA6">
        <w:rPr>
          <w:rFonts w:ascii="Arial" w:hAnsi="Arial" w:cs="Arial"/>
          <w:sz w:val="26"/>
          <w:szCs w:val="22"/>
        </w:rPr>
        <w:t>.</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Ensure that the patient is comfortable and dignified, and the area is dry.</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Measure the amount of urine in the receiver as required.</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 xml:space="preserve">Remove gloves and dispose of equipment safely and appropriately </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Wash hands</w:t>
      </w:r>
    </w:p>
    <w:p w:rsidR="00C51EA6" w:rsidRPr="000F5EF2" w:rsidRDefault="00F24E3F" w:rsidP="000F5EF2">
      <w:pPr>
        <w:numPr>
          <w:ilvl w:val="0"/>
          <w:numId w:val="9"/>
        </w:numPr>
        <w:ind w:left="0" w:right="-425" w:hanging="284"/>
        <w:rPr>
          <w:rFonts w:ascii="Arial" w:hAnsi="Arial" w:cs="Arial"/>
          <w:sz w:val="22"/>
          <w:szCs w:val="22"/>
        </w:rPr>
      </w:pPr>
      <w:r w:rsidRPr="00C51EA6">
        <w:rPr>
          <w:rFonts w:ascii="Arial" w:hAnsi="Arial" w:cs="Arial"/>
          <w:sz w:val="26"/>
          <w:szCs w:val="22"/>
        </w:rPr>
        <w:t>Document the procedure appropriately. The sticky label from the catheter packaging should be included in the patients’ notes if available</w:t>
      </w:r>
      <w:r w:rsidRPr="00C51EA6">
        <w:rPr>
          <w:rFonts w:ascii="Arial" w:hAnsi="Arial" w:cs="Arial"/>
          <w:szCs w:val="22"/>
        </w:rPr>
        <w:t>.</w:t>
      </w:r>
    </w:p>
    <w:p w:rsidR="001B44AF" w:rsidRPr="001B44AF" w:rsidRDefault="001B44AF" w:rsidP="001B44AF">
      <w:pPr>
        <w:rPr>
          <w:rFonts w:ascii="Arial" w:hAnsi="Arial" w:cs="Arial"/>
          <w:b/>
          <w:sz w:val="32"/>
          <w:szCs w:val="32"/>
        </w:rPr>
      </w:pPr>
      <w:r w:rsidRPr="001B44AF">
        <w:rPr>
          <w:rFonts w:ascii="Arial" w:hAnsi="Arial" w:cs="Arial"/>
          <w:b/>
          <w:sz w:val="32"/>
          <w:szCs w:val="32"/>
        </w:rPr>
        <w:lastRenderedPageBreak/>
        <w:t>Male Catheterisation</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461489" w:rsidRPr="000F21A1" w:rsidTr="00461489">
        <w:trPr>
          <w:gridBefore w:val="1"/>
          <w:wBefore w:w="342" w:type="dxa"/>
          <w:jc w:val="center"/>
        </w:trPr>
        <w:tc>
          <w:tcPr>
            <w:tcW w:w="4161" w:type="dxa"/>
            <w:gridSpan w:val="2"/>
            <w:shd w:val="clear" w:color="auto" w:fill="auto"/>
          </w:tcPr>
          <w:p w:rsidR="00461489" w:rsidRPr="000F21A1" w:rsidRDefault="00461489" w:rsidP="00461489">
            <w:pPr>
              <w:jc w:val="center"/>
              <w:rPr>
                <w:rFonts w:ascii="Arial" w:hAnsi="Arial" w:cs="Arial"/>
                <w:b/>
                <w:szCs w:val="28"/>
              </w:rPr>
            </w:pPr>
          </w:p>
        </w:tc>
        <w:tc>
          <w:tcPr>
            <w:tcW w:w="1521" w:type="dxa"/>
            <w:gridSpan w:val="2"/>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461489" w:rsidRPr="000F21A1" w:rsidRDefault="00461489"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Below expectations</w:t>
            </w: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Professionalism with patient</w:t>
            </w:r>
          </w:p>
          <w:p w:rsidR="00461489" w:rsidRPr="000F21A1" w:rsidRDefault="00461489" w:rsidP="00461489">
            <w:pPr>
              <w:ind w:left="460" w:hanging="284"/>
              <w:rPr>
                <w:rFonts w:ascii="Arial" w:hAnsi="Arial" w:cs="Arial"/>
                <w:szCs w:val="20"/>
              </w:rPr>
            </w:pPr>
            <w:r w:rsidRPr="000F21A1">
              <w:rPr>
                <w:rFonts w:ascii="Arial" w:hAnsi="Arial" w:cs="Arial"/>
                <w:szCs w:val="20"/>
              </w:rPr>
              <w:t>Greeting and introduction to patient</w:t>
            </w:r>
          </w:p>
          <w:p w:rsidR="00461489" w:rsidRPr="000F21A1" w:rsidRDefault="00461489" w:rsidP="00461489">
            <w:pPr>
              <w:ind w:left="460" w:hanging="284"/>
              <w:rPr>
                <w:rFonts w:ascii="Arial" w:hAnsi="Arial" w:cs="Arial"/>
                <w:szCs w:val="20"/>
              </w:rPr>
            </w:pPr>
            <w:r w:rsidRPr="000F21A1">
              <w:rPr>
                <w:rFonts w:ascii="Arial" w:hAnsi="Arial" w:cs="Arial"/>
                <w:szCs w:val="20"/>
              </w:rPr>
              <w:t>Demonstrates concern for their welfare throughout</w:t>
            </w:r>
          </w:p>
          <w:p w:rsidR="00461489" w:rsidRPr="000F21A1" w:rsidRDefault="00461489" w:rsidP="00461489">
            <w:pPr>
              <w:ind w:left="460" w:hanging="284"/>
              <w:rPr>
                <w:rFonts w:ascii="Arial" w:hAnsi="Arial" w:cs="Arial"/>
                <w:b/>
                <w:szCs w:val="28"/>
              </w:rPr>
            </w:pPr>
            <w:r w:rsidRPr="000F21A1">
              <w:rPr>
                <w:rFonts w:ascii="Arial" w:hAnsi="Arial" w:cs="Arial"/>
                <w:b/>
                <w:szCs w:val="28"/>
              </w:rPr>
              <w:t>Professionalism with assessor</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Discusses reason for procedure </w:t>
            </w:r>
          </w:p>
          <w:p w:rsidR="00461489" w:rsidRPr="000F21A1" w:rsidRDefault="00461489"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shd w:val="clear" w:color="auto" w:fill="auto"/>
          </w:tcPr>
          <w:p w:rsidR="00461489" w:rsidRPr="000F21A1" w:rsidRDefault="00461489" w:rsidP="00461489">
            <w:pPr>
              <w:ind w:left="460" w:hanging="284"/>
              <w:rPr>
                <w:rFonts w:ascii="Arial" w:hAnsi="Arial" w:cs="Arial"/>
                <w:b/>
                <w:szCs w:val="28"/>
              </w:rPr>
            </w:pPr>
            <w:r w:rsidRPr="000F21A1">
              <w:rPr>
                <w:rFonts w:ascii="Arial" w:hAnsi="Arial" w:cs="Arial"/>
                <w:b/>
                <w:szCs w:val="28"/>
              </w:rPr>
              <w:t>Consent</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Explains the purpose of the examination. </w:t>
            </w:r>
          </w:p>
          <w:p w:rsidR="00461489" w:rsidRPr="000F21A1" w:rsidRDefault="00461489" w:rsidP="00461489">
            <w:pPr>
              <w:ind w:left="460" w:hanging="284"/>
              <w:rPr>
                <w:rFonts w:ascii="Arial" w:hAnsi="Arial" w:cs="Arial"/>
                <w:szCs w:val="20"/>
              </w:rPr>
            </w:pPr>
            <w:r w:rsidRPr="000F21A1">
              <w:rPr>
                <w:rFonts w:ascii="Arial" w:hAnsi="Arial" w:cs="Arial"/>
                <w:szCs w:val="20"/>
              </w:rPr>
              <w:t>Checks for patients understanding</w:t>
            </w:r>
          </w:p>
          <w:p w:rsidR="00461489" w:rsidRPr="000F21A1" w:rsidRDefault="00461489"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276" w:type="dxa"/>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Performing procedure</w:t>
            </w:r>
          </w:p>
          <w:p w:rsidR="00461489" w:rsidRPr="000F21A1" w:rsidRDefault="00461489" w:rsidP="00461489">
            <w:pPr>
              <w:ind w:left="460" w:hanging="284"/>
              <w:rPr>
                <w:rFonts w:ascii="Arial" w:hAnsi="Arial" w:cs="Arial"/>
                <w:szCs w:val="20"/>
              </w:rPr>
            </w:pPr>
            <w:r w:rsidRPr="000F21A1">
              <w:rPr>
                <w:rFonts w:ascii="Arial" w:hAnsi="Arial" w:cs="Arial"/>
                <w:szCs w:val="20"/>
              </w:rPr>
              <w:t>Prepares equipment</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461489" w:rsidRPr="000F21A1" w:rsidRDefault="00461489"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tcPr>
          <w:p w:rsidR="00461489" w:rsidRPr="000F21A1" w:rsidRDefault="00461489" w:rsidP="00461489">
            <w:pPr>
              <w:ind w:left="460" w:hanging="284"/>
              <w:rPr>
                <w:rFonts w:ascii="Arial" w:hAnsi="Arial" w:cs="Arial"/>
                <w:b/>
                <w:szCs w:val="28"/>
              </w:rPr>
            </w:pPr>
            <w:r w:rsidRPr="000F21A1">
              <w:rPr>
                <w:rFonts w:ascii="Arial" w:hAnsi="Arial" w:cs="Arial"/>
                <w:b/>
                <w:szCs w:val="28"/>
              </w:rPr>
              <w:t xml:space="preserve">Patient safety </w:t>
            </w:r>
          </w:p>
          <w:p w:rsidR="00461489" w:rsidRPr="000F21A1" w:rsidRDefault="00461489" w:rsidP="00461489">
            <w:pPr>
              <w:ind w:left="460" w:hanging="284"/>
              <w:rPr>
                <w:rFonts w:ascii="Arial" w:hAnsi="Arial" w:cs="Arial"/>
                <w:szCs w:val="20"/>
              </w:rPr>
            </w:pPr>
            <w:r w:rsidRPr="000F21A1">
              <w:rPr>
                <w:rFonts w:ascii="Arial" w:hAnsi="Arial" w:cs="Arial"/>
                <w:szCs w:val="20"/>
              </w:rPr>
              <w:t>Hand hygiene before and after</w:t>
            </w:r>
          </w:p>
          <w:p w:rsidR="00461489" w:rsidRPr="000F21A1" w:rsidRDefault="00461489" w:rsidP="00461489">
            <w:pPr>
              <w:ind w:left="460" w:hanging="284"/>
              <w:rPr>
                <w:rFonts w:ascii="Arial" w:hAnsi="Arial" w:cs="Arial"/>
                <w:szCs w:val="20"/>
              </w:rPr>
            </w:pPr>
            <w:r w:rsidRPr="000F21A1">
              <w:rPr>
                <w:rFonts w:ascii="Arial" w:hAnsi="Arial" w:cs="Arial"/>
                <w:szCs w:val="20"/>
              </w:rPr>
              <w:t>Checks patient identity</w:t>
            </w:r>
          </w:p>
          <w:p w:rsidR="00461489" w:rsidRPr="000F21A1" w:rsidRDefault="00461489" w:rsidP="00461489">
            <w:pPr>
              <w:ind w:left="460" w:hanging="284"/>
              <w:rPr>
                <w:rFonts w:ascii="Arial" w:hAnsi="Arial" w:cs="Arial"/>
                <w:szCs w:val="20"/>
              </w:rPr>
            </w:pPr>
            <w:r w:rsidRPr="000F21A1">
              <w:rPr>
                <w:rFonts w:ascii="Arial" w:hAnsi="Arial" w:cs="Arial"/>
                <w:szCs w:val="20"/>
              </w:rPr>
              <w:t>Aseptic / clean technique, as indicated</w:t>
            </w:r>
          </w:p>
          <w:p w:rsidR="00461489" w:rsidRPr="000F21A1" w:rsidRDefault="00461489"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tcPr>
          <w:p w:rsidR="00461489" w:rsidRPr="00C545E9" w:rsidRDefault="00461489" w:rsidP="00461489">
            <w:pPr>
              <w:rPr>
                <w:rFonts w:ascii="Arial" w:hAnsi="Arial" w:cs="Arial"/>
                <w:sz w:val="22"/>
                <w:szCs w:val="28"/>
              </w:rPr>
            </w:pPr>
          </w:p>
        </w:tc>
        <w:tc>
          <w:tcPr>
            <w:tcW w:w="1276" w:type="dxa"/>
            <w:tcBorders>
              <w:bottom w:val="single" w:sz="4" w:space="0" w:color="auto"/>
            </w:tcBorders>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 xml:space="preserve">Communication </w:t>
            </w:r>
          </w:p>
          <w:p w:rsidR="00461489" w:rsidRPr="000F21A1" w:rsidRDefault="00461489" w:rsidP="00461489">
            <w:pPr>
              <w:ind w:left="460" w:hanging="284"/>
              <w:rPr>
                <w:rFonts w:ascii="Arial" w:hAnsi="Arial" w:cs="Arial"/>
                <w:szCs w:val="20"/>
              </w:rPr>
            </w:pPr>
            <w:r w:rsidRPr="000F21A1">
              <w:rPr>
                <w:rFonts w:ascii="Arial" w:hAnsi="Arial" w:cs="Arial"/>
                <w:szCs w:val="20"/>
              </w:rPr>
              <w:t>Uses jargon free language,</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461489" w:rsidRPr="000F21A1" w:rsidRDefault="00461489"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0F21A1" w:rsidRDefault="00461489"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r>
      <w:tr w:rsidR="00461489"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61489" w:rsidRPr="007B616C" w:rsidRDefault="00461489" w:rsidP="00461489">
            <w:pPr>
              <w:rPr>
                <w:rFonts w:ascii="Arial" w:hAnsi="Arial" w:cs="Arial"/>
                <w:sz w:val="6"/>
                <w:szCs w:val="28"/>
              </w:rPr>
            </w:pPr>
          </w:p>
        </w:tc>
        <w:tc>
          <w:tcPr>
            <w:tcW w:w="5453" w:type="dxa"/>
            <w:gridSpan w:val="7"/>
            <w:tcBorders>
              <w:top w:val="nil"/>
              <w:left w:val="nil"/>
              <w:right w:val="nil"/>
            </w:tcBorders>
          </w:tcPr>
          <w:p w:rsidR="00461489" w:rsidRPr="007B616C" w:rsidRDefault="00461489" w:rsidP="00461489">
            <w:pPr>
              <w:rPr>
                <w:rFonts w:ascii="Arial" w:hAnsi="Arial" w:cs="Arial"/>
                <w:sz w:val="6"/>
                <w:szCs w:val="28"/>
              </w:rPr>
            </w:pPr>
          </w:p>
        </w:tc>
      </w:tr>
      <w:tr w:rsidR="00461489"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461489" w:rsidRPr="00C545E9" w:rsidRDefault="00461489" w:rsidP="00461489">
            <w:pPr>
              <w:rPr>
                <w:rFonts w:ascii="Arial" w:hAnsi="Arial" w:cs="Arial"/>
                <w:sz w:val="22"/>
                <w:szCs w:val="28"/>
              </w:rPr>
            </w:pPr>
            <w:r w:rsidRPr="00C545E9">
              <w:rPr>
                <w:rFonts w:ascii="Arial" w:hAnsi="Arial" w:cs="Arial"/>
                <w:sz w:val="22"/>
                <w:szCs w:val="28"/>
              </w:rPr>
              <w:t>Anything especially good?</w:t>
            </w:r>
          </w:p>
          <w:p w:rsidR="00461489" w:rsidRPr="00C545E9" w:rsidRDefault="00461489" w:rsidP="00461489">
            <w:pPr>
              <w:rPr>
                <w:rFonts w:ascii="Arial" w:hAnsi="Arial" w:cs="Arial"/>
                <w:sz w:val="22"/>
                <w:szCs w:val="28"/>
              </w:rPr>
            </w:pPr>
          </w:p>
          <w:p w:rsidR="00461489" w:rsidRPr="00C545E9" w:rsidRDefault="00461489" w:rsidP="00461489">
            <w:pPr>
              <w:rPr>
                <w:rFonts w:ascii="Arial" w:hAnsi="Arial" w:cs="Arial"/>
                <w:sz w:val="22"/>
                <w:szCs w:val="28"/>
              </w:rPr>
            </w:pPr>
          </w:p>
          <w:p w:rsidR="00461489" w:rsidRDefault="00461489"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461489" w:rsidRPr="00C545E9" w:rsidRDefault="00461489" w:rsidP="00461489">
            <w:pPr>
              <w:rPr>
                <w:rFonts w:ascii="Arial" w:hAnsi="Arial" w:cs="Arial"/>
                <w:sz w:val="22"/>
                <w:szCs w:val="28"/>
              </w:rPr>
            </w:pPr>
          </w:p>
        </w:tc>
        <w:tc>
          <w:tcPr>
            <w:tcW w:w="4819" w:type="dxa"/>
            <w:gridSpan w:val="5"/>
          </w:tcPr>
          <w:p w:rsidR="00461489" w:rsidRPr="00C545E9" w:rsidRDefault="00461489" w:rsidP="00461489">
            <w:pPr>
              <w:rPr>
                <w:rFonts w:ascii="Arial" w:hAnsi="Arial" w:cs="Arial"/>
                <w:sz w:val="22"/>
                <w:szCs w:val="28"/>
              </w:rPr>
            </w:pPr>
            <w:r w:rsidRPr="00C545E9">
              <w:rPr>
                <w:rFonts w:ascii="Arial" w:hAnsi="Arial" w:cs="Arial"/>
                <w:sz w:val="22"/>
                <w:szCs w:val="28"/>
              </w:rPr>
              <w:t>Things to improve?</w:t>
            </w:r>
          </w:p>
        </w:tc>
      </w:tr>
      <w:tr w:rsidR="00461489"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61489"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61489" w:rsidRPr="00A30B39" w:rsidTr="00B7256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290"/>
        </w:trPr>
        <w:tc>
          <w:tcPr>
            <w:tcW w:w="7338" w:type="dxa"/>
            <w:gridSpan w:val="6"/>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F24E3F" w:rsidRPr="002166BF" w:rsidRDefault="00F24E3F" w:rsidP="004110A4">
      <w:pPr>
        <w:keepNext/>
        <w:rPr>
          <w:rFonts w:ascii="Arial" w:hAnsi="Arial" w:cs="Arial"/>
          <w:b/>
          <w:sz w:val="32"/>
          <w:szCs w:val="32"/>
        </w:rPr>
      </w:pPr>
      <w:r w:rsidRPr="002166BF">
        <w:rPr>
          <w:rFonts w:ascii="Arial" w:hAnsi="Arial" w:cs="Arial"/>
          <w:b/>
          <w:sz w:val="32"/>
          <w:szCs w:val="32"/>
        </w:rPr>
        <w:lastRenderedPageBreak/>
        <w:t>Administer a local anaesthetic injection</w:t>
      </w:r>
    </w:p>
    <w:p w:rsidR="00F24E3F" w:rsidRPr="002166BF" w:rsidRDefault="00F24E3F" w:rsidP="00F24E3F">
      <w:pPr>
        <w:rPr>
          <w:rFonts w:ascii="Arial" w:hAnsi="Arial" w:cs="Arial"/>
          <w:kern w:val="18"/>
          <w:sz w:val="22"/>
          <w:szCs w:val="22"/>
        </w:rPr>
      </w:pP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 xml:space="preserve">Select local anaesthetic – usually </w:t>
      </w:r>
      <w:proofErr w:type="spellStart"/>
      <w:r w:rsidRPr="00461489">
        <w:rPr>
          <w:rFonts w:ascii="Arial" w:hAnsi="Arial" w:cs="Arial"/>
          <w:color w:val="333333"/>
          <w:sz w:val="26"/>
          <w:szCs w:val="22"/>
        </w:rPr>
        <w:t>lignocaine</w:t>
      </w:r>
      <w:proofErr w:type="spellEnd"/>
      <w:r w:rsidRPr="00461489">
        <w:rPr>
          <w:rFonts w:ascii="Arial" w:hAnsi="Arial" w:cs="Arial"/>
          <w:color w:val="333333"/>
          <w:sz w:val="26"/>
          <w:szCs w:val="22"/>
        </w:rPr>
        <w:t xml:space="preserve"> 1% (</w:t>
      </w:r>
      <w:r w:rsidR="007842B5" w:rsidRPr="00461489">
        <w:rPr>
          <w:rFonts w:ascii="Arial" w:hAnsi="Arial" w:cs="Arial"/>
          <w:color w:val="333333"/>
          <w:sz w:val="26"/>
          <w:szCs w:val="22"/>
        </w:rPr>
        <w:t>discuss with your supervisor whether to use a preparation containing adrenaline</w:t>
      </w:r>
      <w:r w:rsidRPr="00461489">
        <w:rPr>
          <w:rFonts w:ascii="Arial" w:hAnsi="Arial" w:cs="Arial"/>
          <w:color w:val="333333"/>
          <w:sz w:val="26"/>
          <w:szCs w:val="22"/>
        </w:rPr>
        <w:t>*)</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Check with qualified staff member (usually this will be your assessor)</w:t>
      </w:r>
    </w:p>
    <w:p w:rsidR="00F24E3F" w:rsidRPr="00461489" w:rsidRDefault="00461489" w:rsidP="00093A73">
      <w:pPr>
        <w:numPr>
          <w:ilvl w:val="1"/>
          <w:numId w:val="10"/>
        </w:numPr>
        <w:spacing w:before="100" w:beforeAutospacing="1" w:after="94" w:line="281" w:lineRule="atLeast"/>
        <w:rPr>
          <w:rFonts w:ascii="Arial" w:hAnsi="Arial" w:cs="Arial"/>
          <w:color w:val="333333"/>
          <w:sz w:val="26"/>
          <w:szCs w:val="22"/>
        </w:rPr>
      </w:pPr>
      <w:r>
        <w:rPr>
          <w:rFonts w:ascii="Arial" w:hAnsi="Arial" w:cs="Arial"/>
          <w:color w:val="333333"/>
          <w:sz w:val="26"/>
          <w:szCs w:val="22"/>
        </w:rPr>
        <w:t>Drug name</w:t>
      </w:r>
    </w:p>
    <w:p w:rsidR="00F24E3F" w:rsidRPr="00461489" w:rsidRDefault="00461489" w:rsidP="00093A73">
      <w:pPr>
        <w:numPr>
          <w:ilvl w:val="1"/>
          <w:numId w:val="10"/>
        </w:numPr>
        <w:spacing w:before="100" w:beforeAutospacing="1" w:after="94" w:line="281" w:lineRule="atLeast"/>
        <w:rPr>
          <w:rFonts w:ascii="Arial" w:hAnsi="Arial" w:cs="Arial"/>
          <w:color w:val="333333"/>
          <w:sz w:val="26"/>
          <w:szCs w:val="22"/>
        </w:rPr>
      </w:pPr>
      <w:r>
        <w:rPr>
          <w:rFonts w:ascii="Arial" w:hAnsi="Arial" w:cs="Arial"/>
          <w:color w:val="333333"/>
          <w:sz w:val="26"/>
          <w:szCs w:val="22"/>
        </w:rPr>
        <w:t>with/without epinephrine</w:t>
      </w:r>
    </w:p>
    <w:p w:rsidR="00F24E3F" w:rsidRPr="00461489" w:rsidRDefault="00461489" w:rsidP="00093A73">
      <w:pPr>
        <w:numPr>
          <w:ilvl w:val="1"/>
          <w:numId w:val="10"/>
        </w:numPr>
        <w:spacing w:before="100" w:beforeAutospacing="1" w:after="94" w:line="281" w:lineRule="atLeast"/>
        <w:rPr>
          <w:rFonts w:ascii="Arial" w:hAnsi="Arial" w:cs="Arial"/>
          <w:color w:val="333333"/>
          <w:sz w:val="26"/>
          <w:szCs w:val="22"/>
        </w:rPr>
      </w:pPr>
      <w:r>
        <w:rPr>
          <w:rFonts w:ascii="Arial" w:hAnsi="Arial" w:cs="Arial"/>
          <w:color w:val="333333"/>
          <w:sz w:val="26"/>
          <w:szCs w:val="22"/>
        </w:rPr>
        <w:t>expiry date</w:t>
      </w:r>
    </w:p>
    <w:p w:rsidR="00F24E3F" w:rsidRPr="00461489" w:rsidRDefault="00F24E3F" w:rsidP="00093A73">
      <w:pPr>
        <w:numPr>
          <w:ilvl w:val="1"/>
          <w:numId w:val="10"/>
        </w:numPr>
        <w:spacing w:before="100" w:beforeAutospacing="1" w:after="94" w:line="281" w:lineRule="atLeast"/>
        <w:rPr>
          <w:rFonts w:ascii="Arial" w:hAnsi="Arial" w:cs="Arial"/>
          <w:color w:val="333333"/>
          <w:sz w:val="26"/>
          <w:szCs w:val="22"/>
        </w:rPr>
      </w:pPr>
      <w:proofErr w:type="gramStart"/>
      <w:r w:rsidRPr="00461489">
        <w:rPr>
          <w:rFonts w:ascii="Arial" w:hAnsi="Arial" w:cs="Arial"/>
          <w:color w:val="333333"/>
          <w:sz w:val="26"/>
          <w:szCs w:val="22"/>
        </w:rPr>
        <w:t>calculation</w:t>
      </w:r>
      <w:proofErr w:type="gramEnd"/>
      <w:r w:rsidRPr="00461489">
        <w:rPr>
          <w:rFonts w:ascii="Arial" w:hAnsi="Arial" w:cs="Arial"/>
          <w:color w:val="333333"/>
          <w:sz w:val="26"/>
          <w:szCs w:val="22"/>
        </w:rPr>
        <w:t xml:space="preserve"> for maximum safe dose.</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 xml:space="preserve">Use wide-bore needle (green) to draw up the LA. </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Change to narrow-bore (blue or smaller) needle to inject.</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 xml:space="preserve">Clean the site with saline (as for suturing) </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Slowly inject the anaesthetic along the edges of the laceration</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Make sure you remember to start superficially, and infiltrate the deeper areas as the superficial anaesthetic takes effect.</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Always aspirate (pull-back) on the syringe to check that there is no blood (that you aren't in a vessel) before pushing down on the plunger.</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Document details of the anaesthetic in the notes.</w:t>
      </w:r>
    </w:p>
    <w:p w:rsidR="00F24E3F" w:rsidRPr="00461489" w:rsidRDefault="00F24E3F" w:rsidP="00F24E3F">
      <w:pPr>
        <w:rPr>
          <w:rFonts w:ascii="Arial" w:hAnsi="Arial" w:cs="Arial"/>
          <w:kern w:val="18"/>
          <w:sz w:val="26"/>
          <w:szCs w:val="22"/>
        </w:rPr>
      </w:pPr>
    </w:p>
    <w:p w:rsidR="007842B5" w:rsidRPr="00461489" w:rsidRDefault="007842B5" w:rsidP="00F24E3F">
      <w:pPr>
        <w:rPr>
          <w:rFonts w:ascii="Arial" w:hAnsi="Arial" w:cs="Arial"/>
          <w:kern w:val="18"/>
          <w:sz w:val="26"/>
          <w:szCs w:val="22"/>
        </w:rPr>
      </w:pPr>
      <w:r w:rsidRPr="00461489">
        <w:rPr>
          <w:rFonts w:ascii="Arial" w:hAnsi="Arial" w:cs="Arial"/>
          <w:kern w:val="18"/>
          <w:sz w:val="26"/>
          <w:szCs w:val="22"/>
        </w:rPr>
        <w:t>*</w:t>
      </w:r>
      <w:r w:rsidR="00F24E3F" w:rsidRPr="00461489">
        <w:rPr>
          <w:rFonts w:ascii="Arial" w:hAnsi="Arial" w:cs="Arial"/>
          <w:kern w:val="18"/>
          <w:sz w:val="26"/>
          <w:szCs w:val="22"/>
        </w:rPr>
        <w:t xml:space="preserve">Local anaesthetics frequently contain adrenaline. The purpose of this is to cause vasoconstriction </w:t>
      </w:r>
      <w:r w:rsidRPr="00461489">
        <w:rPr>
          <w:rFonts w:ascii="Arial" w:hAnsi="Arial" w:cs="Arial"/>
          <w:kern w:val="18"/>
          <w:sz w:val="26"/>
          <w:szCs w:val="22"/>
        </w:rPr>
        <w:t>to prevent systemic absorption which increases the duration of action of the anaesthetic and reduces risk of systemic side effects.</w:t>
      </w:r>
    </w:p>
    <w:p w:rsidR="007842B5" w:rsidRPr="00461489" w:rsidRDefault="007842B5" w:rsidP="00F24E3F">
      <w:pPr>
        <w:rPr>
          <w:rFonts w:ascii="Arial" w:hAnsi="Arial" w:cs="Arial"/>
          <w:kern w:val="18"/>
          <w:sz w:val="26"/>
          <w:szCs w:val="22"/>
        </w:rPr>
      </w:pPr>
    </w:p>
    <w:p w:rsidR="00F24E3F" w:rsidRPr="00461489" w:rsidRDefault="00F24E3F" w:rsidP="00F24E3F">
      <w:pPr>
        <w:rPr>
          <w:rFonts w:ascii="Arial" w:hAnsi="Arial" w:cs="Arial"/>
          <w:kern w:val="18"/>
          <w:sz w:val="26"/>
          <w:szCs w:val="22"/>
        </w:rPr>
      </w:pPr>
      <w:r w:rsidRPr="00461489">
        <w:rPr>
          <w:rFonts w:ascii="Arial" w:hAnsi="Arial" w:cs="Arial"/>
          <w:kern w:val="18"/>
          <w:sz w:val="26"/>
          <w:szCs w:val="22"/>
        </w:rPr>
        <w:t xml:space="preserve"> Adrenaline is </w:t>
      </w:r>
      <w:r w:rsidRPr="00461489">
        <w:rPr>
          <w:rFonts w:ascii="Arial" w:hAnsi="Arial" w:cs="Arial"/>
          <w:b/>
          <w:kern w:val="18"/>
          <w:sz w:val="26"/>
          <w:szCs w:val="22"/>
        </w:rPr>
        <w:t xml:space="preserve">dangerous </w:t>
      </w:r>
      <w:r w:rsidRPr="00461489">
        <w:rPr>
          <w:rFonts w:ascii="Arial" w:hAnsi="Arial" w:cs="Arial"/>
          <w:kern w:val="18"/>
          <w:sz w:val="26"/>
          <w:szCs w:val="22"/>
        </w:rPr>
        <w:t xml:space="preserve">if injected into </w:t>
      </w:r>
      <w:r w:rsidR="007842B5" w:rsidRPr="00461489">
        <w:rPr>
          <w:rFonts w:ascii="Arial" w:hAnsi="Arial" w:cs="Arial"/>
          <w:kern w:val="18"/>
          <w:sz w:val="26"/>
          <w:szCs w:val="22"/>
        </w:rPr>
        <w:t xml:space="preserve">end arteries such as the penis and ring blocks of </w:t>
      </w:r>
      <w:r w:rsidRPr="00461489">
        <w:rPr>
          <w:rFonts w:ascii="Arial" w:hAnsi="Arial" w:cs="Arial"/>
          <w:kern w:val="18"/>
          <w:sz w:val="26"/>
          <w:szCs w:val="22"/>
        </w:rPr>
        <w:t>fingers as the vasoconstriction can cause ischemia and necrosis</w:t>
      </w:r>
      <w:r w:rsidR="007842B5" w:rsidRPr="00461489">
        <w:rPr>
          <w:rFonts w:ascii="Arial" w:hAnsi="Arial" w:cs="Arial"/>
          <w:kern w:val="18"/>
          <w:sz w:val="26"/>
          <w:szCs w:val="22"/>
        </w:rPr>
        <w:t>.</w:t>
      </w:r>
    </w:p>
    <w:p w:rsidR="00F24E3F" w:rsidRDefault="00F24E3F" w:rsidP="00F24E3F">
      <w:pPr>
        <w:rPr>
          <w:rFonts w:ascii="Arial" w:hAnsi="Arial" w:cs="Arial"/>
          <w:b/>
          <w:kern w:val="18"/>
        </w:rPr>
      </w:pPr>
      <w:r>
        <w:rPr>
          <w:rFonts w:ascii="Arial" w:hAnsi="Arial" w:cs="Arial"/>
          <w:b/>
          <w:kern w:val="18"/>
        </w:rPr>
        <w:br w:type="page"/>
      </w:r>
    </w:p>
    <w:p w:rsidR="001B44AF" w:rsidRPr="001B44AF" w:rsidRDefault="001B44AF" w:rsidP="001B44AF">
      <w:pPr>
        <w:rPr>
          <w:rFonts w:ascii="Arial" w:hAnsi="Arial" w:cs="Arial"/>
          <w:b/>
          <w:sz w:val="32"/>
          <w:szCs w:val="32"/>
        </w:rPr>
      </w:pPr>
      <w:r w:rsidRPr="001B44AF">
        <w:rPr>
          <w:rFonts w:ascii="Arial" w:hAnsi="Arial" w:cs="Arial"/>
          <w:b/>
          <w:sz w:val="32"/>
          <w:szCs w:val="32"/>
        </w:rPr>
        <w:lastRenderedPageBreak/>
        <w:t>Administer a local anaesthetic injection</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461489" w:rsidRPr="000F21A1" w:rsidTr="00461489">
        <w:trPr>
          <w:gridBefore w:val="1"/>
          <w:wBefore w:w="342" w:type="dxa"/>
          <w:jc w:val="center"/>
        </w:trPr>
        <w:tc>
          <w:tcPr>
            <w:tcW w:w="4161" w:type="dxa"/>
            <w:gridSpan w:val="2"/>
            <w:shd w:val="clear" w:color="auto" w:fill="auto"/>
          </w:tcPr>
          <w:p w:rsidR="00461489" w:rsidRPr="000F21A1" w:rsidRDefault="00461489" w:rsidP="00461489">
            <w:pPr>
              <w:jc w:val="center"/>
              <w:rPr>
                <w:rFonts w:ascii="Arial" w:hAnsi="Arial" w:cs="Arial"/>
                <w:b/>
                <w:szCs w:val="28"/>
              </w:rPr>
            </w:pPr>
          </w:p>
        </w:tc>
        <w:tc>
          <w:tcPr>
            <w:tcW w:w="1521" w:type="dxa"/>
            <w:gridSpan w:val="2"/>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461489" w:rsidRPr="000F21A1" w:rsidRDefault="00461489"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Below expectations</w:t>
            </w: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Professionalism with patient</w:t>
            </w:r>
          </w:p>
          <w:p w:rsidR="00461489" w:rsidRPr="000F21A1" w:rsidRDefault="00461489" w:rsidP="00461489">
            <w:pPr>
              <w:ind w:left="460" w:hanging="284"/>
              <w:rPr>
                <w:rFonts w:ascii="Arial" w:hAnsi="Arial" w:cs="Arial"/>
                <w:szCs w:val="20"/>
              </w:rPr>
            </w:pPr>
            <w:r w:rsidRPr="000F21A1">
              <w:rPr>
                <w:rFonts w:ascii="Arial" w:hAnsi="Arial" w:cs="Arial"/>
                <w:szCs w:val="20"/>
              </w:rPr>
              <w:t>Greeting and introduction to patient</w:t>
            </w:r>
          </w:p>
          <w:p w:rsidR="00461489" w:rsidRPr="000F21A1" w:rsidRDefault="00461489" w:rsidP="00461489">
            <w:pPr>
              <w:ind w:left="460" w:hanging="284"/>
              <w:rPr>
                <w:rFonts w:ascii="Arial" w:hAnsi="Arial" w:cs="Arial"/>
                <w:szCs w:val="20"/>
              </w:rPr>
            </w:pPr>
            <w:r w:rsidRPr="000F21A1">
              <w:rPr>
                <w:rFonts w:ascii="Arial" w:hAnsi="Arial" w:cs="Arial"/>
                <w:szCs w:val="20"/>
              </w:rPr>
              <w:t>Demonstrates concern for their welfare throughout</w:t>
            </w:r>
          </w:p>
          <w:p w:rsidR="00461489" w:rsidRPr="000F21A1" w:rsidRDefault="00461489" w:rsidP="00461489">
            <w:pPr>
              <w:ind w:left="460" w:hanging="284"/>
              <w:rPr>
                <w:rFonts w:ascii="Arial" w:hAnsi="Arial" w:cs="Arial"/>
                <w:b/>
                <w:szCs w:val="28"/>
              </w:rPr>
            </w:pPr>
            <w:r w:rsidRPr="000F21A1">
              <w:rPr>
                <w:rFonts w:ascii="Arial" w:hAnsi="Arial" w:cs="Arial"/>
                <w:b/>
                <w:szCs w:val="28"/>
              </w:rPr>
              <w:t>Professionalism with assessor</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Discusses reason for procedure </w:t>
            </w:r>
          </w:p>
          <w:p w:rsidR="00461489" w:rsidRPr="000F21A1" w:rsidRDefault="00461489"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shd w:val="clear" w:color="auto" w:fill="auto"/>
          </w:tcPr>
          <w:p w:rsidR="00461489" w:rsidRPr="000F21A1" w:rsidRDefault="00461489" w:rsidP="00461489">
            <w:pPr>
              <w:ind w:left="460" w:hanging="284"/>
              <w:rPr>
                <w:rFonts w:ascii="Arial" w:hAnsi="Arial" w:cs="Arial"/>
                <w:b/>
                <w:szCs w:val="28"/>
              </w:rPr>
            </w:pPr>
            <w:r w:rsidRPr="000F21A1">
              <w:rPr>
                <w:rFonts w:ascii="Arial" w:hAnsi="Arial" w:cs="Arial"/>
                <w:b/>
                <w:szCs w:val="28"/>
              </w:rPr>
              <w:t>Consent</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Explains the purpose of the examination. </w:t>
            </w:r>
          </w:p>
          <w:p w:rsidR="00461489" w:rsidRPr="000F21A1" w:rsidRDefault="00461489" w:rsidP="00461489">
            <w:pPr>
              <w:ind w:left="460" w:hanging="284"/>
              <w:rPr>
                <w:rFonts w:ascii="Arial" w:hAnsi="Arial" w:cs="Arial"/>
                <w:szCs w:val="20"/>
              </w:rPr>
            </w:pPr>
            <w:r w:rsidRPr="000F21A1">
              <w:rPr>
                <w:rFonts w:ascii="Arial" w:hAnsi="Arial" w:cs="Arial"/>
                <w:szCs w:val="20"/>
              </w:rPr>
              <w:t>Checks for patients understanding</w:t>
            </w:r>
          </w:p>
          <w:p w:rsidR="00461489" w:rsidRPr="000F21A1" w:rsidRDefault="00461489"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276" w:type="dxa"/>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Performing procedure</w:t>
            </w:r>
          </w:p>
          <w:p w:rsidR="00461489" w:rsidRPr="000F21A1" w:rsidRDefault="00461489" w:rsidP="00461489">
            <w:pPr>
              <w:ind w:left="460" w:hanging="284"/>
              <w:rPr>
                <w:rFonts w:ascii="Arial" w:hAnsi="Arial" w:cs="Arial"/>
                <w:szCs w:val="20"/>
              </w:rPr>
            </w:pPr>
            <w:r w:rsidRPr="000F21A1">
              <w:rPr>
                <w:rFonts w:ascii="Arial" w:hAnsi="Arial" w:cs="Arial"/>
                <w:szCs w:val="20"/>
              </w:rPr>
              <w:t>Prepares equipment</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461489" w:rsidRPr="000F21A1" w:rsidRDefault="00461489"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tcPr>
          <w:p w:rsidR="00461489" w:rsidRPr="000F21A1" w:rsidRDefault="00461489" w:rsidP="00461489">
            <w:pPr>
              <w:ind w:left="460" w:hanging="284"/>
              <w:rPr>
                <w:rFonts w:ascii="Arial" w:hAnsi="Arial" w:cs="Arial"/>
                <w:b/>
                <w:szCs w:val="28"/>
              </w:rPr>
            </w:pPr>
            <w:r w:rsidRPr="000F21A1">
              <w:rPr>
                <w:rFonts w:ascii="Arial" w:hAnsi="Arial" w:cs="Arial"/>
                <w:b/>
                <w:szCs w:val="28"/>
              </w:rPr>
              <w:t xml:space="preserve">Patient safety </w:t>
            </w:r>
          </w:p>
          <w:p w:rsidR="00461489" w:rsidRPr="000F21A1" w:rsidRDefault="00461489" w:rsidP="00461489">
            <w:pPr>
              <w:ind w:left="460" w:hanging="284"/>
              <w:rPr>
                <w:rFonts w:ascii="Arial" w:hAnsi="Arial" w:cs="Arial"/>
                <w:szCs w:val="20"/>
              </w:rPr>
            </w:pPr>
            <w:r w:rsidRPr="000F21A1">
              <w:rPr>
                <w:rFonts w:ascii="Arial" w:hAnsi="Arial" w:cs="Arial"/>
                <w:szCs w:val="20"/>
              </w:rPr>
              <w:t>Hand hygiene before and after</w:t>
            </w:r>
          </w:p>
          <w:p w:rsidR="00461489" w:rsidRPr="000F21A1" w:rsidRDefault="00461489" w:rsidP="00461489">
            <w:pPr>
              <w:ind w:left="460" w:hanging="284"/>
              <w:rPr>
                <w:rFonts w:ascii="Arial" w:hAnsi="Arial" w:cs="Arial"/>
                <w:szCs w:val="20"/>
              </w:rPr>
            </w:pPr>
            <w:r w:rsidRPr="000F21A1">
              <w:rPr>
                <w:rFonts w:ascii="Arial" w:hAnsi="Arial" w:cs="Arial"/>
                <w:szCs w:val="20"/>
              </w:rPr>
              <w:t>Checks patient identity</w:t>
            </w:r>
          </w:p>
          <w:p w:rsidR="00461489" w:rsidRPr="000F21A1" w:rsidRDefault="00461489" w:rsidP="00461489">
            <w:pPr>
              <w:ind w:left="460" w:hanging="284"/>
              <w:rPr>
                <w:rFonts w:ascii="Arial" w:hAnsi="Arial" w:cs="Arial"/>
                <w:szCs w:val="20"/>
              </w:rPr>
            </w:pPr>
            <w:r w:rsidRPr="000F21A1">
              <w:rPr>
                <w:rFonts w:ascii="Arial" w:hAnsi="Arial" w:cs="Arial"/>
                <w:szCs w:val="20"/>
              </w:rPr>
              <w:t>Aseptic / clean technique, as indicated</w:t>
            </w:r>
          </w:p>
          <w:p w:rsidR="00461489" w:rsidRPr="000F21A1" w:rsidRDefault="00461489"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tcPr>
          <w:p w:rsidR="00461489" w:rsidRPr="00C545E9" w:rsidRDefault="00461489" w:rsidP="00461489">
            <w:pPr>
              <w:rPr>
                <w:rFonts w:ascii="Arial" w:hAnsi="Arial" w:cs="Arial"/>
                <w:sz w:val="22"/>
                <w:szCs w:val="28"/>
              </w:rPr>
            </w:pPr>
          </w:p>
        </w:tc>
        <w:tc>
          <w:tcPr>
            <w:tcW w:w="1276" w:type="dxa"/>
            <w:tcBorders>
              <w:bottom w:val="single" w:sz="4" w:space="0" w:color="auto"/>
            </w:tcBorders>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 xml:space="preserve">Communication </w:t>
            </w:r>
          </w:p>
          <w:p w:rsidR="00461489" w:rsidRPr="000F21A1" w:rsidRDefault="00461489" w:rsidP="00461489">
            <w:pPr>
              <w:ind w:left="460" w:hanging="284"/>
              <w:rPr>
                <w:rFonts w:ascii="Arial" w:hAnsi="Arial" w:cs="Arial"/>
                <w:szCs w:val="20"/>
              </w:rPr>
            </w:pPr>
            <w:r w:rsidRPr="000F21A1">
              <w:rPr>
                <w:rFonts w:ascii="Arial" w:hAnsi="Arial" w:cs="Arial"/>
                <w:szCs w:val="20"/>
              </w:rPr>
              <w:t>Uses jargon free language,</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461489" w:rsidRPr="000F21A1" w:rsidRDefault="00461489"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0F21A1" w:rsidRDefault="00461489"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r>
      <w:tr w:rsidR="00461489"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61489" w:rsidRPr="007B616C" w:rsidRDefault="00461489" w:rsidP="00461489">
            <w:pPr>
              <w:rPr>
                <w:rFonts w:ascii="Arial" w:hAnsi="Arial" w:cs="Arial"/>
                <w:sz w:val="6"/>
                <w:szCs w:val="28"/>
              </w:rPr>
            </w:pPr>
          </w:p>
        </w:tc>
        <w:tc>
          <w:tcPr>
            <w:tcW w:w="5453" w:type="dxa"/>
            <w:gridSpan w:val="7"/>
            <w:tcBorders>
              <w:top w:val="nil"/>
              <w:left w:val="nil"/>
              <w:right w:val="nil"/>
            </w:tcBorders>
          </w:tcPr>
          <w:p w:rsidR="00461489" w:rsidRPr="007B616C" w:rsidRDefault="00461489" w:rsidP="00461489">
            <w:pPr>
              <w:rPr>
                <w:rFonts w:ascii="Arial" w:hAnsi="Arial" w:cs="Arial"/>
                <w:sz w:val="6"/>
                <w:szCs w:val="28"/>
              </w:rPr>
            </w:pPr>
          </w:p>
        </w:tc>
      </w:tr>
      <w:tr w:rsidR="00461489"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461489" w:rsidRPr="00C545E9" w:rsidRDefault="00461489" w:rsidP="00461489">
            <w:pPr>
              <w:rPr>
                <w:rFonts w:ascii="Arial" w:hAnsi="Arial" w:cs="Arial"/>
                <w:sz w:val="22"/>
                <w:szCs w:val="28"/>
              </w:rPr>
            </w:pPr>
            <w:r w:rsidRPr="00C545E9">
              <w:rPr>
                <w:rFonts w:ascii="Arial" w:hAnsi="Arial" w:cs="Arial"/>
                <w:sz w:val="22"/>
                <w:szCs w:val="28"/>
              </w:rPr>
              <w:t>Anything especially good?</w:t>
            </w:r>
          </w:p>
          <w:p w:rsidR="00461489" w:rsidRPr="00C545E9" w:rsidRDefault="00461489" w:rsidP="00461489">
            <w:pPr>
              <w:rPr>
                <w:rFonts w:ascii="Arial" w:hAnsi="Arial" w:cs="Arial"/>
                <w:sz w:val="22"/>
                <w:szCs w:val="28"/>
              </w:rPr>
            </w:pPr>
          </w:p>
          <w:p w:rsidR="00461489" w:rsidRPr="00C545E9" w:rsidRDefault="00461489" w:rsidP="00461489">
            <w:pPr>
              <w:rPr>
                <w:rFonts w:ascii="Arial" w:hAnsi="Arial" w:cs="Arial"/>
                <w:sz w:val="22"/>
                <w:szCs w:val="28"/>
              </w:rPr>
            </w:pPr>
          </w:p>
          <w:p w:rsidR="00461489" w:rsidRDefault="00461489" w:rsidP="00461489">
            <w:pPr>
              <w:rPr>
                <w:rFonts w:ascii="Arial" w:hAnsi="Arial" w:cs="Arial"/>
                <w:sz w:val="22"/>
                <w:szCs w:val="28"/>
              </w:rPr>
            </w:pPr>
          </w:p>
          <w:p w:rsidR="004110A4" w:rsidRDefault="004110A4" w:rsidP="00461489">
            <w:pPr>
              <w:rPr>
                <w:rFonts w:ascii="Arial" w:hAnsi="Arial" w:cs="Arial"/>
                <w:sz w:val="22"/>
                <w:szCs w:val="28"/>
              </w:rPr>
            </w:pPr>
          </w:p>
          <w:p w:rsidR="004110A4" w:rsidRDefault="004110A4"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461489" w:rsidRPr="00C545E9" w:rsidRDefault="00461489" w:rsidP="00461489">
            <w:pPr>
              <w:rPr>
                <w:rFonts w:ascii="Arial" w:hAnsi="Arial" w:cs="Arial"/>
                <w:sz w:val="22"/>
                <w:szCs w:val="28"/>
              </w:rPr>
            </w:pPr>
          </w:p>
        </w:tc>
        <w:tc>
          <w:tcPr>
            <w:tcW w:w="4819" w:type="dxa"/>
            <w:gridSpan w:val="5"/>
          </w:tcPr>
          <w:p w:rsidR="00461489" w:rsidRPr="00C545E9" w:rsidRDefault="00461489" w:rsidP="00461489">
            <w:pPr>
              <w:rPr>
                <w:rFonts w:ascii="Arial" w:hAnsi="Arial" w:cs="Arial"/>
                <w:sz w:val="22"/>
                <w:szCs w:val="28"/>
              </w:rPr>
            </w:pPr>
            <w:r w:rsidRPr="00C545E9">
              <w:rPr>
                <w:rFonts w:ascii="Arial" w:hAnsi="Arial" w:cs="Arial"/>
                <w:sz w:val="22"/>
                <w:szCs w:val="28"/>
              </w:rPr>
              <w:t>Things to improve?</w:t>
            </w:r>
          </w:p>
        </w:tc>
      </w:tr>
      <w:tr w:rsidR="00461489"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61489"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61489" w:rsidRPr="00A30B39" w:rsidTr="00B7256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290"/>
        </w:trPr>
        <w:tc>
          <w:tcPr>
            <w:tcW w:w="7338" w:type="dxa"/>
            <w:gridSpan w:val="6"/>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F24E3F" w:rsidRPr="006F5E1A" w:rsidRDefault="007842B5" w:rsidP="004110A4">
      <w:pPr>
        <w:keepNext/>
        <w:tabs>
          <w:tab w:val="left" w:pos="360"/>
        </w:tabs>
        <w:spacing w:after="120" w:line="240" w:lineRule="atLeast"/>
        <w:rPr>
          <w:rFonts w:ascii="Arial" w:hAnsi="Arial" w:cs="Arial"/>
          <w:b/>
          <w:kern w:val="18"/>
          <w:sz w:val="32"/>
          <w:szCs w:val="32"/>
        </w:rPr>
      </w:pPr>
      <w:r w:rsidRPr="006F5E1A">
        <w:rPr>
          <w:rFonts w:ascii="Arial" w:hAnsi="Arial" w:cs="Arial"/>
          <w:b/>
          <w:kern w:val="18"/>
          <w:sz w:val="32"/>
          <w:szCs w:val="32"/>
        </w:rPr>
        <w:lastRenderedPageBreak/>
        <w:t>Suture a wound or laceration</w:t>
      </w:r>
    </w:p>
    <w:p w:rsidR="0064425A" w:rsidRPr="006F5E1A" w:rsidRDefault="0064425A" w:rsidP="00461489">
      <w:pPr>
        <w:tabs>
          <w:tab w:val="left" w:pos="360"/>
        </w:tabs>
        <w:spacing w:after="120" w:line="240" w:lineRule="atLeast"/>
        <w:rPr>
          <w:rFonts w:ascii="Arial" w:hAnsi="Arial" w:cs="Arial"/>
          <w:kern w:val="18"/>
          <w:sz w:val="22"/>
          <w:szCs w:val="22"/>
        </w:rPr>
      </w:pPr>
    </w:p>
    <w:p w:rsidR="00F24E3F" w:rsidRPr="00461489" w:rsidRDefault="00F24E3F" w:rsidP="00461489">
      <w:pPr>
        <w:tabs>
          <w:tab w:val="left" w:pos="360"/>
        </w:tabs>
        <w:spacing w:after="120" w:line="240" w:lineRule="atLeast"/>
        <w:rPr>
          <w:rFonts w:ascii="Arial" w:hAnsi="Arial" w:cs="Arial"/>
          <w:b/>
          <w:kern w:val="18"/>
          <w:sz w:val="26"/>
          <w:szCs w:val="22"/>
        </w:rPr>
      </w:pPr>
      <w:r w:rsidRPr="00461489">
        <w:rPr>
          <w:rFonts w:ascii="Arial" w:hAnsi="Arial" w:cs="Arial"/>
          <w:b/>
          <w:kern w:val="18"/>
          <w:sz w:val="26"/>
          <w:szCs w:val="22"/>
        </w:rPr>
        <w:t>Equipment: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6"/>
        <w:gridCol w:w="4910"/>
      </w:tblGrid>
      <w:tr w:rsidR="00F24E3F" w:rsidRPr="00461489" w:rsidTr="00461489">
        <w:tc>
          <w:tcPr>
            <w:tcW w:w="4446" w:type="dxa"/>
          </w:tcPr>
          <w:p w:rsidR="00F24E3F" w:rsidRPr="00461489" w:rsidRDefault="00F24E3F" w:rsidP="00461489">
            <w:pPr>
              <w:tabs>
                <w:tab w:val="num" w:pos="252"/>
                <w:tab w:val="left" w:pos="360"/>
              </w:tabs>
              <w:spacing w:after="120" w:line="240" w:lineRule="atLeast"/>
              <w:rPr>
                <w:rFonts w:ascii="Arial" w:hAnsi="Arial" w:cs="Arial"/>
                <w:kern w:val="18"/>
                <w:sz w:val="26"/>
                <w:szCs w:val="22"/>
              </w:rPr>
            </w:pPr>
            <w:r w:rsidRPr="00461489">
              <w:rPr>
                <w:rFonts w:ascii="Arial" w:hAnsi="Arial" w:cs="Arial"/>
                <w:kern w:val="18"/>
                <w:sz w:val="26"/>
                <w:szCs w:val="22"/>
              </w:rPr>
              <w:t>Suture material</w:t>
            </w:r>
          </w:p>
        </w:tc>
        <w:tc>
          <w:tcPr>
            <w:tcW w:w="4910" w:type="dxa"/>
          </w:tcPr>
          <w:p w:rsidR="00F24E3F" w:rsidRPr="00461489" w:rsidRDefault="00F24E3F" w:rsidP="00461489">
            <w:pPr>
              <w:tabs>
                <w:tab w:val="left" w:pos="360"/>
              </w:tabs>
              <w:spacing w:after="120" w:line="240" w:lineRule="atLeast"/>
              <w:rPr>
                <w:rFonts w:ascii="Arial" w:hAnsi="Arial" w:cs="Arial"/>
                <w:kern w:val="18"/>
                <w:sz w:val="26"/>
                <w:szCs w:val="22"/>
              </w:rPr>
            </w:pPr>
            <w:r w:rsidRPr="00461489">
              <w:rPr>
                <w:rFonts w:ascii="Arial" w:hAnsi="Arial" w:cs="Arial"/>
                <w:kern w:val="18"/>
                <w:sz w:val="26"/>
                <w:szCs w:val="22"/>
              </w:rPr>
              <w:t>0.9% Sodium Chloride</w:t>
            </w:r>
          </w:p>
        </w:tc>
      </w:tr>
      <w:tr w:rsidR="00F24E3F" w:rsidRPr="00461489" w:rsidTr="00461489">
        <w:tc>
          <w:tcPr>
            <w:tcW w:w="4446" w:type="dxa"/>
          </w:tcPr>
          <w:p w:rsidR="00F24E3F" w:rsidRPr="00461489" w:rsidRDefault="00F24E3F" w:rsidP="00461489">
            <w:pPr>
              <w:tabs>
                <w:tab w:val="num" w:pos="252"/>
                <w:tab w:val="left" w:pos="360"/>
              </w:tabs>
              <w:spacing w:after="120" w:line="240" w:lineRule="atLeast"/>
              <w:rPr>
                <w:rFonts w:ascii="Arial" w:hAnsi="Arial" w:cs="Arial"/>
                <w:kern w:val="18"/>
                <w:sz w:val="26"/>
                <w:szCs w:val="22"/>
              </w:rPr>
            </w:pPr>
            <w:r w:rsidRPr="00461489">
              <w:rPr>
                <w:rFonts w:ascii="Arial" w:hAnsi="Arial" w:cs="Arial"/>
                <w:kern w:val="18"/>
                <w:sz w:val="26"/>
                <w:szCs w:val="22"/>
              </w:rPr>
              <w:t>Eye protection</w:t>
            </w:r>
          </w:p>
        </w:tc>
        <w:tc>
          <w:tcPr>
            <w:tcW w:w="4910" w:type="dxa"/>
          </w:tcPr>
          <w:p w:rsidR="00F24E3F" w:rsidRPr="00461489" w:rsidRDefault="00F24E3F" w:rsidP="00461489">
            <w:pPr>
              <w:tabs>
                <w:tab w:val="left" w:pos="360"/>
              </w:tabs>
              <w:spacing w:after="120" w:line="240" w:lineRule="atLeast"/>
              <w:rPr>
                <w:rFonts w:ascii="Arial" w:hAnsi="Arial" w:cs="Arial"/>
                <w:kern w:val="18"/>
                <w:sz w:val="26"/>
                <w:szCs w:val="22"/>
              </w:rPr>
            </w:pPr>
            <w:r w:rsidRPr="00461489">
              <w:rPr>
                <w:rFonts w:ascii="Arial" w:hAnsi="Arial" w:cs="Arial"/>
                <w:kern w:val="18"/>
                <w:sz w:val="26"/>
                <w:szCs w:val="22"/>
              </w:rPr>
              <w:t>Clean trolley</w:t>
            </w:r>
          </w:p>
        </w:tc>
      </w:tr>
      <w:tr w:rsidR="00F24E3F" w:rsidRPr="00461489" w:rsidTr="00461489">
        <w:tc>
          <w:tcPr>
            <w:tcW w:w="4446" w:type="dxa"/>
          </w:tcPr>
          <w:p w:rsidR="00F24E3F" w:rsidRPr="00461489" w:rsidRDefault="00F24E3F" w:rsidP="00461489">
            <w:pPr>
              <w:tabs>
                <w:tab w:val="num" w:pos="252"/>
                <w:tab w:val="left" w:pos="360"/>
              </w:tabs>
              <w:spacing w:after="120" w:line="240" w:lineRule="atLeast"/>
              <w:rPr>
                <w:rFonts w:ascii="Arial" w:hAnsi="Arial" w:cs="Arial"/>
                <w:kern w:val="18"/>
                <w:sz w:val="26"/>
                <w:szCs w:val="22"/>
              </w:rPr>
            </w:pPr>
            <w:r w:rsidRPr="00461489">
              <w:rPr>
                <w:rFonts w:ascii="Arial" w:hAnsi="Arial" w:cs="Arial"/>
                <w:kern w:val="18"/>
                <w:sz w:val="26"/>
                <w:szCs w:val="22"/>
              </w:rPr>
              <w:t>Dressing(s)</w:t>
            </w:r>
          </w:p>
        </w:tc>
        <w:tc>
          <w:tcPr>
            <w:tcW w:w="4910" w:type="dxa"/>
          </w:tcPr>
          <w:p w:rsidR="00F24E3F" w:rsidRPr="00461489" w:rsidRDefault="00F24E3F" w:rsidP="00461489">
            <w:pPr>
              <w:tabs>
                <w:tab w:val="left" w:pos="360"/>
              </w:tabs>
              <w:spacing w:after="120" w:line="240" w:lineRule="atLeast"/>
              <w:rPr>
                <w:rFonts w:ascii="Arial" w:hAnsi="Arial" w:cs="Arial"/>
                <w:kern w:val="18"/>
                <w:sz w:val="26"/>
                <w:szCs w:val="22"/>
              </w:rPr>
            </w:pPr>
            <w:r w:rsidRPr="00461489">
              <w:rPr>
                <w:rFonts w:ascii="Arial" w:hAnsi="Arial" w:cs="Arial"/>
                <w:kern w:val="18"/>
                <w:sz w:val="26"/>
                <w:szCs w:val="22"/>
              </w:rPr>
              <w:t>Non sterile absorbent field</w:t>
            </w:r>
          </w:p>
        </w:tc>
      </w:tr>
      <w:tr w:rsidR="00F24E3F" w:rsidRPr="00461489" w:rsidTr="00461489">
        <w:tc>
          <w:tcPr>
            <w:tcW w:w="4446" w:type="dxa"/>
          </w:tcPr>
          <w:p w:rsidR="00F24E3F" w:rsidRPr="00461489" w:rsidRDefault="00F24E3F" w:rsidP="00461489">
            <w:pPr>
              <w:tabs>
                <w:tab w:val="num" w:pos="252"/>
                <w:tab w:val="left" w:pos="360"/>
              </w:tabs>
              <w:spacing w:after="120" w:line="240" w:lineRule="atLeast"/>
              <w:rPr>
                <w:rFonts w:ascii="Arial" w:hAnsi="Arial" w:cs="Arial"/>
                <w:kern w:val="18"/>
                <w:sz w:val="26"/>
                <w:szCs w:val="22"/>
              </w:rPr>
            </w:pPr>
            <w:r w:rsidRPr="00461489">
              <w:rPr>
                <w:rFonts w:ascii="Arial" w:hAnsi="Arial" w:cs="Arial"/>
                <w:kern w:val="18"/>
                <w:sz w:val="26"/>
                <w:szCs w:val="22"/>
              </w:rPr>
              <w:t>Sterile gloves</w:t>
            </w:r>
          </w:p>
        </w:tc>
        <w:tc>
          <w:tcPr>
            <w:tcW w:w="4910" w:type="dxa"/>
          </w:tcPr>
          <w:p w:rsidR="00F24E3F" w:rsidRPr="00461489" w:rsidRDefault="00F24E3F" w:rsidP="00461489">
            <w:pPr>
              <w:tabs>
                <w:tab w:val="left" w:pos="360"/>
              </w:tabs>
              <w:spacing w:after="120" w:line="240" w:lineRule="atLeast"/>
              <w:rPr>
                <w:rFonts w:ascii="Arial" w:hAnsi="Arial" w:cs="Arial"/>
                <w:kern w:val="18"/>
                <w:sz w:val="26"/>
                <w:szCs w:val="22"/>
              </w:rPr>
            </w:pPr>
          </w:p>
        </w:tc>
      </w:tr>
      <w:tr w:rsidR="00F24E3F" w:rsidRPr="00461489" w:rsidTr="00461489">
        <w:tc>
          <w:tcPr>
            <w:tcW w:w="9356" w:type="dxa"/>
            <w:gridSpan w:val="2"/>
          </w:tcPr>
          <w:p w:rsidR="00F24E3F" w:rsidRPr="00461489" w:rsidRDefault="00F24E3F" w:rsidP="00461489">
            <w:pPr>
              <w:tabs>
                <w:tab w:val="left" w:pos="360"/>
              </w:tabs>
              <w:spacing w:after="120" w:line="240" w:lineRule="atLeast"/>
              <w:rPr>
                <w:rFonts w:ascii="Arial" w:hAnsi="Arial" w:cs="Arial"/>
                <w:kern w:val="18"/>
                <w:sz w:val="26"/>
                <w:szCs w:val="22"/>
              </w:rPr>
            </w:pPr>
            <w:r w:rsidRPr="00461489">
              <w:rPr>
                <w:rFonts w:ascii="Arial" w:hAnsi="Arial" w:cs="Arial"/>
                <w:kern w:val="18"/>
                <w:sz w:val="26"/>
                <w:szCs w:val="22"/>
              </w:rPr>
              <w:t>Dressing pack – galipot, gauze, sterile drape, plastic tray</w:t>
            </w:r>
          </w:p>
        </w:tc>
      </w:tr>
      <w:tr w:rsidR="00F24E3F" w:rsidRPr="00461489" w:rsidTr="00461489">
        <w:tc>
          <w:tcPr>
            <w:tcW w:w="9356" w:type="dxa"/>
            <w:gridSpan w:val="2"/>
          </w:tcPr>
          <w:p w:rsidR="00F24E3F" w:rsidRPr="00461489" w:rsidRDefault="00F24E3F" w:rsidP="00461489">
            <w:pPr>
              <w:tabs>
                <w:tab w:val="num" w:pos="252"/>
                <w:tab w:val="left" w:pos="360"/>
              </w:tabs>
              <w:spacing w:after="120" w:line="240" w:lineRule="atLeast"/>
              <w:rPr>
                <w:rFonts w:ascii="Arial" w:hAnsi="Arial" w:cs="Arial"/>
                <w:kern w:val="18"/>
                <w:sz w:val="26"/>
                <w:szCs w:val="22"/>
              </w:rPr>
            </w:pPr>
            <w:r w:rsidRPr="00461489">
              <w:rPr>
                <w:rFonts w:ascii="Arial" w:hAnsi="Arial" w:cs="Arial"/>
                <w:kern w:val="18"/>
                <w:sz w:val="26"/>
                <w:szCs w:val="22"/>
              </w:rPr>
              <w:t>Suture instruments – needle holder, scissors, toothed forceps, dressing forceps.</w:t>
            </w:r>
          </w:p>
        </w:tc>
      </w:tr>
    </w:tbl>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Identify the patient.</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Discuss the procedure with the patient and obtain consent.</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Clean the trolley and gather equipment.</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Prepare the patient, lying the patient down whenever possible.</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 xml:space="preserve">Prepare the wound area and check that the area is anaesthetised. </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Clean hands.</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Open dressing pack and empty out other required equipment onto the sterile field.</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Open sterile gloves avoiding contamination of the sterile field.</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Use eye protection as necessary</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Wash your hands, including wrists and distal third of forearms</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 xml:space="preserve">Put on sterile gloves </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 xml:space="preserve">Organise layout of items on sterile field. </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Begin to clean tissues with normal saline; starting from the wound edges in an outwards motion away from the wound.</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Apply a sterile paper drape with an appropriate window cut into it.</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 xml:space="preserve">Map out where you plan to insert your sutures, noting the position of wound edges and skin folds. </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Insert the first suture in the middle of the wound and then continue dividing into equal sections – approximately 5-10mm apart.</w:t>
      </w:r>
    </w:p>
    <w:p w:rsidR="00F24E3F" w:rsidRPr="00461489" w:rsidRDefault="00F24E3F" w:rsidP="00CF4575">
      <w:pPr>
        <w:numPr>
          <w:ilvl w:val="0"/>
          <w:numId w:val="9"/>
        </w:numPr>
        <w:tabs>
          <w:tab w:val="num" w:pos="540"/>
        </w:tabs>
        <w:spacing w:line="300" w:lineRule="exact"/>
        <w:ind w:left="0" w:right="-567" w:hanging="284"/>
        <w:rPr>
          <w:rFonts w:ascii="Arial" w:hAnsi="Arial" w:cs="Arial"/>
          <w:sz w:val="26"/>
          <w:szCs w:val="22"/>
        </w:rPr>
      </w:pPr>
      <w:r w:rsidRPr="00461489">
        <w:rPr>
          <w:rFonts w:ascii="Arial" w:hAnsi="Arial" w:cs="Arial"/>
          <w:sz w:val="26"/>
          <w:szCs w:val="22"/>
        </w:rPr>
        <w:t>Grasp the needle two thirds of the way from the needle’s point with the needle holder.</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Holding the skin with toothed forceps, pierce the skin at a 90° angle not closer than 5mm from the wound edge, following the curvature line of the needle as it passes through the tissue, into the middle of the wound.</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Remove the needle and remount it in the needle holder before taking a corresponding bite on the other side of the wound. Do not touch with fingers to avoid needle stick injury. Hold the needle with toothed forceps while repositioning it in the needle holder.</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Pull the suture through until approximately 15cm remains.</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Tie a surgical knot – ensuring that all knots end up on the same side.</w:t>
      </w:r>
    </w:p>
    <w:p w:rsidR="00F24E3F" w:rsidRPr="00461489" w:rsidRDefault="00F24E3F" w:rsidP="00461489">
      <w:pPr>
        <w:numPr>
          <w:ilvl w:val="0"/>
          <w:numId w:val="9"/>
        </w:numPr>
        <w:spacing w:line="300" w:lineRule="exact"/>
        <w:ind w:left="0" w:right="-284" w:hanging="284"/>
        <w:rPr>
          <w:rFonts w:ascii="Arial" w:hAnsi="Arial" w:cs="Arial"/>
          <w:sz w:val="26"/>
          <w:szCs w:val="22"/>
        </w:rPr>
      </w:pPr>
      <w:r w:rsidRPr="00461489">
        <w:rPr>
          <w:rFonts w:ascii="Arial" w:hAnsi="Arial" w:cs="Arial"/>
          <w:sz w:val="26"/>
          <w:szCs w:val="22"/>
        </w:rPr>
        <w:t>Cut both ends of the suture to an appropriate length e.g. 5-10mm.</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Clean the wound and apply gentle pressure to ensure bleeding ceases.</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Take note of the number of sutures before applying a non-adherent dressing.</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Instruct the patient appropriately, including precautions and aftercare.</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Dispose of equipment safely and appropriately and remove gloves.</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Clean hands.</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Document the procedure in the patient notes including anaesthetic effect, suture material, number of sutures and follow up information given.</w:t>
      </w:r>
    </w:p>
    <w:p w:rsidR="004110A4" w:rsidRDefault="004110A4">
      <w:pPr>
        <w:rPr>
          <w:rFonts w:ascii="Arial" w:hAnsi="Arial" w:cs="Arial"/>
          <w:b/>
          <w:sz w:val="32"/>
          <w:szCs w:val="32"/>
        </w:rPr>
      </w:pPr>
      <w:r>
        <w:rPr>
          <w:rFonts w:ascii="Arial" w:hAnsi="Arial" w:cs="Arial"/>
          <w:b/>
          <w:sz w:val="32"/>
          <w:szCs w:val="32"/>
        </w:rPr>
        <w:br w:type="page"/>
      </w:r>
    </w:p>
    <w:p w:rsidR="001B44AF" w:rsidRPr="001B44AF" w:rsidRDefault="001B44AF" w:rsidP="001B44AF">
      <w:pPr>
        <w:rPr>
          <w:rFonts w:ascii="Arial" w:hAnsi="Arial" w:cs="Arial"/>
          <w:b/>
          <w:sz w:val="32"/>
          <w:szCs w:val="32"/>
        </w:rPr>
      </w:pPr>
      <w:r w:rsidRPr="001B44AF">
        <w:rPr>
          <w:rFonts w:ascii="Arial" w:hAnsi="Arial" w:cs="Arial"/>
          <w:b/>
          <w:sz w:val="32"/>
          <w:szCs w:val="32"/>
        </w:rPr>
        <w:lastRenderedPageBreak/>
        <w:t>Suture a wound or laceration</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461489" w:rsidRPr="000F21A1" w:rsidTr="00461489">
        <w:trPr>
          <w:gridBefore w:val="1"/>
          <w:wBefore w:w="342" w:type="dxa"/>
          <w:jc w:val="center"/>
        </w:trPr>
        <w:tc>
          <w:tcPr>
            <w:tcW w:w="4161" w:type="dxa"/>
            <w:gridSpan w:val="2"/>
            <w:shd w:val="clear" w:color="auto" w:fill="auto"/>
          </w:tcPr>
          <w:p w:rsidR="00461489" w:rsidRPr="000F21A1" w:rsidRDefault="00461489" w:rsidP="00461489">
            <w:pPr>
              <w:jc w:val="center"/>
              <w:rPr>
                <w:rFonts w:ascii="Arial" w:hAnsi="Arial" w:cs="Arial"/>
                <w:b/>
                <w:szCs w:val="28"/>
              </w:rPr>
            </w:pPr>
          </w:p>
        </w:tc>
        <w:tc>
          <w:tcPr>
            <w:tcW w:w="1521" w:type="dxa"/>
            <w:gridSpan w:val="2"/>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461489" w:rsidRPr="000F21A1" w:rsidRDefault="00461489"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Below expectations</w:t>
            </w: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Professionalism with patient</w:t>
            </w:r>
          </w:p>
          <w:p w:rsidR="00461489" w:rsidRPr="000F21A1" w:rsidRDefault="00461489" w:rsidP="00461489">
            <w:pPr>
              <w:ind w:left="460" w:hanging="284"/>
              <w:rPr>
                <w:rFonts w:ascii="Arial" w:hAnsi="Arial" w:cs="Arial"/>
                <w:szCs w:val="20"/>
              </w:rPr>
            </w:pPr>
            <w:r w:rsidRPr="000F21A1">
              <w:rPr>
                <w:rFonts w:ascii="Arial" w:hAnsi="Arial" w:cs="Arial"/>
                <w:szCs w:val="20"/>
              </w:rPr>
              <w:t>Greeting and introduction to patient</w:t>
            </w:r>
          </w:p>
          <w:p w:rsidR="00461489" w:rsidRPr="000F21A1" w:rsidRDefault="00461489" w:rsidP="00461489">
            <w:pPr>
              <w:ind w:left="460" w:hanging="284"/>
              <w:rPr>
                <w:rFonts w:ascii="Arial" w:hAnsi="Arial" w:cs="Arial"/>
                <w:szCs w:val="20"/>
              </w:rPr>
            </w:pPr>
            <w:r w:rsidRPr="000F21A1">
              <w:rPr>
                <w:rFonts w:ascii="Arial" w:hAnsi="Arial" w:cs="Arial"/>
                <w:szCs w:val="20"/>
              </w:rPr>
              <w:t>Demonstrates concern for their welfare throughout</w:t>
            </w:r>
          </w:p>
          <w:p w:rsidR="00461489" w:rsidRPr="000F21A1" w:rsidRDefault="00461489" w:rsidP="00461489">
            <w:pPr>
              <w:ind w:left="460" w:hanging="284"/>
              <w:rPr>
                <w:rFonts w:ascii="Arial" w:hAnsi="Arial" w:cs="Arial"/>
                <w:b/>
                <w:szCs w:val="28"/>
              </w:rPr>
            </w:pPr>
            <w:r w:rsidRPr="000F21A1">
              <w:rPr>
                <w:rFonts w:ascii="Arial" w:hAnsi="Arial" w:cs="Arial"/>
                <w:b/>
                <w:szCs w:val="28"/>
              </w:rPr>
              <w:t>Professionalism with assessor</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Discusses reason for procedure </w:t>
            </w:r>
          </w:p>
          <w:p w:rsidR="00461489" w:rsidRPr="000F21A1" w:rsidRDefault="00461489"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shd w:val="clear" w:color="auto" w:fill="auto"/>
          </w:tcPr>
          <w:p w:rsidR="00461489" w:rsidRPr="000F21A1" w:rsidRDefault="00461489" w:rsidP="00461489">
            <w:pPr>
              <w:ind w:left="460" w:hanging="284"/>
              <w:rPr>
                <w:rFonts w:ascii="Arial" w:hAnsi="Arial" w:cs="Arial"/>
                <w:b/>
                <w:szCs w:val="28"/>
              </w:rPr>
            </w:pPr>
            <w:r w:rsidRPr="000F21A1">
              <w:rPr>
                <w:rFonts w:ascii="Arial" w:hAnsi="Arial" w:cs="Arial"/>
                <w:b/>
                <w:szCs w:val="28"/>
              </w:rPr>
              <w:t>Consent</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Explains the purpose of the examination. </w:t>
            </w:r>
          </w:p>
          <w:p w:rsidR="00461489" w:rsidRPr="000F21A1" w:rsidRDefault="00461489" w:rsidP="00461489">
            <w:pPr>
              <w:ind w:left="460" w:hanging="284"/>
              <w:rPr>
                <w:rFonts w:ascii="Arial" w:hAnsi="Arial" w:cs="Arial"/>
                <w:szCs w:val="20"/>
              </w:rPr>
            </w:pPr>
            <w:r w:rsidRPr="000F21A1">
              <w:rPr>
                <w:rFonts w:ascii="Arial" w:hAnsi="Arial" w:cs="Arial"/>
                <w:szCs w:val="20"/>
              </w:rPr>
              <w:t>Checks for patients understanding</w:t>
            </w:r>
          </w:p>
          <w:p w:rsidR="00461489" w:rsidRPr="000F21A1" w:rsidRDefault="00461489"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276" w:type="dxa"/>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Performing procedure</w:t>
            </w:r>
          </w:p>
          <w:p w:rsidR="00461489" w:rsidRPr="000F21A1" w:rsidRDefault="00461489" w:rsidP="00461489">
            <w:pPr>
              <w:ind w:left="460" w:hanging="284"/>
              <w:rPr>
                <w:rFonts w:ascii="Arial" w:hAnsi="Arial" w:cs="Arial"/>
                <w:szCs w:val="20"/>
              </w:rPr>
            </w:pPr>
            <w:r w:rsidRPr="000F21A1">
              <w:rPr>
                <w:rFonts w:ascii="Arial" w:hAnsi="Arial" w:cs="Arial"/>
                <w:szCs w:val="20"/>
              </w:rPr>
              <w:t>Prepares equipment</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461489" w:rsidRPr="000F21A1" w:rsidRDefault="00461489"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tcPr>
          <w:p w:rsidR="00461489" w:rsidRPr="000F21A1" w:rsidRDefault="00461489" w:rsidP="00461489">
            <w:pPr>
              <w:ind w:left="460" w:hanging="284"/>
              <w:rPr>
                <w:rFonts w:ascii="Arial" w:hAnsi="Arial" w:cs="Arial"/>
                <w:b/>
                <w:szCs w:val="28"/>
              </w:rPr>
            </w:pPr>
            <w:r w:rsidRPr="000F21A1">
              <w:rPr>
                <w:rFonts w:ascii="Arial" w:hAnsi="Arial" w:cs="Arial"/>
                <w:b/>
                <w:szCs w:val="28"/>
              </w:rPr>
              <w:t xml:space="preserve">Patient safety </w:t>
            </w:r>
          </w:p>
          <w:p w:rsidR="00461489" w:rsidRPr="000F21A1" w:rsidRDefault="00461489" w:rsidP="00461489">
            <w:pPr>
              <w:ind w:left="460" w:hanging="284"/>
              <w:rPr>
                <w:rFonts w:ascii="Arial" w:hAnsi="Arial" w:cs="Arial"/>
                <w:szCs w:val="20"/>
              </w:rPr>
            </w:pPr>
            <w:r w:rsidRPr="000F21A1">
              <w:rPr>
                <w:rFonts w:ascii="Arial" w:hAnsi="Arial" w:cs="Arial"/>
                <w:szCs w:val="20"/>
              </w:rPr>
              <w:t>Hand hygiene before and after</w:t>
            </w:r>
          </w:p>
          <w:p w:rsidR="00461489" w:rsidRPr="000F21A1" w:rsidRDefault="00461489" w:rsidP="00461489">
            <w:pPr>
              <w:ind w:left="460" w:hanging="284"/>
              <w:rPr>
                <w:rFonts w:ascii="Arial" w:hAnsi="Arial" w:cs="Arial"/>
                <w:szCs w:val="20"/>
              </w:rPr>
            </w:pPr>
            <w:r w:rsidRPr="000F21A1">
              <w:rPr>
                <w:rFonts w:ascii="Arial" w:hAnsi="Arial" w:cs="Arial"/>
                <w:szCs w:val="20"/>
              </w:rPr>
              <w:t>Checks patient identity</w:t>
            </w:r>
          </w:p>
          <w:p w:rsidR="00461489" w:rsidRPr="000F21A1" w:rsidRDefault="00461489" w:rsidP="00461489">
            <w:pPr>
              <w:ind w:left="460" w:hanging="284"/>
              <w:rPr>
                <w:rFonts w:ascii="Arial" w:hAnsi="Arial" w:cs="Arial"/>
                <w:szCs w:val="20"/>
              </w:rPr>
            </w:pPr>
            <w:r w:rsidRPr="000F21A1">
              <w:rPr>
                <w:rFonts w:ascii="Arial" w:hAnsi="Arial" w:cs="Arial"/>
                <w:szCs w:val="20"/>
              </w:rPr>
              <w:t>Aseptic / clean technique, as indicated</w:t>
            </w:r>
          </w:p>
          <w:p w:rsidR="00461489" w:rsidRPr="000F21A1" w:rsidRDefault="00461489"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tcPr>
          <w:p w:rsidR="00461489" w:rsidRPr="00C545E9" w:rsidRDefault="00461489" w:rsidP="00461489">
            <w:pPr>
              <w:rPr>
                <w:rFonts w:ascii="Arial" w:hAnsi="Arial" w:cs="Arial"/>
                <w:sz w:val="22"/>
                <w:szCs w:val="28"/>
              </w:rPr>
            </w:pPr>
          </w:p>
        </w:tc>
        <w:tc>
          <w:tcPr>
            <w:tcW w:w="1276" w:type="dxa"/>
            <w:tcBorders>
              <w:bottom w:val="single" w:sz="4" w:space="0" w:color="auto"/>
            </w:tcBorders>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 xml:space="preserve">Communication </w:t>
            </w:r>
          </w:p>
          <w:p w:rsidR="00461489" w:rsidRPr="000F21A1" w:rsidRDefault="00461489" w:rsidP="00461489">
            <w:pPr>
              <w:ind w:left="460" w:hanging="284"/>
              <w:rPr>
                <w:rFonts w:ascii="Arial" w:hAnsi="Arial" w:cs="Arial"/>
                <w:szCs w:val="20"/>
              </w:rPr>
            </w:pPr>
            <w:r w:rsidRPr="000F21A1">
              <w:rPr>
                <w:rFonts w:ascii="Arial" w:hAnsi="Arial" w:cs="Arial"/>
                <w:szCs w:val="20"/>
              </w:rPr>
              <w:t>Uses jargon free language,</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461489" w:rsidRPr="000F21A1" w:rsidRDefault="00461489"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0F21A1" w:rsidRDefault="00461489"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r>
      <w:tr w:rsidR="00461489"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61489" w:rsidRPr="007B616C" w:rsidRDefault="00461489" w:rsidP="00461489">
            <w:pPr>
              <w:rPr>
                <w:rFonts w:ascii="Arial" w:hAnsi="Arial" w:cs="Arial"/>
                <w:sz w:val="6"/>
                <w:szCs w:val="28"/>
              </w:rPr>
            </w:pPr>
          </w:p>
        </w:tc>
        <w:tc>
          <w:tcPr>
            <w:tcW w:w="5453" w:type="dxa"/>
            <w:gridSpan w:val="7"/>
            <w:tcBorders>
              <w:top w:val="nil"/>
              <w:left w:val="nil"/>
              <w:right w:val="nil"/>
            </w:tcBorders>
          </w:tcPr>
          <w:p w:rsidR="00461489" w:rsidRPr="007B616C" w:rsidRDefault="00461489" w:rsidP="00461489">
            <w:pPr>
              <w:rPr>
                <w:rFonts w:ascii="Arial" w:hAnsi="Arial" w:cs="Arial"/>
                <w:sz w:val="6"/>
                <w:szCs w:val="28"/>
              </w:rPr>
            </w:pPr>
          </w:p>
        </w:tc>
      </w:tr>
      <w:tr w:rsidR="00461489"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461489" w:rsidRPr="00C545E9" w:rsidRDefault="00461489" w:rsidP="00461489">
            <w:pPr>
              <w:rPr>
                <w:rFonts w:ascii="Arial" w:hAnsi="Arial" w:cs="Arial"/>
                <w:sz w:val="22"/>
                <w:szCs w:val="28"/>
              </w:rPr>
            </w:pPr>
            <w:r w:rsidRPr="00C545E9">
              <w:rPr>
                <w:rFonts w:ascii="Arial" w:hAnsi="Arial" w:cs="Arial"/>
                <w:sz w:val="22"/>
                <w:szCs w:val="28"/>
              </w:rPr>
              <w:t>Anything especially good?</w:t>
            </w:r>
          </w:p>
          <w:p w:rsidR="00461489" w:rsidRPr="00C545E9" w:rsidRDefault="00461489" w:rsidP="00461489">
            <w:pPr>
              <w:rPr>
                <w:rFonts w:ascii="Arial" w:hAnsi="Arial" w:cs="Arial"/>
                <w:sz w:val="22"/>
                <w:szCs w:val="28"/>
              </w:rPr>
            </w:pPr>
          </w:p>
          <w:p w:rsidR="00461489" w:rsidRPr="00C545E9" w:rsidRDefault="00461489" w:rsidP="00461489">
            <w:pPr>
              <w:rPr>
                <w:rFonts w:ascii="Arial" w:hAnsi="Arial" w:cs="Arial"/>
                <w:sz w:val="22"/>
                <w:szCs w:val="28"/>
              </w:rPr>
            </w:pPr>
          </w:p>
          <w:p w:rsidR="00461489" w:rsidRDefault="00461489"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461489" w:rsidRPr="00C545E9" w:rsidRDefault="00461489" w:rsidP="00461489">
            <w:pPr>
              <w:rPr>
                <w:rFonts w:ascii="Arial" w:hAnsi="Arial" w:cs="Arial"/>
                <w:sz w:val="22"/>
                <w:szCs w:val="28"/>
              </w:rPr>
            </w:pPr>
          </w:p>
        </w:tc>
        <w:tc>
          <w:tcPr>
            <w:tcW w:w="4819" w:type="dxa"/>
            <w:gridSpan w:val="5"/>
          </w:tcPr>
          <w:p w:rsidR="00461489" w:rsidRPr="00C545E9" w:rsidRDefault="00461489" w:rsidP="00461489">
            <w:pPr>
              <w:rPr>
                <w:rFonts w:ascii="Arial" w:hAnsi="Arial" w:cs="Arial"/>
                <w:sz w:val="22"/>
                <w:szCs w:val="28"/>
              </w:rPr>
            </w:pPr>
            <w:r w:rsidRPr="00C545E9">
              <w:rPr>
                <w:rFonts w:ascii="Arial" w:hAnsi="Arial" w:cs="Arial"/>
                <w:sz w:val="22"/>
                <w:szCs w:val="28"/>
              </w:rPr>
              <w:t>Things to improve?</w:t>
            </w:r>
          </w:p>
        </w:tc>
      </w:tr>
      <w:tr w:rsidR="00461489"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61489"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61489" w:rsidRPr="00A30B39" w:rsidTr="00B7256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290"/>
        </w:trPr>
        <w:tc>
          <w:tcPr>
            <w:tcW w:w="7338" w:type="dxa"/>
            <w:gridSpan w:val="6"/>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F24E3F" w:rsidRPr="00D85799" w:rsidRDefault="00F24E3F" w:rsidP="004110A4">
      <w:pPr>
        <w:keepNext/>
        <w:rPr>
          <w:rFonts w:ascii="Arial" w:hAnsi="Arial" w:cs="Arial"/>
          <w:b/>
          <w:sz w:val="32"/>
          <w:szCs w:val="32"/>
        </w:rPr>
      </w:pPr>
      <w:r w:rsidRPr="00D85799">
        <w:rPr>
          <w:rFonts w:ascii="Arial" w:hAnsi="Arial" w:cs="Arial"/>
          <w:b/>
          <w:sz w:val="32"/>
          <w:szCs w:val="32"/>
        </w:rPr>
        <w:lastRenderedPageBreak/>
        <w:t xml:space="preserve">Sharps handling &amp; disposal </w:t>
      </w:r>
    </w:p>
    <w:p w:rsidR="00F24E3F" w:rsidRPr="00D85799" w:rsidRDefault="00F24E3F" w:rsidP="004110A4">
      <w:pPr>
        <w:keepNext/>
        <w:rPr>
          <w:rFonts w:ascii="Arial" w:hAnsi="Arial" w:cs="Arial"/>
          <w:b/>
          <w:sz w:val="32"/>
          <w:szCs w:val="32"/>
        </w:rPr>
      </w:pP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 xml:space="preserve">Have a sharps bin ready at the place you are working </w:t>
      </w: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Ensure it is less than 2/3 full</w:t>
      </w: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Take the bin to the sharps, not the sharps to the bin</w:t>
      </w: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Clear up your own sharps</w:t>
      </w: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Do not re-sheath needles</w:t>
      </w: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 xml:space="preserve">Beware of sharps hidden by swabs, sheets </w:t>
      </w:r>
      <w:r w:rsidR="00345FFA" w:rsidRPr="00461489">
        <w:rPr>
          <w:rFonts w:ascii="Arial" w:hAnsi="Arial" w:cs="Arial"/>
          <w:sz w:val="26"/>
          <w:szCs w:val="22"/>
        </w:rPr>
        <w:t>etc.</w:t>
      </w: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Handle sharps as little as possible</w:t>
      </w: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Never put broken glass, sharps &amp; needles in plastic bags or laundry bags. Use sharps bins.</w:t>
      </w:r>
    </w:p>
    <w:p w:rsidR="00F24E3F" w:rsidRDefault="00F24E3F" w:rsidP="00F24E3F">
      <w:pPr>
        <w:rPr>
          <w:rFonts w:asciiTheme="minorHAnsi" w:hAnsiTheme="minorHAnsi"/>
          <w:b/>
          <w:sz w:val="28"/>
          <w:szCs w:val="28"/>
        </w:rPr>
      </w:pPr>
      <w:r>
        <w:rPr>
          <w:rFonts w:asciiTheme="minorHAnsi" w:hAnsiTheme="minorHAnsi"/>
          <w:b/>
          <w:sz w:val="28"/>
          <w:szCs w:val="28"/>
        </w:rPr>
        <w:br w:type="page"/>
      </w:r>
    </w:p>
    <w:p w:rsidR="001B44AF" w:rsidRPr="00F333DB" w:rsidRDefault="001B44AF" w:rsidP="001B44AF">
      <w:pPr>
        <w:rPr>
          <w:rFonts w:ascii="Arial" w:hAnsi="Arial" w:cs="Arial"/>
          <w:b/>
          <w:sz w:val="32"/>
          <w:szCs w:val="32"/>
        </w:rPr>
      </w:pPr>
      <w:r w:rsidRPr="00F333DB">
        <w:rPr>
          <w:rFonts w:ascii="Arial" w:hAnsi="Arial" w:cs="Arial"/>
          <w:b/>
          <w:sz w:val="32"/>
          <w:szCs w:val="32"/>
        </w:rPr>
        <w:lastRenderedPageBreak/>
        <w:t>Sharps handling and disposal</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461489" w:rsidRPr="000F21A1" w:rsidTr="00461489">
        <w:trPr>
          <w:gridBefore w:val="1"/>
          <w:wBefore w:w="342" w:type="dxa"/>
          <w:jc w:val="center"/>
        </w:trPr>
        <w:tc>
          <w:tcPr>
            <w:tcW w:w="4161" w:type="dxa"/>
            <w:gridSpan w:val="2"/>
            <w:shd w:val="clear" w:color="auto" w:fill="auto"/>
          </w:tcPr>
          <w:p w:rsidR="00461489" w:rsidRPr="000F21A1" w:rsidRDefault="00461489" w:rsidP="00461489">
            <w:pPr>
              <w:jc w:val="center"/>
              <w:rPr>
                <w:rFonts w:ascii="Arial" w:hAnsi="Arial" w:cs="Arial"/>
                <w:b/>
                <w:szCs w:val="28"/>
              </w:rPr>
            </w:pPr>
          </w:p>
        </w:tc>
        <w:tc>
          <w:tcPr>
            <w:tcW w:w="1521" w:type="dxa"/>
            <w:gridSpan w:val="2"/>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461489" w:rsidRPr="000F21A1" w:rsidRDefault="00461489"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Below expectations</w:t>
            </w: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Professionalism with patient</w:t>
            </w:r>
          </w:p>
          <w:p w:rsidR="00461489" w:rsidRPr="000F21A1" w:rsidRDefault="00461489" w:rsidP="00461489">
            <w:pPr>
              <w:ind w:left="460" w:hanging="284"/>
              <w:rPr>
                <w:rFonts w:ascii="Arial" w:hAnsi="Arial" w:cs="Arial"/>
                <w:szCs w:val="20"/>
              </w:rPr>
            </w:pPr>
            <w:r w:rsidRPr="000F21A1">
              <w:rPr>
                <w:rFonts w:ascii="Arial" w:hAnsi="Arial" w:cs="Arial"/>
                <w:szCs w:val="20"/>
              </w:rPr>
              <w:t>Greeting and introduction to patient</w:t>
            </w:r>
          </w:p>
          <w:p w:rsidR="00461489" w:rsidRPr="000F21A1" w:rsidRDefault="00461489" w:rsidP="00461489">
            <w:pPr>
              <w:ind w:left="460" w:hanging="284"/>
              <w:rPr>
                <w:rFonts w:ascii="Arial" w:hAnsi="Arial" w:cs="Arial"/>
                <w:szCs w:val="20"/>
              </w:rPr>
            </w:pPr>
            <w:r w:rsidRPr="000F21A1">
              <w:rPr>
                <w:rFonts w:ascii="Arial" w:hAnsi="Arial" w:cs="Arial"/>
                <w:szCs w:val="20"/>
              </w:rPr>
              <w:t>Demonstrates concern for their welfare throughout</w:t>
            </w:r>
          </w:p>
          <w:p w:rsidR="00461489" w:rsidRPr="000F21A1" w:rsidRDefault="00461489" w:rsidP="00461489">
            <w:pPr>
              <w:ind w:left="460" w:hanging="284"/>
              <w:rPr>
                <w:rFonts w:ascii="Arial" w:hAnsi="Arial" w:cs="Arial"/>
                <w:b/>
                <w:szCs w:val="28"/>
              </w:rPr>
            </w:pPr>
            <w:r w:rsidRPr="000F21A1">
              <w:rPr>
                <w:rFonts w:ascii="Arial" w:hAnsi="Arial" w:cs="Arial"/>
                <w:b/>
                <w:szCs w:val="28"/>
              </w:rPr>
              <w:t>Professionalism with assessor</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Discusses reason for procedure </w:t>
            </w:r>
          </w:p>
          <w:p w:rsidR="00461489" w:rsidRPr="000F21A1" w:rsidRDefault="00461489"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shd w:val="clear" w:color="auto" w:fill="auto"/>
          </w:tcPr>
          <w:p w:rsidR="00461489" w:rsidRPr="000F21A1" w:rsidRDefault="00461489" w:rsidP="00461489">
            <w:pPr>
              <w:ind w:left="460" w:hanging="284"/>
              <w:rPr>
                <w:rFonts w:ascii="Arial" w:hAnsi="Arial" w:cs="Arial"/>
                <w:b/>
                <w:szCs w:val="28"/>
              </w:rPr>
            </w:pPr>
            <w:r w:rsidRPr="000F21A1">
              <w:rPr>
                <w:rFonts w:ascii="Arial" w:hAnsi="Arial" w:cs="Arial"/>
                <w:b/>
                <w:szCs w:val="28"/>
              </w:rPr>
              <w:t>Consent</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Explains the purpose of the examination. </w:t>
            </w:r>
          </w:p>
          <w:p w:rsidR="00461489" w:rsidRPr="000F21A1" w:rsidRDefault="00461489" w:rsidP="00461489">
            <w:pPr>
              <w:ind w:left="460" w:hanging="284"/>
              <w:rPr>
                <w:rFonts w:ascii="Arial" w:hAnsi="Arial" w:cs="Arial"/>
                <w:szCs w:val="20"/>
              </w:rPr>
            </w:pPr>
            <w:r w:rsidRPr="000F21A1">
              <w:rPr>
                <w:rFonts w:ascii="Arial" w:hAnsi="Arial" w:cs="Arial"/>
                <w:szCs w:val="20"/>
              </w:rPr>
              <w:t>Checks for patients understanding</w:t>
            </w:r>
          </w:p>
          <w:p w:rsidR="00461489" w:rsidRPr="000F21A1" w:rsidRDefault="00461489"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276" w:type="dxa"/>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Performing procedure</w:t>
            </w:r>
          </w:p>
          <w:p w:rsidR="00461489" w:rsidRPr="000F21A1" w:rsidRDefault="00461489" w:rsidP="00461489">
            <w:pPr>
              <w:ind w:left="460" w:hanging="284"/>
              <w:rPr>
                <w:rFonts w:ascii="Arial" w:hAnsi="Arial" w:cs="Arial"/>
                <w:szCs w:val="20"/>
              </w:rPr>
            </w:pPr>
            <w:r w:rsidRPr="000F21A1">
              <w:rPr>
                <w:rFonts w:ascii="Arial" w:hAnsi="Arial" w:cs="Arial"/>
                <w:szCs w:val="20"/>
              </w:rPr>
              <w:t>Prepares equipment</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461489" w:rsidRPr="000F21A1" w:rsidRDefault="00461489"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tcPr>
          <w:p w:rsidR="00461489" w:rsidRPr="000F21A1" w:rsidRDefault="00461489" w:rsidP="00461489">
            <w:pPr>
              <w:ind w:left="460" w:hanging="284"/>
              <w:rPr>
                <w:rFonts w:ascii="Arial" w:hAnsi="Arial" w:cs="Arial"/>
                <w:b/>
                <w:szCs w:val="28"/>
              </w:rPr>
            </w:pPr>
            <w:r w:rsidRPr="000F21A1">
              <w:rPr>
                <w:rFonts w:ascii="Arial" w:hAnsi="Arial" w:cs="Arial"/>
                <w:b/>
                <w:szCs w:val="28"/>
              </w:rPr>
              <w:t xml:space="preserve">Patient safety </w:t>
            </w:r>
          </w:p>
          <w:p w:rsidR="00461489" w:rsidRPr="000F21A1" w:rsidRDefault="00461489" w:rsidP="00461489">
            <w:pPr>
              <w:ind w:left="460" w:hanging="284"/>
              <w:rPr>
                <w:rFonts w:ascii="Arial" w:hAnsi="Arial" w:cs="Arial"/>
                <w:szCs w:val="20"/>
              </w:rPr>
            </w:pPr>
            <w:r w:rsidRPr="000F21A1">
              <w:rPr>
                <w:rFonts w:ascii="Arial" w:hAnsi="Arial" w:cs="Arial"/>
                <w:szCs w:val="20"/>
              </w:rPr>
              <w:t>Hand hygiene before and after</w:t>
            </w:r>
          </w:p>
          <w:p w:rsidR="00461489" w:rsidRPr="000F21A1" w:rsidRDefault="00461489" w:rsidP="00461489">
            <w:pPr>
              <w:ind w:left="460" w:hanging="284"/>
              <w:rPr>
                <w:rFonts w:ascii="Arial" w:hAnsi="Arial" w:cs="Arial"/>
                <w:szCs w:val="20"/>
              </w:rPr>
            </w:pPr>
            <w:r w:rsidRPr="000F21A1">
              <w:rPr>
                <w:rFonts w:ascii="Arial" w:hAnsi="Arial" w:cs="Arial"/>
                <w:szCs w:val="20"/>
              </w:rPr>
              <w:t>Checks patient identity</w:t>
            </w:r>
          </w:p>
          <w:p w:rsidR="00461489" w:rsidRPr="000F21A1" w:rsidRDefault="00461489" w:rsidP="00461489">
            <w:pPr>
              <w:ind w:left="460" w:hanging="284"/>
              <w:rPr>
                <w:rFonts w:ascii="Arial" w:hAnsi="Arial" w:cs="Arial"/>
                <w:szCs w:val="20"/>
              </w:rPr>
            </w:pPr>
            <w:r w:rsidRPr="000F21A1">
              <w:rPr>
                <w:rFonts w:ascii="Arial" w:hAnsi="Arial" w:cs="Arial"/>
                <w:szCs w:val="20"/>
              </w:rPr>
              <w:t>Aseptic / clean technique, as indicated</w:t>
            </w:r>
          </w:p>
          <w:p w:rsidR="00461489" w:rsidRPr="000F21A1" w:rsidRDefault="00461489"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tcPr>
          <w:p w:rsidR="00461489" w:rsidRPr="00C545E9" w:rsidRDefault="00461489" w:rsidP="00461489">
            <w:pPr>
              <w:rPr>
                <w:rFonts w:ascii="Arial" w:hAnsi="Arial" w:cs="Arial"/>
                <w:sz w:val="22"/>
                <w:szCs w:val="28"/>
              </w:rPr>
            </w:pPr>
          </w:p>
        </w:tc>
        <w:tc>
          <w:tcPr>
            <w:tcW w:w="1276" w:type="dxa"/>
            <w:tcBorders>
              <w:bottom w:val="single" w:sz="4" w:space="0" w:color="auto"/>
            </w:tcBorders>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 xml:space="preserve">Communication </w:t>
            </w:r>
          </w:p>
          <w:p w:rsidR="00461489" w:rsidRPr="000F21A1" w:rsidRDefault="00461489" w:rsidP="00461489">
            <w:pPr>
              <w:ind w:left="460" w:hanging="284"/>
              <w:rPr>
                <w:rFonts w:ascii="Arial" w:hAnsi="Arial" w:cs="Arial"/>
                <w:szCs w:val="20"/>
              </w:rPr>
            </w:pPr>
            <w:r w:rsidRPr="000F21A1">
              <w:rPr>
                <w:rFonts w:ascii="Arial" w:hAnsi="Arial" w:cs="Arial"/>
                <w:szCs w:val="20"/>
              </w:rPr>
              <w:t>Uses jargon free language,</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461489" w:rsidRPr="000F21A1" w:rsidRDefault="00461489"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0F21A1" w:rsidRDefault="00461489"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r>
      <w:tr w:rsidR="00461489"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61489" w:rsidRPr="007B616C" w:rsidRDefault="00461489" w:rsidP="00461489">
            <w:pPr>
              <w:rPr>
                <w:rFonts w:ascii="Arial" w:hAnsi="Arial" w:cs="Arial"/>
                <w:sz w:val="6"/>
                <w:szCs w:val="28"/>
              </w:rPr>
            </w:pPr>
          </w:p>
        </w:tc>
        <w:tc>
          <w:tcPr>
            <w:tcW w:w="5453" w:type="dxa"/>
            <w:gridSpan w:val="7"/>
            <w:tcBorders>
              <w:top w:val="nil"/>
              <w:left w:val="nil"/>
              <w:right w:val="nil"/>
            </w:tcBorders>
          </w:tcPr>
          <w:p w:rsidR="00461489" w:rsidRPr="007B616C" w:rsidRDefault="00461489" w:rsidP="00461489">
            <w:pPr>
              <w:rPr>
                <w:rFonts w:ascii="Arial" w:hAnsi="Arial" w:cs="Arial"/>
                <w:sz w:val="6"/>
                <w:szCs w:val="28"/>
              </w:rPr>
            </w:pPr>
          </w:p>
        </w:tc>
      </w:tr>
      <w:tr w:rsidR="00461489"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461489" w:rsidRPr="00C545E9" w:rsidRDefault="00461489" w:rsidP="00461489">
            <w:pPr>
              <w:rPr>
                <w:rFonts w:ascii="Arial" w:hAnsi="Arial" w:cs="Arial"/>
                <w:sz w:val="22"/>
                <w:szCs w:val="28"/>
              </w:rPr>
            </w:pPr>
            <w:r w:rsidRPr="00C545E9">
              <w:rPr>
                <w:rFonts w:ascii="Arial" w:hAnsi="Arial" w:cs="Arial"/>
                <w:sz w:val="22"/>
                <w:szCs w:val="28"/>
              </w:rPr>
              <w:t>Anything especially good?</w:t>
            </w:r>
          </w:p>
          <w:p w:rsidR="00461489" w:rsidRPr="00C545E9" w:rsidRDefault="00461489" w:rsidP="00461489">
            <w:pPr>
              <w:rPr>
                <w:rFonts w:ascii="Arial" w:hAnsi="Arial" w:cs="Arial"/>
                <w:sz w:val="22"/>
                <w:szCs w:val="28"/>
              </w:rPr>
            </w:pPr>
          </w:p>
          <w:p w:rsidR="00461489" w:rsidRPr="00C545E9" w:rsidRDefault="00461489" w:rsidP="00461489">
            <w:pPr>
              <w:rPr>
                <w:rFonts w:ascii="Arial" w:hAnsi="Arial" w:cs="Arial"/>
                <w:sz w:val="22"/>
                <w:szCs w:val="28"/>
              </w:rPr>
            </w:pPr>
          </w:p>
          <w:p w:rsidR="00461489" w:rsidRDefault="00461489"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D170BE" w:rsidRDefault="00D170BE" w:rsidP="00461489">
            <w:pPr>
              <w:rPr>
                <w:rFonts w:ascii="Arial" w:hAnsi="Arial" w:cs="Arial"/>
                <w:sz w:val="22"/>
                <w:szCs w:val="28"/>
              </w:rPr>
            </w:pPr>
          </w:p>
          <w:p w:rsidR="00461489" w:rsidRPr="00C545E9" w:rsidRDefault="00461489" w:rsidP="00461489">
            <w:pPr>
              <w:rPr>
                <w:rFonts w:ascii="Arial" w:hAnsi="Arial" w:cs="Arial"/>
                <w:sz w:val="22"/>
                <w:szCs w:val="28"/>
              </w:rPr>
            </w:pPr>
          </w:p>
        </w:tc>
        <w:tc>
          <w:tcPr>
            <w:tcW w:w="4819" w:type="dxa"/>
            <w:gridSpan w:val="5"/>
          </w:tcPr>
          <w:p w:rsidR="00461489" w:rsidRPr="00C545E9" w:rsidRDefault="00461489" w:rsidP="00461489">
            <w:pPr>
              <w:rPr>
                <w:rFonts w:ascii="Arial" w:hAnsi="Arial" w:cs="Arial"/>
                <w:sz w:val="22"/>
                <w:szCs w:val="28"/>
              </w:rPr>
            </w:pPr>
            <w:r w:rsidRPr="00C545E9">
              <w:rPr>
                <w:rFonts w:ascii="Arial" w:hAnsi="Arial" w:cs="Arial"/>
                <w:sz w:val="22"/>
                <w:szCs w:val="28"/>
              </w:rPr>
              <w:t>Things to improve?</w:t>
            </w:r>
          </w:p>
        </w:tc>
      </w:tr>
      <w:tr w:rsidR="00461489"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61489"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61489" w:rsidRPr="00A30B39" w:rsidTr="00B7256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34"/>
        </w:trPr>
        <w:tc>
          <w:tcPr>
            <w:tcW w:w="7338" w:type="dxa"/>
            <w:gridSpan w:val="6"/>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197A29" w:rsidRPr="00197A29" w:rsidRDefault="00197A29" w:rsidP="00D170BE">
      <w:pPr>
        <w:keepNext/>
        <w:spacing w:after="200" w:line="276" w:lineRule="auto"/>
        <w:rPr>
          <w:rFonts w:ascii="Arial" w:hAnsi="Arial" w:cs="Arial"/>
          <w:b/>
          <w:sz w:val="32"/>
          <w:szCs w:val="32"/>
        </w:rPr>
      </w:pPr>
      <w:r w:rsidRPr="00197A29">
        <w:rPr>
          <w:rFonts w:ascii="Arial" w:hAnsi="Arial" w:cs="Arial"/>
          <w:b/>
          <w:sz w:val="32"/>
          <w:szCs w:val="32"/>
        </w:rPr>
        <w:lastRenderedPageBreak/>
        <w:t>Obtain written informed consent for a procedure</w:t>
      </w:r>
    </w:p>
    <w:p w:rsidR="004A0C65" w:rsidRPr="00461489" w:rsidRDefault="004A0C65" w:rsidP="00D170BE">
      <w:pPr>
        <w:keepNext/>
        <w:spacing w:after="200" w:line="276" w:lineRule="auto"/>
        <w:rPr>
          <w:rFonts w:ascii="Arial" w:hAnsi="Arial" w:cs="Arial"/>
          <w:b/>
          <w:sz w:val="28"/>
        </w:rPr>
      </w:pPr>
      <w:r w:rsidRPr="00461489">
        <w:rPr>
          <w:rFonts w:ascii="Arial" w:hAnsi="Arial" w:cs="Arial"/>
          <w:b/>
          <w:sz w:val="28"/>
        </w:rPr>
        <w:t xml:space="preserve">Legally, only a person qualified to carry out a procedure may obtain informed consent from a patient for that procedure. </w:t>
      </w:r>
      <w:r w:rsidR="00553D4E" w:rsidRPr="00461489">
        <w:rPr>
          <w:rFonts w:ascii="Arial" w:hAnsi="Arial" w:cs="Arial"/>
          <w:b/>
          <w:sz w:val="28"/>
        </w:rPr>
        <w:t xml:space="preserve">This DOPS is a way for you to practice </w:t>
      </w:r>
      <w:proofErr w:type="gramStart"/>
      <w:r w:rsidR="00553D4E" w:rsidRPr="00461489">
        <w:rPr>
          <w:rFonts w:ascii="Arial" w:hAnsi="Arial" w:cs="Arial"/>
          <w:b/>
          <w:sz w:val="28"/>
        </w:rPr>
        <w:t>consenting</w:t>
      </w:r>
      <w:proofErr w:type="gramEnd"/>
      <w:r w:rsidR="00553D4E" w:rsidRPr="00461489">
        <w:rPr>
          <w:rFonts w:ascii="Arial" w:hAnsi="Arial" w:cs="Arial"/>
          <w:b/>
          <w:sz w:val="28"/>
        </w:rPr>
        <w:t xml:space="preserve"> a patient, but the actual consent is </w:t>
      </w:r>
      <w:r w:rsidR="00345FFA" w:rsidRPr="00461489">
        <w:rPr>
          <w:rFonts w:ascii="Arial" w:hAnsi="Arial" w:cs="Arial"/>
          <w:b/>
          <w:sz w:val="28"/>
        </w:rPr>
        <w:t>gained by</w:t>
      </w:r>
      <w:r w:rsidR="00553D4E" w:rsidRPr="00461489">
        <w:rPr>
          <w:rFonts w:ascii="Arial" w:hAnsi="Arial" w:cs="Arial"/>
          <w:b/>
          <w:sz w:val="28"/>
        </w:rPr>
        <w:t xml:space="preserve"> your supervising doctor</w:t>
      </w:r>
      <w:r w:rsidR="00CF4575">
        <w:rPr>
          <w:rFonts w:ascii="Arial" w:hAnsi="Arial" w:cs="Arial"/>
          <w:b/>
          <w:sz w:val="28"/>
        </w:rPr>
        <w:t>.</w:t>
      </w:r>
    </w:p>
    <w:p w:rsidR="00553D4E" w:rsidRPr="00461489" w:rsidRDefault="00553D4E" w:rsidP="00093A73">
      <w:pPr>
        <w:pStyle w:val="ListParagraph"/>
        <w:numPr>
          <w:ilvl w:val="0"/>
          <w:numId w:val="9"/>
        </w:numPr>
        <w:spacing w:after="200" w:line="276" w:lineRule="auto"/>
        <w:rPr>
          <w:rFonts w:ascii="Arial" w:hAnsi="Arial" w:cs="Arial"/>
          <w:sz w:val="26"/>
          <w:szCs w:val="22"/>
        </w:rPr>
      </w:pPr>
      <w:r w:rsidRPr="00461489">
        <w:rPr>
          <w:rFonts w:ascii="Arial" w:hAnsi="Arial" w:cs="Arial"/>
          <w:sz w:val="26"/>
          <w:szCs w:val="22"/>
        </w:rPr>
        <w:t>Your supervisor should introduce you to the patient</w:t>
      </w:r>
    </w:p>
    <w:p w:rsidR="00553D4E" w:rsidRPr="00461489" w:rsidRDefault="00553D4E" w:rsidP="00093A73">
      <w:pPr>
        <w:pStyle w:val="ListParagraph"/>
        <w:numPr>
          <w:ilvl w:val="0"/>
          <w:numId w:val="9"/>
        </w:numPr>
        <w:spacing w:after="200" w:line="276" w:lineRule="auto"/>
        <w:rPr>
          <w:rFonts w:ascii="Arial" w:hAnsi="Arial" w:cs="Arial"/>
          <w:sz w:val="26"/>
          <w:szCs w:val="22"/>
        </w:rPr>
      </w:pPr>
      <w:r w:rsidRPr="00461489">
        <w:rPr>
          <w:rFonts w:ascii="Arial" w:hAnsi="Arial" w:cs="Arial"/>
          <w:sz w:val="26"/>
          <w:szCs w:val="22"/>
        </w:rPr>
        <w:t>Let you explain the procedure as below</w:t>
      </w:r>
    </w:p>
    <w:p w:rsidR="004A0C65" w:rsidRPr="00461489" w:rsidRDefault="00553D4E" w:rsidP="00093A73">
      <w:pPr>
        <w:pStyle w:val="ListParagraph"/>
        <w:numPr>
          <w:ilvl w:val="0"/>
          <w:numId w:val="9"/>
        </w:numPr>
        <w:spacing w:after="200" w:line="276" w:lineRule="auto"/>
        <w:rPr>
          <w:rFonts w:ascii="Arial" w:hAnsi="Arial" w:cs="Arial"/>
          <w:sz w:val="26"/>
          <w:szCs w:val="22"/>
        </w:rPr>
      </w:pPr>
      <w:r w:rsidRPr="00461489">
        <w:rPr>
          <w:rFonts w:ascii="Arial" w:hAnsi="Arial" w:cs="Arial"/>
          <w:sz w:val="26"/>
          <w:szCs w:val="22"/>
        </w:rPr>
        <w:t>Your supervisor may want to discuss things further with the patient at the end of which they will sign the form and get the patients signature</w:t>
      </w:r>
      <w:r w:rsidR="004A0C65" w:rsidRPr="00461489">
        <w:rPr>
          <w:rFonts w:ascii="Arial" w:hAnsi="Arial" w:cs="Arial"/>
          <w:sz w:val="26"/>
          <w:szCs w:val="22"/>
        </w:rPr>
        <w:t>.</w:t>
      </w:r>
    </w:p>
    <w:p w:rsidR="00461489" w:rsidRDefault="00461489" w:rsidP="004A0C65">
      <w:pPr>
        <w:spacing w:after="200" w:line="276" w:lineRule="auto"/>
        <w:rPr>
          <w:rFonts w:ascii="Arial" w:hAnsi="Arial" w:cs="Arial"/>
          <w:b/>
          <w:sz w:val="26"/>
          <w:szCs w:val="22"/>
        </w:rPr>
      </w:pPr>
    </w:p>
    <w:p w:rsidR="004A0C65" w:rsidRPr="00461489" w:rsidRDefault="004A0C65" w:rsidP="004A0C65">
      <w:pPr>
        <w:spacing w:after="200" w:line="276" w:lineRule="auto"/>
        <w:rPr>
          <w:rFonts w:ascii="Arial" w:hAnsi="Arial" w:cs="Arial"/>
          <w:b/>
          <w:sz w:val="26"/>
          <w:szCs w:val="22"/>
        </w:rPr>
      </w:pPr>
      <w:r w:rsidRPr="00461489">
        <w:rPr>
          <w:rFonts w:ascii="Arial" w:hAnsi="Arial" w:cs="Arial"/>
          <w:b/>
          <w:sz w:val="26"/>
          <w:szCs w:val="22"/>
        </w:rPr>
        <w:t>Gaining consent for a procedure</w:t>
      </w:r>
    </w:p>
    <w:p w:rsidR="004A0C65" w:rsidRPr="00461489" w:rsidRDefault="004A0C65" w:rsidP="004A0C65">
      <w:pPr>
        <w:spacing w:after="200" w:line="276" w:lineRule="auto"/>
        <w:rPr>
          <w:rFonts w:ascii="Arial" w:hAnsi="Arial" w:cs="Arial"/>
          <w:sz w:val="26"/>
          <w:szCs w:val="22"/>
        </w:rPr>
      </w:pPr>
      <w:r w:rsidRPr="00461489">
        <w:rPr>
          <w:rFonts w:ascii="Arial" w:hAnsi="Arial" w:cs="Arial"/>
          <w:sz w:val="26"/>
          <w:szCs w:val="22"/>
        </w:rPr>
        <w:t xml:space="preserve">Introduce yourself to the patient with </w:t>
      </w:r>
      <w:r w:rsidR="00553D4E" w:rsidRPr="00461489">
        <w:rPr>
          <w:rFonts w:ascii="Arial" w:hAnsi="Arial" w:cs="Arial"/>
          <w:sz w:val="26"/>
          <w:szCs w:val="22"/>
        </w:rPr>
        <w:t xml:space="preserve">your </w:t>
      </w:r>
      <w:r w:rsidRPr="00461489">
        <w:rPr>
          <w:rFonts w:ascii="Arial" w:hAnsi="Arial" w:cs="Arial"/>
          <w:sz w:val="26"/>
          <w:szCs w:val="22"/>
        </w:rPr>
        <w:t>name and status</w:t>
      </w:r>
    </w:p>
    <w:p w:rsidR="004A0C65" w:rsidRPr="00461489" w:rsidRDefault="004A0C65" w:rsidP="004A0C65">
      <w:pPr>
        <w:spacing w:after="200" w:line="276" w:lineRule="auto"/>
        <w:rPr>
          <w:rFonts w:ascii="Arial" w:hAnsi="Arial" w:cs="Arial"/>
          <w:sz w:val="26"/>
          <w:szCs w:val="22"/>
        </w:rPr>
      </w:pPr>
      <w:r w:rsidRPr="00461489">
        <w:rPr>
          <w:rFonts w:ascii="Arial" w:hAnsi="Arial" w:cs="Arial"/>
          <w:sz w:val="26"/>
          <w:szCs w:val="22"/>
        </w:rPr>
        <w:t>Explain the procedure to be undertaken using straightforward non-technical language</w:t>
      </w:r>
    </w:p>
    <w:p w:rsidR="004A0C65" w:rsidRPr="00461489" w:rsidRDefault="004A0C65" w:rsidP="004A0C65">
      <w:pPr>
        <w:spacing w:after="200" w:line="276" w:lineRule="auto"/>
        <w:rPr>
          <w:rFonts w:ascii="Arial" w:hAnsi="Arial" w:cs="Arial"/>
          <w:sz w:val="26"/>
          <w:szCs w:val="22"/>
        </w:rPr>
      </w:pPr>
      <w:r w:rsidRPr="00461489">
        <w:rPr>
          <w:rFonts w:ascii="Arial" w:hAnsi="Arial" w:cs="Arial"/>
          <w:sz w:val="26"/>
          <w:szCs w:val="22"/>
        </w:rPr>
        <w:t>Include</w:t>
      </w:r>
    </w:p>
    <w:p w:rsidR="004A0C65" w:rsidRPr="00461489" w:rsidRDefault="004A0C65" w:rsidP="00093A73">
      <w:pPr>
        <w:pStyle w:val="ListParagraph"/>
        <w:numPr>
          <w:ilvl w:val="0"/>
          <w:numId w:val="12"/>
        </w:numPr>
        <w:spacing w:after="200" w:line="276" w:lineRule="auto"/>
        <w:rPr>
          <w:rFonts w:ascii="Arial" w:hAnsi="Arial" w:cs="Arial"/>
          <w:sz w:val="26"/>
          <w:szCs w:val="22"/>
        </w:rPr>
      </w:pPr>
      <w:r w:rsidRPr="00461489">
        <w:rPr>
          <w:rFonts w:ascii="Arial" w:hAnsi="Arial" w:cs="Arial"/>
          <w:sz w:val="26"/>
          <w:szCs w:val="22"/>
        </w:rPr>
        <w:t>The procedure itself</w:t>
      </w:r>
    </w:p>
    <w:p w:rsidR="004A0C65" w:rsidRPr="00461489" w:rsidRDefault="004A0C65" w:rsidP="00093A73">
      <w:pPr>
        <w:pStyle w:val="ListParagraph"/>
        <w:numPr>
          <w:ilvl w:val="0"/>
          <w:numId w:val="12"/>
        </w:numPr>
        <w:spacing w:after="200" w:line="276" w:lineRule="auto"/>
        <w:rPr>
          <w:rFonts w:ascii="Arial" w:hAnsi="Arial" w:cs="Arial"/>
          <w:sz w:val="26"/>
          <w:szCs w:val="22"/>
        </w:rPr>
      </w:pPr>
      <w:r w:rsidRPr="00461489">
        <w:rPr>
          <w:rFonts w:ascii="Arial" w:hAnsi="Arial" w:cs="Arial"/>
          <w:sz w:val="26"/>
          <w:szCs w:val="22"/>
        </w:rPr>
        <w:t>The benefits of the procedure</w:t>
      </w:r>
    </w:p>
    <w:p w:rsidR="004A0C65" w:rsidRPr="00461489" w:rsidRDefault="004A0C65" w:rsidP="00093A73">
      <w:pPr>
        <w:pStyle w:val="ListParagraph"/>
        <w:numPr>
          <w:ilvl w:val="0"/>
          <w:numId w:val="12"/>
        </w:numPr>
        <w:spacing w:after="200" w:line="276" w:lineRule="auto"/>
        <w:rPr>
          <w:rFonts w:ascii="Arial" w:hAnsi="Arial" w:cs="Arial"/>
          <w:sz w:val="26"/>
          <w:szCs w:val="22"/>
        </w:rPr>
      </w:pPr>
      <w:r w:rsidRPr="00461489">
        <w:rPr>
          <w:rFonts w:ascii="Arial" w:hAnsi="Arial" w:cs="Arial"/>
          <w:sz w:val="26"/>
          <w:szCs w:val="22"/>
        </w:rPr>
        <w:t>The significant, unavoidable and/or frequent risks, including any particular to the patient themselves</w:t>
      </w:r>
    </w:p>
    <w:p w:rsidR="004A0C65" w:rsidRPr="00461489" w:rsidRDefault="004A0C65" w:rsidP="00093A73">
      <w:pPr>
        <w:pStyle w:val="ListParagraph"/>
        <w:numPr>
          <w:ilvl w:val="0"/>
          <w:numId w:val="12"/>
        </w:numPr>
        <w:spacing w:after="200" w:line="276" w:lineRule="auto"/>
        <w:rPr>
          <w:rFonts w:ascii="Arial" w:hAnsi="Arial" w:cs="Arial"/>
          <w:sz w:val="26"/>
          <w:szCs w:val="22"/>
        </w:rPr>
      </w:pPr>
      <w:r w:rsidRPr="00461489">
        <w:rPr>
          <w:rFonts w:ascii="Arial" w:hAnsi="Arial" w:cs="Arial"/>
          <w:sz w:val="26"/>
          <w:szCs w:val="22"/>
        </w:rPr>
        <w:t>Any extra procedures that may be necessary (</w:t>
      </w:r>
      <w:proofErr w:type="spellStart"/>
      <w:r w:rsidRPr="00461489">
        <w:rPr>
          <w:rFonts w:ascii="Arial" w:hAnsi="Arial" w:cs="Arial"/>
          <w:sz w:val="26"/>
          <w:szCs w:val="22"/>
        </w:rPr>
        <w:t>eg</w:t>
      </w:r>
      <w:proofErr w:type="spellEnd"/>
      <w:r w:rsidRPr="00461489">
        <w:rPr>
          <w:rFonts w:ascii="Arial" w:hAnsi="Arial" w:cs="Arial"/>
          <w:sz w:val="26"/>
          <w:szCs w:val="22"/>
        </w:rPr>
        <w:t xml:space="preserve"> blood transfusion, )</w:t>
      </w:r>
    </w:p>
    <w:p w:rsidR="004A0C65" w:rsidRPr="00461489" w:rsidRDefault="004A0C65" w:rsidP="00093A73">
      <w:pPr>
        <w:pStyle w:val="ListParagraph"/>
        <w:numPr>
          <w:ilvl w:val="0"/>
          <w:numId w:val="12"/>
        </w:numPr>
        <w:spacing w:after="200" w:line="276" w:lineRule="auto"/>
        <w:rPr>
          <w:rFonts w:ascii="Arial" w:hAnsi="Arial" w:cs="Arial"/>
          <w:sz w:val="26"/>
          <w:szCs w:val="22"/>
        </w:rPr>
      </w:pPr>
      <w:r w:rsidRPr="00461489">
        <w:rPr>
          <w:rFonts w:ascii="Arial" w:hAnsi="Arial" w:cs="Arial"/>
          <w:sz w:val="26"/>
          <w:szCs w:val="22"/>
        </w:rPr>
        <w:t>Anaesthesia to be used (if any)</w:t>
      </w:r>
    </w:p>
    <w:p w:rsidR="004A0C65" w:rsidRPr="00461489" w:rsidRDefault="004A0C65" w:rsidP="00093A73">
      <w:pPr>
        <w:pStyle w:val="ListParagraph"/>
        <w:numPr>
          <w:ilvl w:val="0"/>
          <w:numId w:val="12"/>
        </w:numPr>
        <w:spacing w:after="200" w:line="276" w:lineRule="auto"/>
        <w:rPr>
          <w:rFonts w:ascii="Arial" w:hAnsi="Arial" w:cs="Arial"/>
          <w:sz w:val="26"/>
          <w:szCs w:val="22"/>
        </w:rPr>
      </w:pPr>
      <w:r w:rsidRPr="00461489">
        <w:rPr>
          <w:rFonts w:ascii="Arial" w:hAnsi="Arial" w:cs="Arial"/>
          <w:sz w:val="26"/>
          <w:szCs w:val="22"/>
        </w:rPr>
        <w:t>Offer leaflet to explain details to patient (where available)</w:t>
      </w:r>
    </w:p>
    <w:p w:rsidR="004A0C65" w:rsidRPr="00461489" w:rsidRDefault="004A0C65" w:rsidP="004A0C65">
      <w:pPr>
        <w:spacing w:after="200" w:line="276" w:lineRule="auto"/>
        <w:rPr>
          <w:rFonts w:ascii="Arial" w:hAnsi="Arial" w:cs="Arial"/>
          <w:sz w:val="26"/>
          <w:szCs w:val="22"/>
        </w:rPr>
      </w:pPr>
      <w:r w:rsidRPr="00461489">
        <w:rPr>
          <w:rFonts w:ascii="Arial" w:hAnsi="Arial" w:cs="Arial"/>
          <w:sz w:val="26"/>
          <w:szCs w:val="22"/>
        </w:rPr>
        <w:t>Deal with the patients questions (seek advice if you don’t know the answer)</w:t>
      </w:r>
    </w:p>
    <w:p w:rsidR="004A0C65" w:rsidRPr="00461489" w:rsidRDefault="004A0C65" w:rsidP="004A0C65">
      <w:pPr>
        <w:spacing w:after="200" w:line="276" w:lineRule="auto"/>
        <w:rPr>
          <w:rFonts w:ascii="Arial" w:hAnsi="Arial" w:cs="Arial"/>
          <w:sz w:val="26"/>
          <w:szCs w:val="22"/>
        </w:rPr>
      </w:pPr>
      <w:r w:rsidRPr="00461489">
        <w:rPr>
          <w:rFonts w:ascii="Arial" w:hAnsi="Arial" w:cs="Arial"/>
          <w:sz w:val="26"/>
          <w:szCs w:val="22"/>
        </w:rPr>
        <w:t>Check that the patient has understood (“Is there anything you would like me to go over again?” “</w:t>
      </w:r>
      <w:proofErr w:type="gramStart"/>
      <w:r w:rsidRPr="00461489">
        <w:rPr>
          <w:rFonts w:ascii="Arial" w:hAnsi="Arial" w:cs="Arial"/>
          <w:sz w:val="26"/>
          <w:szCs w:val="22"/>
        </w:rPr>
        <w:t>do</w:t>
      </w:r>
      <w:proofErr w:type="gramEnd"/>
      <w:r w:rsidRPr="00461489">
        <w:rPr>
          <w:rFonts w:ascii="Arial" w:hAnsi="Arial" w:cs="Arial"/>
          <w:sz w:val="26"/>
          <w:szCs w:val="22"/>
        </w:rPr>
        <w:t xml:space="preserve"> you need time to gather your thoughts/read the leaflet</w:t>
      </w:r>
      <w:r w:rsidR="00345FFA" w:rsidRPr="00461489">
        <w:rPr>
          <w:rFonts w:ascii="Arial" w:hAnsi="Arial" w:cs="Arial"/>
          <w:sz w:val="26"/>
          <w:szCs w:val="22"/>
        </w:rPr>
        <w:t>”)</w:t>
      </w:r>
      <w:r w:rsidRPr="00461489">
        <w:rPr>
          <w:rFonts w:ascii="Arial" w:hAnsi="Arial" w:cs="Arial"/>
          <w:sz w:val="26"/>
          <w:szCs w:val="22"/>
        </w:rPr>
        <w:t>. NB making the patient repeat back to you what they have been told is patronising, although there are times when you will want to check very carefully that the patient has properly understood if (for example) their capacity is borderline.</w:t>
      </w:r>
    </w:p>
    <w:p w:rsidR="00EA2E6F" w:rsidRPr="00461489" w:rsidRDefault="00553D4E" w:rsidP="004A0C65">
      <w:pPr>
        <w:spacing w:after="200" w:line="276" w:lineRule="auto"/>
        <w:rPr>
          <w:rFonts w:ascii="Arial" w:hAnsi="Arial" w:cs="Arial"/>
          <w:b/>
          <w:sz w:val="28"/>
        </w:rPr>
      </w:pPr>
      <w:r w:rsidRPr="00461489">
        <w:rPr>
          <w:rFonts w:ascii="Arial" w:hAnsi="Arial" w:cs="Arial"/>
          <w:b/>
          <w:sz w:val="28"/>
        </w:rPr>
        <w:t xml:space="preserve">Your supervisor must be present throughout the discussion and must sign the consent form themselves once they are satisfied that the patient has properly understood for consent to be legal </w:t>
      </w:r>
    </w:p>
    <w:p w:rsidR="00EA2E6F" w:rsidRDefault="00EA2E6F">
      <w:pPr>
        <w:rPr>
          <w:rFonts w:asciiTheme="minorHAnsi" w:hAnsiTheme="minorHAnsi"/>
          <w:b/>
        </w:rPr>
      </w:pPr>
      <w:r>
        <w:rPr>
          <w:rFonts w:asciiTheme="minorHAnsi" w:hAnsiTheme="minorHAnsi"/>
          <w:b/>
        </w:rPr>
        <w:br w:type="page"/>
      </w:r>
    </w:p>
    <w:p w:rsidR="00197A29" w:rsidRDefault="00197A29">
      <w:pPr>
        <w:rPr>
          <w:rFonts w:ascii="Arial" w:hAnsi="Arial" w:cs="Arial"/>
          <w:sz w:val="32"/>
          <w:szCs w:val="32"/>
        </w:rPr>
      </w:pPr>
      <w:r w:rsidRPr="00197A29">
        <w:rPr>
          <w:rFonts w:ascii="Arial" w:hAnsi="Arial" w:cs="Arial"/>
          <w:b/>
          <w:sz w:val="32"/>
          <w:szCs w:val="32"/>
        </w:rPr>
        <w:lastRenderedPageBreak/>
        <w:t>Obtain written informed consent for a procedure</w:t>
      </w:r>
      <w:r w:rsidRPr="00197A29">
        <w:rPr>
          <w:rFonts w:ascii="Arial" w:hAnsi="Arial" w:cs="Arial"/>
          <w:sz w:val="32"/>
          <w:szCs w:val="32"/>
        </w:rPr>
        <w:t xml:space="preserve"> </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461489" w:rsidRPr="000F21A1" w:rsidTr="00461489">
        <w:trPr>
          <w:gridBefore w:val="1"/>
          <w:wBefore w:w="342" w:type="dxa"/>
          <w:jc w:val="center"/>
        </w:trPr>
        <w:tc>
          <w:tcPr>
            <w:tcW w:w="4161" w:type="dxa"/>
            <w:gridSpan w:val="2"/>
            <w:shd w:val="clear" w:color="auto" w:fill="auto"/>
          </w:tcPr>
          <w:p w:rsidR="00461489" w:rsidRPr="000F21A1" w:rsidRDefault="00461489" w:rsidP="00461489">
            <w:pPr>
              <w:jc w:val="center"/>
              <w:rPr>
                <w:rFonts w:ascii="Arial" w:hAnsi="Arial" w:cs="Arial"/>
                <w:b/>
                <w:szCs w:val="28"/>
              </w:rPr>
            </w:pPr>
          </w:p>
        </w:tc>
        <w:tc>
          <w:tcPr>
            <w:tcW w:w="1521" w:type="dxa"/>
            <w:gridSpan w:val="2"/>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461489" w:rsidRPr="000F21A1" w:rsidRDefault="00461489"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Below expectations</w:t>
            </w: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Professionalism with patient</w:t>
            </w:r>
          </w:p>
          <w:p w:rsidR="00461489" w:rsidRPr="000F21A1" w:rsidRDefault="00461489" w:rsidP="00461489">
            <w:pPr>
              <w:ind w:left="460" w:hanging="284"/>
              <w:rPr>
                <w:rFonts w:ascii="Arial" w:hAnsi="Arial" w:cs="Arial"/>
                <w:szCs w:val="20"/>
              </w:rPr>
            </w:pPr>
            <w:r w:rsidRPr="000F21A1">
              <w:rPr>
                <w:rFonts w:ascii="Arial" w:hAnsi="Arial" w:cs="Arial"/>
                <w:szCs w:val="20"/>
              </w:rPr>
              <w:t>Greeting and introduction to patient</w:t>
            </w:r>
          </w:p>
          <w:p w:rsidR="00461489" w:rsidRPr="000F21A1" w:rsidRDefault="00461489" w:rsidP="00461489">
            <w:pPr>
              <w:ind w:left="460" w:hanging="284"/>
              <w:rPr>
                <w:rFonts w:ascii="Arial" w:hAnsi="Arial" w:cs="Arial"/>
                <w:szCs w:val="20"/>
              </w:rPr>
            </w:pPr>
            <w:r w:rsidRPr="000F21A1">
              <w:rPr>
                <w:rFonts w:ascii="Arial" w:hAnsi="Arial" w:cs="Arial"/>
                <w:szCs w:val="20"/>
              </w:rPr>
              <w:t>Demonstrates concern for their welfare throughout</w:t>
            </w:r>
          </w:p>
          <w:p w:rsidR="00461489" w:rsidRPr="000F21A1" w:rsidRDefault="00461489" w:rsidP="00461489">
            <w:pPr>
              <w:ind w:left="460" w:hanging="284"/>
              <w:rPr>
                <w:rFonts w:ascii="Arial" w:hAnsi="Arial" w:cs="Arial"/>
                <w:b/>
                <w:szCs w:val="28"/>
              </w:rPr>
            </w:pPr>
            <w:r w:rsidRPr="000F21A1">
              <w:rPr>
                <w:rFonts w:ascii="Arial" w:hAnsi="Arial" w:cs="Arial"/>
                <w:b/>
                <w:szCs w:val="28"/>
              </w:rPr>
              <w:t>Professionalism with assessor</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Discusses reason for procedure </w:t>
            </w:r>
          </w:p>
          <w:p w:rsidR="00461489" w:rsidRPr="000F21A1" w:rsidRDefault="00461489"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shd w:val="clear" w:color="auto" w:fill="auto"/>
          </w:tcPr>
          <w:p w:rsidR="00461489" w:rsidRPr="000F21A1" w:rsidRDefault="00461489" w:rsidP="00461489">
            <w:pPr>
              <w:ind w:left="460" w:hanging="284"/>
              <w:rPr>
                <w:rFonts w:ascii="Arial" w:hAnsi="Arial" w:cs="Arial"/>
                <w:b/>
                <w:szCs w:val="28"/>
              </w:rPr>
            </w:pPr>
            <w:r w:rsidRPr="000F21A1">
              <w:rPr>
                <w:rFonts w:ascii="Arial" w:hAnsi="Arial" w:cs="Arial"/>
                <w:b/>
                <w:szCs w:val="28"/>
              </w:rPr>
              <w:t>Consent</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Explains the purpose of the examination. </w:t>
            </w:r>
          </w:p>
          <w:p w:rsidR="00461489" w:rsidRPr="000F21A1" w:rsidRDefault="00461489" w:rsidP="00461489">
            <w:pPr>
              <w:ind w:left="460" w:hanging="284"/>
              <w:rPr>
                <w:rFonts w:ascii="Arial" w:hAnsi="Arial" w:cs="Arial"/>
                <w:szCs w:val="20"/>
              </w:rPr>
            </w:pPr>
            <w:r w:rsidRPr="000F21A1">
              <w:rPr>
                <w:rFonts w:ascii="Arial" w:hAnsi="Arial" w:cs="Arial"/>
                <w:szCs w:val="20"/>
              </w:rPr>
              <w:t>Checks for patients understanding</w:t>
            </w:r>
          </w:p>
          <w:p w:rsidR="00461489" w:rsidRPr="000F21A1" w:rsidRDefault="00461489"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276" w:type="dxa"/>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Performing procedure</w:t>
            </w:r>
          </w:p>
          <w:p w:rsidR="00461489" w:rsidRPr="000F21A1" w:rsidRDefault="00461489" w:rsidP="00461489">
            <w:pPr>
              <w:ind w:left="460" w:hanging="284"/>
              <w:rPr>
                <w:rFonts w:ascii="Arial" w:hAnsi="Arial" w:cs="Arial"/>
                <w:szCs w:val="20"/>
              </w:rPr>
            </w:pPr>
            <w:r w:rsidRPr="000F21A1">
              <w:rPr>
                <w:rFonts w:ascii="Arial" w:hAnsi="Arial" w:cs="Arial"/>
                <w:szCs w:val="20"/>
              </w:rPr>
              <w:t>Prepares equipment</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461489" w:rsidRPr="000F21A1" w:rsidRDefault="00461489"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tcPr>
          <w:p w:rsidR="00461489" w:rsidRPr="000F21A1" w:rsidRDefault="00461489" w:rsidP="00461489">
            <w:pPr>
              <w:ind w:left="460" w:hanging="284"/>
              <w:rPr>
                <w:rFonts w:ascii="Arial" w:hAnsi="Arial" w:cs="Arial"/>
                <w:b/>
                <w:szCs w:val="28"/>
              </w:rPr>
            </w:pPr>
            <w:r w:rsidRPr="000F21A1">
              <w:rPr>
                <w:rFonts w:ascii="Arial" w:hAnsi="Arial" w:cs="Arial"/>
                <w:b/>
                <w:szCs w:val="28"/>
              </w:rPr>
              <w:t xml:space="preserve">Patient safety </w:t>
            </w:r>
          </w:p>
          <w:p w:rsidR="00461489" w:rsidRPr="000F21A1" w:rsidRDefault="00461489" w:rsidP="00461489">
            <w:pPr>
              <w:ind w:left="460" w:hanging="284"/>
              <w:rPr>
                <w:rFonts w:ascii="Arial" w:hAnsi="Arial" w:cs="Arial"/>
                <w:szCs w:val="20"/>
              </w:rPr>
            </w:pPr>
            <w:r w:rsidRPr="000F21A1">
              <w:rPr>
                <w:rFonts w:ascii="Arial" w:hAnsi="Arial" w:cs="Arial"/>
                <w:szCs w:val="20"/>
              </w:rPr>
              <w:t>Hand hygiene before and after</w:t>
            </w:r>
          </w:p>
          <w:p w:rsidR="00461489" w:rsidRPr="000F21A1" w:rsidRDefault="00461489" w:rsidP="00461489">
            <w:pPr>
              <w:ind w:left="460" w:hanging="284"/>
              <w:rPr>
                <w:rFonts w:ascii="Arial" w:hAnsi="Arial" w:cs="Arial"/>
                <w:szCs w:val="20"/>
              </w:rPr>
            </w:pPr>
            <w:r w:rsidRPr="000F21A1">
              <w:rPr>
                <w:rFonts w:ascii="Arial" w:hAnsi="Arial" w:cs="Arial"/>
                <w:szCs w:val="20"/>
              </w:rPr>
              <w:t>Checks patient identity</w:t>
            </w:r>
          </w:p>
          <w:p w:rsidR="00461489" w:rsidRPr="000F21A1" w:rsidRDefault="00461489" w:rsidP="00461489">
            <w:pPr>
              <w:ind w:left="460" w:hanging="284"/>
              <w:rPr>
                <w:rFonts w:ascii="Arial" w:hAnsi="Arial" w:cs="Arial"/>
                <w:szCs w:val="20"/>
              </w:rPr>
            </w:pPr>
            <w:r w:rsidRPr="000F21A1">
              <w:rPr>
                <w:rFonts w:ascii="Arial" w:hAnsi="Arial" w:cs="Arial"/>
                <w:szCs w:val="20"/>
              </w:rPr>
              <w:t>Aseptic / clean technique, as indicated</w:t>
            </w:r>
          </w:p>
          <w:p w:rsidR="00461489" w:rsidRPr="000F21A1" w:rsidRDefault="00461489"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tcPr>
          <w:p w:rsidR="00461489" w:rsidRPr="00C545E9" w:rsidRDefault="00461489" w:rsidP="00461489">
            <w:pPr>
              <w:rPr>
                <w:rFonts w:ascii="Arial" w:hAnsi="Arial" w:cs="Arial"/>
                <w:sz w:val="22"/>
                <w:szCs w:val="28"/>
              </w:rPr>
            </w:pPr>
          </w:p>
        </w:tc>
        <w:tc>
          <w:tcPr>
            <w:tcW w:w="1276" w:type="dxa"/>
            <w:tcBorders>
              <w:bottom w:val="single" w:sz="4" w:space="0" w:color="auto"/>
            </w:tcBorders>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 xml:space="preserve">Communication </w:t>
            </w:r>
          </w:p>
          <w:p w:rsidR="00461489" w:rsidRPr="000F21A1" w:rsidRDefault="00461489" w:rsidP="00461489">
            <w:pPr>
              <w:ind w:left="460" w:hanging="284"/>
              <w:rPr>
                <w:rFonts w:ascii="Arial" w:hAnsi="Arial" w:cs="Arial"/>
                <w:szCs w:val="20"/>
              </w:rPr>
            </w:pPr>
            <w:r w:rsidRPr="000F21A1">
              <w:rPr>
                <w:rFonts w:ascii="Arial" w:hAnsi="Arial" w:cs="Arial"/>
                <w:szCs w:val="20"/>
              </w:rPr>
              <w:t>Uses jargon free language,</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461489" w:rsidRPr="000F21A1" w:rsidRDefault="00461489"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0F21A1" w:rsidRDefault="00461489"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r>
      <w:tr w:rsidR="00461489"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61489" w:rsidRPr="007B616C" w:rsidRDefault="00461489" w:rsidP="00461489">
            <w:pPr>
              <w:rPr>
                <w:rFonts w:ascii="Arial" w:hAnsi="Arial" w:cs="Arial"/>
                <w:sz w:val="6"/>
                <w:szCs w:val="28"/>
              </w:rPr>
            </w:pPr>
          </w:p>
        </w:tc>
        <w:tc>
          <w:tcPr>
            <w:tcW w:w="5453" w:type="dxa"/>
            <w:gridSpan w:val="7"/>
            <w:tcBorders>
              <w:top w:val="nil"/>
              <w:left w:val="nil"/>
              <w:right w:val="nil"/>
            </w:tcBorders>
          </w:tcPr>
          <w:p w:rsidR="00461489" w:rsidRPr="007B616C" w:rsidRDefault="00461489" w:rsidP="00461489">
            <w:pPr>
              <w:rPr>
                <w:rFonts w:ascii="Arial" w:hAnsi="Arial" w:cs="Arial"/>
                <w:sz w:val="6"/>
                <w:szCs w:val="28"/>
              </w:rPr>
            </w:pPr>
          </w:p>
        </w:tc>
      </w:tr>
      <w:tr w:rsidR="00461489"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461489" w:rsidRPr="00C545E9" w:rsidRDefault="00461489" w:rsidP="00461489">
            <w:pPr>
              <w:rPr>
                <w:rFonts w:ascii="Arial" w:hAnsi="Arial" w:cs="Arial"/>
                <w:sz w:val="22"/>
                <w:szCs w:val="28"/>
              </w:rPr>
            </w:pPr>
            <w:r w:rsidRPr="00C545E9">
              <w:rPr>
                <w:rFonts w:ascii="Arial" w:hAnsi="Arial" w:cs="Arial"/>
                <w:sz w:val="22"/>
                <w:szCs w:val="28"/>
              </w:rPr>
              <w:t>Anything especially good?</w:t>
            </w:r>
          </w:p>
          <w:p w:rsidR="00461489" w:rsidRPr="00C545E9" w:rsidRDefault="00461489" w:rsidP="00461489">
            <w:pPr>
              <w:rPr>
                <w:rFonts w:ascii="Arial" w:hAnsi="Arial" w:cs="Arial"/>
                <w:sz w:val="22"/>
                <w:szCs w:val="28"/>
              </w:rPr>
            </w:pPr>
          </w:p>
          <w:p w:rsidR="00461489" w:rsidRPr="00C545E9" w:rsidRDefault="00461489" w:rsidP="00461489">
            <w:pPr>
              <w:rPr>
                <w:rFonts w:ascii="Arial" w:hAnsi="Arial" w:cs="Arial"/>
                <w:sz w:val="22"/>
                <w:szCs w:val="28"/>
              </w:rPr>
            </w:pPr>
          </w:p>
          <w:p w:rsidR="00461489" w:rsidRDefault="00461489"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461489" w:rsidRPr="00C545E9" w:rsidRDefault="00461489" w:rsidP="00461489">
            <w:pPr>
              <w:rPr>
                <w:rFonts w:ascii="Arial" w:hAnsi="Arial" w:cs="Arial"/>
                <w:sz w:val="22"/>
                <w:szCs w:val="28"/>
              </w:rPr>
            </w:pPr>
          </w:p>
        </w:tc>
        <w:tc>
          <w:tcPr>
            <w:tcW w:w="4819" w:type="dxa"/>
            <w:gridSpan w:val="5"/>
          </w:tcPr>
          <w:p w:rsidR="00461489" w:rsidRPr="00C545E9" w:rsidRDefault="00461489" w:rsidP="00461489">
            <w:pPr>
              <w:rPr>
                <w:rFonts w:ascii="Arial" w:hAnsi="Arial" w:cs="Arial"/>
                <w:sz w:val="22"/>
                <w:szCs w:val="28"/>
              </w:rPr>
            </w:pPr>
            <w:r w:rsidRPr="00C545E9">
              <w:rPr>
                <w:rFonts w:ascii="Arial" w:hAnsi="Arial" w:cs="Arial"/>
                <w:sz w:val="22"/>
                <w:szCs w:val="28"/>
              </w:rPr>
              <w:t>Things to improve?</w:t>
            </w:r>
          </w:p>
        </w:tc>
      </w:tr>
      <w:tr w:rsidR="00461489"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61489"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61489" w:rsidRPr="00A30B39" w:rsidTr="00B7256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34"/>
        </w:trPr>
        <w:tc>
          <w:tcPr>
            <w:tcW w:w="7338" w:type="dxa"/>
            <w:gridSpan w:val="6"/>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313340" w:rsidRPr="000B75E7" w:rsidRDefault="00313340" w:rsidP="00B72561">
      <w:pPr>
        <w:keepNext/>
        <w:rPr>
          <w:rFonts w:ascii="Arial" w:hAnsi="Arial" w:cs="Arial"/>
          <w:b/>
          <w:sz w:val="32"/>
          <w:szCs w:val="32"/>
        </w:rPr>
      </w:pPr>
      <w:r w:rsidRPr="000B75E7">
        <w:rPr>
          <w:rFonts w:ascii="Arial" w:hAnsi="Arial" w:cs="Arial"/>
          <w:b/>
          <w:sz w:val="32"/>
          <w:szCs w:val="32"/>
        </w:rPr>
        <w:lastRenderedPageBreak/>
        <w:t>Teach patient to use a peak flow meter</w:t>
      </w:r>
    </w:p>
    <w:p w:rsidR="001536BF" w:rsidRPr="000B75E7" w:rsidRDefault="001536BF" w:rsidP="00B72561">
      <w:pPr>
        <w:keepNext/>
        <w:rPr>
          <w:rFonts w:ascii="Arial" w:hAnsi="Arial" w:cs="Arial"/>
          <w:sz w:val="22"/>
          <w:szCs w:val="22"/>
        </w:rPr>
      </w:pPr>
    </w:p>
    <w:p w:rsidR="001536BF" w:rsidRPr="00461489" w:rsidRDefault="001536BF" w:rsidP="00B72561">
      <w:pPr>
        <w:keepNext/>
        <w:rPr>
          <w:rFonts w:ascii="Arial" w:hAnsi="Arial" w:cs="Arial"/>
          <w:sz w:val="26"/>
          <w:szCs w:val="22"/>
        </w:rPr>
      </w:pPr>
      <w:r w:rsidRPr="00461489">
        <w:rPr>
          <w:rFonts w:ascii="Arial" w:hAnsi="Arial" w:cs="Arial"/>
          <w:b/>
          <w:sz w:val="28"/>
        </w:rPr>
        <w:t>NB Explaining and teaching skills</w:t>
      </w:r>
      <w:r w:rsidRPr="00461489">
        <w:rPr>
          <w:rFonts w:ascii="Arial" w:hAnsi="Arial" w:cs="Arial"/>
          <w:b/>
          <w:sz w:val="26"/>
          <w:szCs w:val="22"/>
        </w:rPr>
        <w:t>.</w:t>
      </w:r>
      <w:r w:rsidRPr="00461489">
        <w:rPr>
          <w:rFonts w:ascii="Arial" w:hAnsi="Arial" w:cs="Arial"/>
          <w:sz w:val="26"/>
          <w:szCs w:val="22"/>
        </w:rPr>
        <w:t xml:space="preserve"> Student often assume this is all about what they say, but it is a 2 way communication, the second part is listening to the patient to check they have understood</w:t>
      </w:r>
    </w:p>
    <w:p w:rsidR="001536BF" w:rsidRPr="00461489" w:rsidRDefault="001536BF" w:rsidP="001536BF">
      <w:pPr>
        <w:rPr>
          <w:rFonts w:ascii="Arial" w:hAnsi="Arial" w:cs="Arial"/>
          <w:sz w:val="26"/>
          <w:szCs w:val="22"/>
        </w:rPr>
      </w:pPr>
    </w:p>
    <w:p w:rsidR="00ED005A" w:rsidRPr="00461489" w:rsidRDefault="00ED005A" w:rsidP="00ED005A">
      <w:pPr>
        <w:rPr>
          <w:rFonts w:ascii="Arial" w:hAnsi="Arial" w:cs="Arial"/>
          <w:b/>
          <w:sz w:val="28"/>
        </w:rPr>
      </w:pPr>
      <w:r w:rsidRPr="00461489">
        <w:rPr>
          <w:rFonts w:ascii="Arial" w:hAnsi="Arial" w:cs="Arial"/>
          <w:b/>
          <w:sz w:val="28"/>
        </w:rPr>
        <w:t>Introductions</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Introduce yourself – name, and status</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 xml:space="preserve">Check </w:t>
      </w:r>
      <w:r w:rsidR="00345FFA" w:rsidRPr="00461489">
        <w:rPr>
          <w:rFonts w:ascii="Arial" w:hAnsi="Arial" w:cs="Arial"/>
          <w:sz w:val="26"/>
          <w:szCs w:val="22"/>
        </w:rPr>
        <w:t>patient’s</w:t>
      </w:r>
      <w:r w:rsidRPr="00461489">
        <w:rPr>
          <w:rFonts w:ascii="Arial" w:hAnsi="Arial" w:cs="Arial"/>
          <w:sz w:val="26"/>
          <w:szCs w:val="22"/>
        </w:rPr>
        <w:t xml:space="preserve"> </w:t>
      </w:r>
      <w:r w:rsidR="008907EC" w:rsidRPr="00461489">
        <w:rPr>
          <w:rFonts w:ascii="Arial" w:hAnsi="Arial" w:cs="Arial"/>
          <w:sz w:val="26"/>
          <w:szCs w:val="22"/>
        </w:rPr>
        <w:t xml:space="preserve">identity (name, </w:t>
      </w:r>
      <w:proofErr w:type="spellStart"/>
      <w:proofErr w:type="gramStart"/>
      <w:r w:rsidR="008907EC" w:rsidRPr="00461489">
        <w:rPr>
          <w:rFonts w:ascii="Arial" w:hAnsi="Arial" w:cs="Arial"/>
          <w:sz w:val="26"/>
          <w:szCs w:val="22"/>
        </w:rPr>
        <w:t>DoB</w:t>
      </w:r>
      <w:proofErr w:type="spellEnd"/>
      <w:proofErr w:type="gramEnd"/>
      <w:r w:rsidR="008907EC" w:rsidRPr="00461489">
        <w:rPr>
          <w:rFonts w:ascii="Arial" w:hAnsi="Arial" w:cs="Arial"/>
          <w:sz w:val="26"/>
          <w:szCs w:val="22"/>
        </w:rPr>
        <w:t>, Hosp No.)</w:t>
      </w:r>
    </w:p>
    <w:p w:rsidR="00ED005A" w:rsidRPr="00461489" w:rsidRDefault="00ED005A" w:rsidP="00ED005A">
      <w:pPr>
        <w:rPr>
          <w:rFonts w:ascii="Arial" w:hAnsi="Arial" w:cs="Arial"/>
          <w:sz w:val="26"/>
          <w:szCs w:val="22"/>
        </w:rPr>
      </w:pPr>
    </w:p>
    <w:p w:rsidR="00ED005A" w:rsidRPr="00461489" w:rsidRDefault="00ED005A" w:rsidP="00ED005A">
      <w:pPr>
        <w:rPr>
          <w:rFonts w:ascii="Arial" w:hAnsi="Arial" w:cs="Arial"/>
          <w:b/>
          <w:sz w:val="28"/>
        </w:rPr>
      </w:pPr>
      <w:r w:rsidRPr="00461489">
        <w:rPr>
          <w:rFonts w:ascii="Arial" w:hAnsi="Arial" w:cs="Arial"/>
          <w:b/>
          <w:sz w:val="28"/>
        </w:rPr>
        <w:t>Explain Task</w:t>
      </w:r>
    </w:p>
    <w:p w:rsidR="00ED005A" w:rsidRPr="00461489" w:rsidRDefault="00ED005A" w:rsidP="008D0607">
      <w:pPr>
        <w:rPr>
          <w:rFonts w:ascii="Arial" w:hAnsi="Arial" w:cs="Arial"/>
          <w:sz w:val="26"/>
          <w:szCs w:val="22"/>
        </w:rPr>
      </w:pPr>
      <w:r w:rsidRPr="00461489">
        <w:rPr>
          <w:rFonts w:ascii="Arial" w:hAnsi="Arial" w:cs="Arial"/>
          <w:sz w:val="26"/>
          <w:szCs w:val="22"/>
        </w:rPr>
        <w:t>What you want to do</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“the doctor has asked me to teach you to use a peak flow meter”</w:t>
      </w:r>
    </w:p>
    <w:p w:rsidR="00ED005A" w:rsidRPr="00461489" w:rsidRDefault="00ED005A" w:rsidP="008D0607">
      <w:pPr>
        <w:rPr>
          <w:rFonts w:ascii="Arial" w:hAnsi="Arial" w:cs="Arial"/>
          <w:sz w:val="26"/>
          <w:szCs w:val="22"/>
        </w:rPr>
      </w:pPr>
      <w:r w:rsidRPr="00461489">
        <w:rPr>
          <w:rFonts w:ascii="Arial" w:hAnsi="Arial" w:cs="Arial"/>
          <w:sz w:val="26"/>
          <w:szCs w:val="22"/>
        </w:rPr>
        <w:t>Why you want to do it</w:t>
      </w:r>
    </w:p>
    <w:p w:rsidR="00ED005A" w:rsidRPr="00461489" w:rsidRDefault="00461489" w:rsidP="00093A73">
      <w:pPr>
        <w:pStyle w:val="ListParagraph"/>
        <w:numPr>
          <w:ilvl w:val="0"/>
          <w:numId w:val="5"/>
        </w:numPr>
        <w:rPr>
          <w:rFonts w:ascii="Arial" w:hAnsi="Arial" w:cs="Arial"/>
          <w:sz w:val="26"/>
          <w:szCs w:val="22"/>
        </w:rPr>
      </w:pPr>
      <w:r>
        <w:rPr>
          <w:rFonts w:ascii="Arial" w:hAnsi="Arial" w:cs="Arial"/>
          <w:sz w:val="26"/>
          <w:szCs w:val="22"/>
        </w:rPr>
        <w:t>e.</w:t>
      </w:r>
      <w:r w:rsidR="00ED005A" w:rsidRPr="00461489">
        <w:rPr>
          <w:rFonts w:ascii="Arial" w:hAnsi="Arial" w:cs="Arial"/>
          <w:sz w:val="26"/>
          <w:szCs w:val="22"/>
        </w:rPr>
        <w:t>g</w:t>
      </w:r>
      <w:r>
        <w:rPr>
          <w:rFonts w:ascii="Arial" w:hAnsi="Arial" w:cs="Arial"/>
          <w:sz w:val="26"/>
          <w:szCs w:val="22"/>
        </w:rPr>
        <w:t>.</w:t>
      </w:r>
      <w:r w:rsidR="00ED005A" w:rsidRPr="00461489">
        <w:rPr>
          <w:rFonts w:ascii="Arial" w:hAnsi="Arial" w:cs="Arial"/>
          <w:sz w:val="26"/>
          <w:szCs w:val="22"/>
        </w:rPr>
        <w:t xml:space="preserve"> “this will help us to discover whether you have asthma”</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Or  “this will help monitor your asthma to see if your treatment is working satisfactorily”</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Or  other reason</w:t>
      </w:r>
    </w:p>
    <w:p w:rsidR="00ED005A" w:rsidRPr="00461489" w:rsidRDefault="00ED005A" w:rsidP="008D0607">
      <w:pPr>
        <w:rPr>
          <w:rFonts w:ascii="Arial" w:hAnsi="Arial" w:cs="Arial"/>
          <w:sz w:val="26"/>
          <w:szCs w:val="22"/>
        </w:rPr>
      </w:pPr>
      <w:r w:rsidRPr="00461489">
        <w:rPr>
          <w:rFonts w:ascii="Arial" w:hAnsi="Arial" w:cs="Arial"/>
          <w:sz w:val="26"/>
          <w:szCs w:val="22"/>
        </w:rPr>
        <w:t>Gain verbal or written consent (verbal fine here) –</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w:t>
      </w:r>
      <w:proofErr w:type="gramStart"/>
      <w:r w:rsidRPr="00461489">
        <w:rPr>
          <w:rFonts w:ascii="Arial" w:hAnsi="Arial" w:cs="Arial"/>
          <w:sz w:val="26"/>
          <w:szCs w:val="22"/>
        </w:rPr>
        <w:t>is</w:t>
      </w:r>
      <w:proofErr w:type="gramEnd"/>
      <w:r w:rsidRPr="00461489">
        <w:rPr>
          <w:rFonts w:ascii="Arial" w:hAnsi="Arial" w:cs="Arial"/>
          <w:sz w:val="26"/>
          <w:szCs w:val="22"/>
        </w:rPr>
        <w:t xml:space="preserve"> that OK?”</w:t>
      </w:r>
    </w:p>
    <w:p w:rsidR="00ED005A" w:rsidRPr="00461489" w:rsidRDefault="00ED005A" w:rsidP="00ED005A">
      <w:pPr>
        <w:rPr>
          <w:rFonts w:ascii="Arial" w:hAnsi="Arial" w:cs="Arial"/>
          <w:sz w:val="26"/>
          <w:szCs w:val="22"/>
        </w:rPr>
      </w:pPr>
    </w:p>
    <w:p w:rsidR="00ED005A" w:rsidRPr="00461489" w:rsidRDefault="00ED005A" w:rsidP="00ED005A">
      <w:pPr>
        <w:rPr>
          <w:rFonts w:ascii="Arial" w:hAnsi="Arial" w:cs="Arial"/>
          <w:b/>
          <w:sz w:val="28"/>
        </w:rPr>
      </w:pPr>
      <w:r w:rsidRPr="00461489">
        <w:rPr>
          <w:rFonts w:ascii="Arial" w:hAnsi="Arial" w:cs="Arial"/>
          <w:b/>
          <w:sz w:val="28"/>
        </w:rPr>
        <w:t>Explain How</w:t>
      </w:r>
    </w:p>
    <w:p w:rsidR="00ED005A" w:rsidRPr="00461489" w:rsidRDefault="00ED005A" w:rsidP="00ED005A">
      <w:pPr>
        <w:rPr>
          <w:rFonts w:ascii="Arial" w:hAnsi="Arial" w:cs="Arial"/>
          <w:sz w:val="26"/>
          <w:szCs w:val="22"/>
        </w:rPr>
      </w:pPr>
      <w:r w:rsidRPr="00461489">
        <w:rPr>
          <w:rFonts w:ascii="Arial" w:hAnsi="Arial" w:cs="Arial"/>
          <w:sz w:val="26"/>
          <w:szCs w:val="22"/>
        </w:rPr>
        <w:t xml:space="preserve">Easiest done by demonstrating the machine to the patient and then observing them do it and helping them to correct their technique </w:t>
      </w:r>
    </w:p>
    <w:p w:rsidR="008D0607" w:rsidRPr="00461489" w:rsidRDefault="008D0607" w:rsidP="00ED005A">
      <w:pPr>
        <w:rPr>
          <w:rFonts w:ascii="Arial" w:hAnsi="Arial" w:cs="Arial"/>
          <w:sz w:val="26"/>
          <w:szCs w:val="22"/>
        </w:rPr>
      </w:pPr>
    </w:p>
    <w:p w:rsidR="00ED005A" w:rsidRPr="00461489" w:rsidRDefault="00ED005A" w:rsidP="00ED005A">
      <w:pPr>
        <w:rPr>
          <w:rFonts w:ascii="Arial" w:hAnsi="Arial" w:cs="Arial"/>
          <w:sz w:val="26"/>
          <w:szCs w:val="22"/>
        </w:rPr>
      </w:pPr>
      <w:r w:rsidRPr="00461489">
        <w:rPr>
          <w:rFonts w:ascii="Arial" w:hAnsi="Arial" w:cs="Arial"/>
          <w:sz w:val="26"/>
          <w:szCs w:val="22"/>
        </w:rPr>
        <w:t>Ensure that they:</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Check that the pointer is at zero.</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Stand (or if not possible to sit upright).</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hold the peak flow meter horizontally (and keep fingers away from the scale)</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Take a deep breath and close your lips firmly around the mouthpiece.</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 xml:space="preserve">Then blow as hard possible </w:t>
      </w:r>
      <w:r w:rsidR="00345FFA" w:rsidRPr="00461489">
        <w:rPr>
          <w:rFonts w:ascii="Arial" w:hAnsi="Arial" w:cs="Arial"/>
          <w:sz w:val="26"/>
          <w:szCs w:val="22"/>
        </w:rPr>
        <w:t>using a</w:t>
      </w:r>
      <w:r w:rsidRPr="00461489">
        <w:rPr>
          <w:rFonts w:ascii="Arial" w:hAnsi="Arial" w:cs="Arial"/>
          <w:sz w:val="26"/>
          <w:szCs w:val="22"/>
        </w:rPr>
        <w:t xml:space="preserve"> short sharp puff like “blowing out candles on a birthday cake”.</w:t>
      </w:r>
    </w:p>
    <w:p w:rsidR="00ED005A" w:rsidRPr="00461489" w:rsidRDefault="008D0607" w:rsidP="00093A73">
      <w:pPr>
        <w:pStyle w:val="ListParagraph"/>
        <w:numPr>
          <w:ilvl w:val="0"/>
          <w:numId w:val="5"/>
        </w:numPr>
        <w:rPr>
          <w:rFonts w:ascii="Arial" w:hAnsi="Arial" w:cs="Arial"/>
          <w:sz w:val="26"/>
          <w:szCs w:val="22"/>
        </w:rPr>
      </w:pPr>
      <w:r w:rsidRPr="00461489">
        <w:rPr>
          <w:rFonts w:ascii="Arial" w:hAnsi="Arial" w:cs="Arial"/>
          <w:sz w:val="26"/>
          <w:szCs w:val="22"/>
        </w:rPr>
        <w:t>Take the reading and write it down</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Reset the pointer back to zero.</w:t>
      </w:r>
    </w:p>
    <w:p w:rsidR="00ED005A" w:rsidRPr="00461489" w:rsidRDefault="008D0607" w:rsidP="00093A73">
      <w:pPr>
        <w:pStyle w:val="ListParagraph"/>
        <w:numPr>
          <w:ilvl w:val="0"/>
          <w:numId w:val="5"/>
        </w:numPr>
        <w:rPr>
          <w:rFonts w:ascii="Arial" w:hAnsi="Arial" w:cs="Arial"/>
          <w:sz w:val="26"/>
          <w:szCs w:val="22"/>
        </w:rPr>
      </w:pPr>
      <w:r w:rsidRPr="00461489">
        <w:rPr>
          <w:rFonts w:ascii="Arial" w:hAnsi="Arial" w:cs="Arial"/>
          <w:sz w:val="26"/>
          <w:szCs w:val="22"/>
        </w:rPr>
        <w:t xml:space="preserve">Ask them to repeat it three times </w:t>
      </w:r>
      <w:r w:rsidR="00ED005A" w:rsidRPr="00461489">
        <w:rPr>
          <w:rFonts w:ascii="Arial" w:hAnsi="Arial" w:cs="Arial"/>
          <w:sz w:val="26"/>
          <w:szCs w:val="22"/>
        </w:rPr>
        <w:t xml:space="preserve">and record the highest reading </w:t>
      </w:r>
    </w:p>
    <w:p w:rsidR="008D0607" w:rsidRPr="00461489" w:rsidRDefault="008D0607" w:rsidP="00093A73">
      <w:pPr>
        <w:pStyle w:val="ListParagraph"/>
        <w:numPr>
          <w:ilvl w:val="0"/>
          <w:numId w:val="5"/>
        </w:numPr>
        <w:rPr>
          <w:rFonts w:ascii="Arial" w:hAnsi="Arial" w:cs="Arial"/>
          <w:sz w:val="26"/>
          <w:szCs w:val="22"/>
        </w:rPr>
      </w:pPr>
      <w:r w:rsidRPr="00461489">
        <w:rPr>
          <w:rFonts w:ascii="Arial" w:hAnsi="Arial" w:cs="Arial"/>
          <w:sz w:val="26"/>
          <w:szCs w:val="22"/>
        </w:rPr>
        <w:t>Show them how to fill in the peak flow chart (which comes in the package with the meter)</w:t>
      </w:r>
    </w:p>
    <w:p w:rsidR="00ED005A" w:rsidRPr="00461489" w:rsidRDefault="00ED005A" w:rsidP="00ED005A">
      <w:pPr>
        <w:rPr>
          <w:rFonts w:ascii="Arial" w:hAnsi="Arial" w:cs="Arial"/>
          <w:sz w:val="26"/>
          <w:szCs w:val="22"/>
        </w:rPr>
      </w:pPr>
    </w:p>
    <w:p w:rsidR="00ED005A" w:rsidRPr="00461489" w:rsidRDefault="00ED005A" w:rsidP="00ED005A">
      <w:pPr>
        <w:rPr>
          <w:rFonts w:ascii="Arial" w:hAnsi="Arial" w:cs="Arial"/>
          <w:b/>
          <w:sz w:val="28"/>
        </w:rPr>
      </w:pPr>
      <w:r w:rsidRPr="00461489">
        <w:rPr>
          <w:rFonts w:ascii="Arial" w:hAnsi="Arial" w:cs="Arial"/>
          <w:b/>
          <w:sz w:val="28"/>
        </w:rPr>
        <w:t>Check for understanding</w:t>
      </w:r>
    </w:p>
    <w:p w:rsidR="00ED005A" w:rsidRPr="00461489" w:rsidRDefault="00ED005A" w:rsidP="00ED005A">
      <w:pPr>
        <w:rPr>
          <w:rFonts w:ascii="Arial" w:hAnsi="Arial" w:cs="Arial"/>
          <w:sz w:val="26"/>
          <w:szCs w:val="22"/>
        </w:rPr>
      </w:pPr>
      <w:r w:rsidRPr="00461489">
        <w:rPr>
          <w:rFonts w:ascii="Arial" w:hAnsi="Arial" w:cs="Arial"/>
          <w:sz w:val="26"/>
          <w:szCs w:val="22"/>
        </w:rPr>
        <w:t>“</w:t>
      </w:r>
      <w:r w:rsidR="008D0607" w:rsidRPr="00461489">
        <w:rPr>
          <w:rFonts w:ascii="Arial" w:hAnsi="Arial" w:cs="Arial"/>
          <w:sz w:val="26"/>
          <w:szCs w:val="22"/>
        </w:rPr>
        <w:t xml:space="preserve">Is </w:t>
      </w:r>
      <w:r w:rsidRPr="00461489">
        <w:rPr>
          <w:rFonts w:ascii="Arial" w:hAnsi="Arial" w:cs="Arial"/>
          <w:sz w:val="26"/>
          <w:szCs w:val="22"/>
        </w:rPr>
        <w:t xml:space="preserve">there anything you don’t understand?” “Have you any questions?” </w:t>
      </w:r>
    </w:p>
    <w:p w:rsidR="00ED005A" w:rsidRPr="00461489" w:rsidRDefault="00ED005A" w:rsidP="00ED005A">
      <w:pPr>
        <w:rPr>
          <w:rFonts w:ascii="Arial" w:hAnsi="Arial" w:cs="Arial"/>
          <w:sz w:val="26"/>
          <w:szCs w:val="22"/>
        </w:rPr>
      </w:pPr>
    </w:p>
    <w:p w:rsidR="00ED005A" w:rsidRPr="00461489" w:rsidRDefault="00ED005A" w:rsidP="00ED005A">
      <w:pPr>
        <w:rPr>
          <w:rFonts w:ascii="Arial" w:hAnsi="Arial" w:cs="Arial"/>
          <w:b/>
          <w:sz w:val="28"/>
        </w:rPr>
      </w:pPr>
      <w:r w:rsidRPr="00461489">
        <w:rPr>
          <w:rFonts w:ascii="Arial" w:hAnsi="Arial" w:cs="Arial"/>
          <w:b/>
          <w:sz w:val="28"/>
        </w:rPr>
        <w:t>Wrapping up</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Thank the patient</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Explain what happens next</w:t>
      </w:r>
      <w:r w:rsidR="008D0607" w:rsidRPr="00461489">
        <w:rPr>
          <w:rFonts w:ascii="Arial" w:hAnsi="Arial" w:cs="Arial"/>
          <w:sz w:val="26"/>
          <w:szCs w:val="22"/>
        </w:rPr>
        <w:t xml:space="preserve">, </w:t>
      </w:r>
      <w:r w:rsidR="00345FFA" w:rsidRPr="00461489">
        <w:rPr>
          <w:rFonts w:ascii="Arial" w:hAnsi="Arial" w:cs="Arial"/>
          <w:sz w:val="26"/>
          <w:szCs w:val="22"/>
        </w:rPr>
        <w:t>e.g.</w:t>
      </w:r>
      <w:r w:rsidR="008D0607" w:rsidRPr="00461489">
        <w:rPr>
          <w:rFonts w:ascii="Arial" w:hAnsi="Arial" w:cs="Arial"/>
          <w:sz w:val="26"/>
          <w:szCs w:val="22"/>
        </w:rPr>
        <w:t xml:space="preserve"> follow up </w:t>
      </w:r>
      <w:r w:rsidR="00345FFA" w:rsidRPr="00461489">
        <w:rPr>
          <w:rFonts w:ascii="Arial" w:hAnsi="Arial" w:cs="Arial"/>
          <w:sz w:val="26"/>
          <w:szCs w:val="22"/>
        </w:rPr>
        <w:t>etc.</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Hand hygiene</w:t>
      </w:r>
    </w:p>
    <w:p w:rsidR="00313340" w:rsidRPr="00461489" w:rsidRDefault="008D0607" w:rsidP="00093A73">
      <w:pPr>
        <w:pStyle w:val="ListParagraph"/>
        <w:numPr>
          <w:ilvl w:val="0"/>
          <w:numId w:val="5"/>
        </w:numPr>
        <w:rPr>
          <w:rFonts w:ascii="Arial" w:hAnsi="Arial" w:cs="Arial"/>
          <w:sz w:val="26"/>
          <w:szCs w:val="22"/>
        </w:rPr>
      </w:pPr>
      <w:r w:rsidRPr="00461489">
        <w:rPr>
          <w:rFonts w:ascii="Arial" w:hAnsi="Arial" w:cs="Arial"/>
          <w:sz w:val="26"/>
          <w:szCs w:val="22"/>
        </w:rPr>
        <w:t xml:space="preserve">Record what you have done in the </w:t>
      </w:r>
      <w:r w:rsidR="00345FFA" w:rsidRPr="00461489">
        <w:rPr>
          <w:rFonts w:ascii="Arial" w:hAnsi="Arial" w:cs="Arial"/>
          <w:sz w:val="26"/>
          <w:szCs w:val="22"/>
        </w:rPr>
        <w:t>patient’s</w:t>
      </w:r>
      <w:r w:rsidRPr="00461489">
        <w:rPr>
          <w:rFonts w:ascii="Arial" w:hAnsi="Arial" w:cs="Arial"/>
          <w:sz w:val="26"/>
          <w:szCs w:val="22"/>
        </w:rPr>
        <w:t xml:space="preserve"> notes and sign </w:t>
      </w:r>
      <w:r w:rsidR="00313340" w:rsidRPr="00461489">
        <w:rPr>
          <w:rFonts w:ascii="Arial" w:hAnsi="Arial" w:cs="Arial"/>
          <w:sz w:val="26"/>
          <w:szCs w:val="22"/>
        </w:rPr>
        <w:t>and date the entry.</w:t>
      </w:r>
    </w:p>
    <w:p w:rsidR="00313340" w:rsidRDefault="00313340" w:rsidP="00313340">
      <w:pPr>
        <w:rPr>
          <w:rFonts w:asciiTheme="minorHAnsi" w:hAnsiTheme="minorHAnsi"/>
          <w:b/>
          <w:sz w:val="28"/>
          <w:szCs w:val="28"/>
        </w:rPr>
      </w:pPr>
      <w:r>
        <w:rPr>
          <w:rFonts w:asciiTheme="minorHAnsi" w:hAnsiTheme="minorHAnsi"/>
          <w:b/>
          <w:sz w:val="28"/>
          <w:szCs w:val="28"/>
        </w:rPr>
        <w:t xml:space="preserve"> </w:t>
      </w:r>
      <w:r>
        <w:rPr>
          <w:rFonts w:asciiTheme="minorHAnsi" w:hAnsiTheme="minorHAnsi"/>
          <w:b/>
          <w:sz w:val="28"/>
          <w:szCs w:val="28"/>
        </w:rPr>
        <w:br w:type="page"/>
      </w:r>
    </w:p>
    <w:p w:rsidR="00461489" w:rsidRDefault="00461489" w:rsidP="004B6935">
      <w:pPr>
        <w:rPr>
          <w:rFonts w:ascii="Arial" w:hAnsi="Arial" w:cs="Arial"/>
          <w:b/>
          <w:sz w:val="32"/>
          <w:szCs w:val="26"/>
        </w:rPr>
      </w:pPr>
      <w:r w:rsidRPr="000B75E7">
        <w:rPr>
          <w:rFonts w:ascii="Arial" w:hAnsi="Arial" w:cs="Arial"/>
          <w:b/>
          <w:sz w:val="32"/>
          <w:szCs w:val="26"/>
        </w:rPr>
        <w:lastRenderedPageBreak/>
        <w:t>Teach patient to use a peak flow meter</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461489" w:rsidRPr="000F21A1" w:rsidTr="00461489">
        <w:trPr>
          <w:gridBefore w:val="1"/>
          <w:wBefore w:w="342" w:type="dxa"/>
          <w:jc w:val="center"/>
        </w:trPr>
        <w:tc>
          <w:tcPr>
            <w:tcW w:w="4161" w:type="dxa"/>
            <w:gridSpan w:val="2"/>
            <w:shd w:val="clear" w:color="auto" w:fill="auto"/>
          </w:tcPr>
          <w:p w:rsidR="00461489" w:rsidRPr="000F21A1" w:rsidRDefault="00461489" w:rsidP="00461489">
            <w:pPr>
              <w:jc w:val="center"/>
              <w:rPr>
                <w:rFonts w:ascii="Arial" w:hAnsi="Arial" w:cs="Arial"/>
                <w:b/>
                <w:szCs w:val="28"/>
              </w:rPr>
            </w:pPr>
          </w:p>
        </w:tc>
        <w:tc>
          <w:tcPr>
            <w:tcW w:w="1521" w:type="dxa"/>
            <w:gridSpan w:val="2"/>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461489" w:rsidRPr="000F21A1" w:rsidRDefault="00461489"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Below expectations</w:t>
            </w: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Professionalism with patient</w:t>
            </w:r>
          </w:p>
          <w:p w:rsidR="00461489" w:rsidRPr="000F21A1" w:rsidRDefault="00461489" w:rsidP="00461489">
            <w:pPr>
              <w:ind w:left="460" w:hanging="284"/>
              <w:rPr>
                <w:rFonts w:ascii="Arial" w:hAnsi="Arial" w:cs="Arial"/>
                <w:szCs w:val="20"/>
              </w:rPr>
            </w:pPr>
            <w:r w:rsidRPr="000F21A1">
              <w:rPr>
                <w:rFonts w:ascii="Arial" w:hAnsi="Arial" w:cs="Arial"/>
                <w:szCs w:val="20"/>
              </w:rPr>
              <w:t>Greeting and introduction to patient</w:t>
            </w:r>
          </w:p>
          <w:p w:rsidR="00461489" w:rsidRPr="000F21A1" w:rsidRDefault="00461489" w:rsidP="00461489">
            <w:pPr>
              <w:ind w:left="460" w:hanging="284"/>
              <w:rPr>
                <w:rFonts w:ascii="Arial" w:hAnsi="Arial" w:cs="Arial"/>
                <w:szCs w:val="20"/>
              </w:rPr>
            </w:pPr>
            <w:r w:rsidRPr="000F21A1">
              <w:rPr>
                <w:rFonts w:ascii="Arial" w:hAnsi="Arial" w:cs="Arial"/>
                <w:szCs w:val="20"/>
              </w:rPr>
              <w:t>Demonstrates concern for their welfare throughout</w:t>
            </w:r>
          </w:p>
          <w:p w:rsidR="00461489" w:rsidRPr="000F21A1" w:rsidRDefault="00461489" w:rsidP="00461489">
            <w:pPr>
              <w:ind w:left="460" w:hanging="284"/>
              <w:rPr>
                <w:rFonts w:ascii="Arial" w:hAnsi="Arial" w:cs="Arial"/>
                <w:b/>
                <w:szCs w:val="28"/>
              </w:rPr>
            </w:pPr>
            <w:r w:rsidRPr="000F21A1">
              <w:rPr>
                <w:rFonts w:ascii="Arial" w:hAnsi="Arial" w:cs="Arial"/>
                <w:b/>
                <w:szCs w:val="28"/>
              </w:rPr>
              <w:t>Professionalism with assessor</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Discusses reason for procedure </w:t>
            </w:r>
          </w:p>
          <w:p w:rsidR="00461489" w:rsidRPr="000F21A1" w:rsidRDefault="00461489"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shd w:val="clear" w:color="auto" w:fill="auto"/>
          </w:tcPr>
          <w:p w:rsidR="00461489" w:rsidRPr="000F21A1" w:rsidRDefault="00461489" w:rsidP="00461489">
            <w:pPr>
              <w:ind w:left="460" w:hanging="284"/>
              <w:rPr>
                <w:rFonts w:ascii="Arial" w:hAnsi="Arial" w:cs="Arial"/>
                <w:b/>
                <w:szCs w:val="28"/>
              </w:rPr>
            </w:pPr>
            <w:r w:rsidRPr="000F21A1">
              <w:rPr>
                <w:rFonts w:ascii="Arial" w:hAnsi="Arial" w:cs="Arial"/>
                <w:b/>
                <w:szCs w:val="28"/>
              </w:rPr>
              <w:t>Consent</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Explains the purpose of the examination. </w:t>
            </w:r>
          </w:p>
          <w:p w:rsidR="00461489" w:rsidRPr="000F21A1" w:rsidRDefault="00461489" w:rsidP="00461489">
            <w:pPr>
              <w:ind w:left="460" w:hanging="284"/>
              <w:rPr>
                <w:rFonts w:ascii="Arial" w:hAnsi="Arial" w:cs="Arial"/>
                <w:szCs w:val="20"/>
              </w:rPr>
            </w:pPr>
            <w:r w:rsidRPr="000F21A1">
              <w:rPr>
                <w:rFonts w:ascii="Arial" w:hAnsi="Arial" w:cs="Arial"/>
                <w:szCs w:val="20"/>
              </w:rPr>
              <w:t>Checks for patients understanding</w:t>
            </w:r>
          </w:p>
          <w:p w:rsidR="00461489" w:rsidRPr="000F21A1" w:rsidRDefault="00461489"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276" w:type="dxa"/>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Performing procedure</w:t>
            </w:r>
          </w:p>
          <w:p w:rsidR="00461489" w:rsidRPr="000F21A1" w:rsidRDefault="00461489" w:rsidP="00461489">
            <w:pPr>
              <w:ind w:left="460" w:hanging="284"/>
              <w:rPr>
                <w:rFonts w:ascii="Arial" w:hAnsi="Arial" w:cs="Arial"/>
                <w:szCs w:val="20"/>
              </w:rPr>
            </w:pPr>
            <w:r w:rsidRPr="000F21A1">
              <w:rPr>
                <w:rFonts w:ascii="Arial" w:hAnsi="Arial" w:cs="Arial"/>
                <w:szCs w:val="20"/>
              </w:rPr>
              <w:t>Prepares equipment</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461489" w:rsidRPr="000F21A1" w:rsidRDefault="00461489"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tcPr>
          <w:p w:rsidR="00461489" w:rsidRPr="000F21A1" w:rsidRDefault="00461489" w:rsidP="00461489">
            <w:pPr>
              <w:ind w:left="460" w:hanging="284"/>
              <w:rPr>
                <w:rFonts w:ascii="Arial" w:hAnsi="Arial" w:cs="Arial"/>
                <w:b/>
                <w:szCs w:val="28"/>
              </w:rPr>
            </w:pPr>
            <w:r w:rsidRPr="000F21A1">
              <w:rPr>
                <w:rFonts w:ascii="Arial" w:hAnsi="Arial" w:cs="Arial"/>
                <w:b/>
                <w:szCs w:val="28"/>
              </w:rPr>
              <w:t xml:space="preserve">Patient safety </w:t>
            </w:r>
          </w:p>
          <w:p w:rsidR="00461489" w:rsidRPr="000F21A1" w:rsidRDefault="00461489" w:rsidP="00461489">
            <w:pPr>
              <w:ind w:left="460" w:hanging="284"/>
              <w:rPr>
                <w:rFonts w:ascii="Arial" w:hAnsi="Arial" w:cs="Arial"/>
                <w:szCs w:val="20"/>
              </w:rPr>
            </w:pPr>
            <w:r w:rsidRPr="000F21A1">
              <w:rPr>
                <w:rFonts w:ascii="Arial" w:hAnsi="Arial" w:cs="Arial"/>
                <w:szCs w:val="20"/>
              </w:rPr>
              <w:t>Hand hygiene before and after</w:t>
            </w:r>
          </w:p>
          <w:p w:rsidR="00461489" w:rsidRPr="000F21A1" w:rsidRDefault="00461489" w:rsidP="00461489">
            <w:pPr>
              <w:ind w:left="460" w:hanging="284"/>
              <w:rPr>
                <w:rFonts w:ascii="Arial" w:hAnsi="Arial" w:cs="Arial"/>
                <w:szCs w:val="20"/>
              </w:rPr>
            </w:pPr>
            <w:r w:rsidRPr="000F21A1">
              <w:rPr>
                <w:rFonts w:ascii="Arial" w:hAnsi="Arial" w:cs="Arial"/>
                <w:szCs w:val="20"/>
              </w:rPr>
              <w:t>Checks patient identity</w:t>
            </w:r>
          </w:p>
          <w:p w:rsidR="00461489" w:rsidRPr="000F21A1" w:rsidRDefault="00461489" w:rsidP="00461489">
            <w:pPr>
              <w:ind w:left="460" w:hanging="284"/>
              <w:rPr>
                <w:rFonts w:ascii="Arial" w:hAnsi="Arial" w:cs="Arial"/>
                <w:szCs w:val="20"/>
              </w:rPr>
            </w:pPr>
            <w:r w:rsidRPr="000F21A1">
              <w:rPr>
                <w:rFonts w:ascii="Arial" w:hAnsi="Arial" w:cs="Arial"/>
                <w:szCs w:val="20"/>
              </w:rPr>
              <w:t>Aseptic / clean technique, as indicated</w:t>
            </w:r>
          </w:p>
          <w:p w:rsidR="00461489" w:rsidRPr="000F21A1" w:rsidRDefault="00461489"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tcPr>
          <w:p w:rsidR="00461489" w:rsidRPr="00C545E9" w:rsidRDefault="00461489" w:rsidP="00461489">
            <w:pPr>
              <w:rPr>
                <w:rFonts w:ascii="Arial" w:hAnsi="Arial" w:cs="Arial"/>
                <w:sz w:val="22"/>
                <w:szCs w:val="28"/>
              </w:rPr>
            </w:pPr>
          </w:p>
        </w:tc>
        <w:tc>
          <w:tcPr>
            <w:tcW w:w="1276" w:type="dxa"/>
            <w:tcBorders>
              <w:bottom w:val="single" w:sz="4" w:space="0" w:color="auto"/>
            </w:tcBorders>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 xml:space="preserve">Communication </w:t>
            </w:r>
          </w:p>
          <w:p w:rsidR="00461489" w:rsidRPr="000F21A1" w:rsidRDefault="00461489" w:rsidP="00461489">
            <w:pPr>
              <w:ind w:left="460" w:hanging="284"/>
              <w:rPr>
                <w:rFonts w:ascii="Arial" w:hAnsi="Arial" w:cs="Arial"/>
                <w:szCs w:val="20"/>
              </w:rPr>
            </w:pPr>
            <w:r w:rsidRPr="000F21A1">
              <w:rPr>
                <w:rFonts w:ascii="Arial" w:hAnsi="Arial" w:cs="Arial"/>
                <w:szCs w:val="20"/>
              </w:rPr>
              <w:t>Uses jargon free language,</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461489" w:rsidRPr="000F21A1" w:rsidRDefault="00461489"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0F21A1" w:rsidRDefault="00461489"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r>
      <w:tr w:rsidR="00461489"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61489" w:rsidRPr="007B616C" w:rsidRDefault="00461489" w:rsidP="00461489">
            <w:pPr>
              <w:rPr>
                <w:rFonts w:ascii="Arial" w:hAnsi="Arial" w:cs="Arial"/>
                <w:sz w:val="6"/>
                <w:szCs w:val="28"/>
              </w:rPr>
            </w:pPr>
          </w:p>
        </w:tc>
        <w:tc>
          <w:tcPr>
            <w:tcW w:w="5453" w:type="dxa"/>
            <w:gridSpan w:val="7"/>
            <w:tcBorders>
              <w:top w:val="nil"/>
              <w:left w:val="nil"/>
              <w:right w:val="nil"/>
            </w:tcBorders>
          </w:tcPr>
          <w:p w:rsidR="00461489" w:rsidRPr="007B616C" w:rsidRDefault="00461489" w:rsidP="00461489">
            <w:pPr>
              <w:rPr>
                <w:rFonts w:ascii="Arial" w:hAnsi="Arial" w:cs="Arial"/>
                <w:sz w:val="6"/>
                <w:szCs w:val="28"/>
              </w:rPr>
            </w:pPr>
          </w:p>
        </w:tc>
      </w:tr>
      <w:tr w:rsidR="00461489"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461489" w:rsidRPr="00C545E9" w:rsidRDefault="00461489" w:rsidP="00461489">
            <w:pPr>
              <w:rPr>
                <w:rFonts w:ascii="Arial" w:hAnsi="Arial" w:cs="Arial"/>
                <w:sz w:val="22"/>
                <w:szCs w:val="28"/>
              </w:rPr>
            </w:pPr>
            <w:r w:rsidRPr="00C545E9">
              <w:rPr>
                <w:rFonts w:ascii="Arial" w:hAnsi="Arial" w:cs="Arial"/>
                <w:sz w:val="22"/>
                <w:szCs w:val="28"/>
              </w:rPr>
              <w:t>Anything especially good?</w:t>
            </w:r>
          </w:p>
          <w:p w:rsidR="00461489" w:rsidRPr="00C545E9" w:rsidRDefault="00461489" w:rsidP="00461489">
            <w:pPr>
              <w:rPr>
                <w:rFonts w:ascii="Arial" w:hAnsi="Arial" w:cs="Arial"/>
                <w:sz w:val="22"/>
                <w:szCs w:val="28"/>
              </w:rPr>
            </w:pPr>
          </w:p>
          <w:p w:rsidR="00461489" w:rsidRPr="00C545E9" w:rsidRDefault="00461489" w:rsidP="00461489">
            <w:pPr>
              <w:rPr>
                <w:rFonts w:ascii="Arial" w:hAnsi="Arial" w:cs="Arial"/>
                <w:sz w:val="22"/>
                <w:szCs w:val="28"/>
              </w:rPr>
            </w:pPr>
          </w:p>
          <w:p w:rsidR="00461489" w:rsidRDefault="00461489"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461489" w:rsidRPr="00C545E9" w:rsidRDefault="00461489" w:rsidP="00461489">
            <w:pPr>
              <w:rPr>
                <w:rFonts w:ascii="Arial" w:hAnsi="Arial" w:cs="Arial"/>
                <w:sz w:val="22"/>
                <w:szCs w:val="28"/>
              </w:rPr>
            </w:pPr>
          </w:p>
        </w:tc>
        <w:tc>
          <w:tcPr>
            <w:tcW w:w="4819" w:type="dxa"/>
            <w:gridSpan w:val="5"/>
          </w:tcPr>
          <w:p w:rsidR="00461489" w:rsidRPr="00C545E9" w:rsidRDefault="00461489" w:rsidP="00461489">
            <w:pPr>
              <w:rPr>
                <w:rFonts w:ascii="Arial" w:hAnsi="Arial" w:cs="Arial"/>
                <w:sz w:val="22"/>
                <w:szCs w:val="28"/>
              </w:rPr>
            </w:pPr>
            <w:r w:rsidRPr="00C545E9">
              <w:rPr>
                <w:rFonts w:ascii="Arial" w:hAnsi="Arial" w:cs="Arial"/>
                <w:sz w:val="22"/>
                <w:szCs w:val="28"/>
              </w:rPr>
              <w:t>Things to improve?</w:t>
            </w:r>
          </w:p>
        </w:tc>
      </w:tr>
      <w:tr w:rsidR="00461489"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61489"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61489" w:rsidRPr="00A30B39" w:rsidTr="00D170B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85"/>
        </w:trPr>
        <w:tc>
          <w:tcPr>
            <w:tcW w:w="7338" w:type="dxa"/>
            <w:gridSpan w:val="6"/>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EA2E6F" w:rsidRDefault="00461489" w:rsidP="008A2441">
      <w:pPr>
        <w:rPr>
          <w:rFonts w:ascii="Arial" w:hAnsi="Arial" w:cs="Arial"/>
          <w:b/>
          <w:sz w:val="32"/>
          <w:szCs w:val="32"/>
        </w:rPr>
      </w:pPr>
      <w:r w:rsidRPr="00F24E3F">
        <w:rPr>
          <w:rFonts w:asciiTheme="minorHAnsi" w:hAnsiTheme="minorHAnsi"/>
          <w:b/>
          <w:sz w:val="28"/>
          <w:szCs w:val="28"/>
        </w:rPr>
        <w:br w:type="page"/>
      </w:r>
      <w:bookmarkStart w:id="3" w:name="_Toc267496471"/>
      <w:r w:rsidR="00EA2E6F" w:rsidRPr="009F6A57">
        <w:rPr>
          <w:rFonts w:ascii="Arial" w:hAnsi="Arial" w:cs="Arial"/>
          <w:b/>
          <w:sz w:val="32"/>
          <w:szCs w:val="32"/>
        </w:rPr>
        <w:lastRenderedPageBreak/>
        <w:t>Give a subcutaneous injection</w:t>
      </w:r>
      <w:bookmarkEnd w:id="3"/>
      <w:r w:rsidR="00EA2E6F" w:rsidRPr="009F6A57">
        <w:rPr>
          <w:rFonts w:ascii="Arial" w:hAnsi="Arial" w:cs="Arial"/>
          <w:b/>
          <w:sz w:val="32"/>
          <w:szCs w:val="32"/>
        </w:rPr>
        <w:t xml:space="preserve"> </w:t>
      </w:r>
    </w:p>
    <w:p w:rsidR="009F6A57" w:rsidRPr="009F6A57" w:rsidRDefault="009F6A57" w:rsidP="009F6A57"/>
    <w:p w:rsidR="00EA2E6F" w:rsidRPr="00461489" w:rsidRDefault="00EA2E6F" w:rsidP="00EA2E6F">
      <w:pPr>
        <w:pStyle w:val="Heading2"/>
        <w:rPr>
          <w:rFonts w:ascii="Arial" w:hAnsi="Arial" w:cs="Arial"/>
          <w:sz w:val="26"/>
          <w:szCs w:val="22"/>
        </w:rPr>
      </w:pPr>
      <w:r w:rsidRPr="00461489">
        <w:rPr>
          <w:rFonts w:ascii="Arial" w:hAnsi="Arial" w:cs="Arial"/>
          <w:sz w:val="26"/>
          <w:szCs w:val="22"/>
        </w:rPr>
        <w:t>(NB if you achieved this in year 5, you need not repeat it but may add you completed assessment form from last year</w:t>
      </w:r>
      <w:r w:rsidR="00477344" w:rsidRPr="00461489">
        <w:rPr>
          <w:rFonts w:ascii="Arial" w:hAnsi="Arial" w:cs="Arial"/>
          <w:sz w:val="26"/>
          <w:szCs w:val="22"/>
        </w:rPr>
        <w:t>’</w:t>
      </w:r>
      <w:r w:rsidRPr="00461489">
        <w:rPr>
          <w:rFonts w:ascii="Arial" w:hAnsi="Arial" w:cs="Arial"/>
          <w:sz w:val="26"/>
          <w:szCs w:val="22"/>
        </w:rPr>
        <w:t>s portfolio to this)</w:t>
      </w:r>
    </w:p>
    <w:p w:rsidR="00EA2E6F" w:rsidRPr="00461489" w:rsidRDefault="00EA2E6F" w:rsidP="00D170BE">
      <w:pPr>
        <w:spacing w:after="60"/>
        <w:rPr>
          <w:rFonts w:ascii="Arial" w:hAnsi="Arial" w:cs="Arial"/>
          <w:sz w:val="26"/>
          <w:szCs w:val="22"/>
        </w:rPr>
      </w:pPr>
    </w:p>
    <w:p w:rsidR="00EA2E6F" w:rsidRPr="00461489" w:rsidRDefault="00EA2E6F" w:rsidP="00093A73">
      <w:pPr>
        <w:numPr>
          <w:ilvl w:val="0"/>
          <w:numId w:val="13"/>
        </w:numPr>
        <w:tabs>
          <w:tab w:val="num" w:pos="709"/>
        </w:tabs>
        <w:spacing w:after="60"/>
        <w:ind w:left="709" w:hanging="283"/>
        <w:rPr>
          <w:rFonts w:ascii="Arial" w:hAnsi="Arial" w:cs="Arial"/>
          <w:sz w:val="26"/>
          <w:szCs w:val="22"/>
        </w:rPr>
      </w:pPr>
      <w:r w:rsidRPr="00461489">
        <w:rPr>
          <w:rFonts w:ascii="Arial" w:hAnsi="Arial" w:cs="Arial"/>
          <w:sz w:val="26"/>
          <w:szCs w:val="22"/>
        </w:rPr>
        <w:t xml:space="preserve"> Introduce yourself and check the patient’s identity </w:t>
      </w:r>
    </w:p>
    <w:p w:rsidR="00EA2E6F" w:rsidRPr="00461489" w:rsidRDefault="00EA2E6F" w:rsidP="00093A73">
      <w:pPr>
        <w:numPr>
          <w:ilvl w:val="0"/>
          <w:numId w:val="14"/>
        </w:numPr>
        <w:tabs>
          <w:tab w:val="num" w:pos="709"/>
        </w:tabs>
        <w:spacing w:after="60"/>
        <w:ind w:left="709" w:hanging="283"/>
        <w:rPr>
          <w:rFonts w:ascii="Arial" w:hAnsi="Arial" w:cs="Arial"/>
          <w:sz w:val="26"/>
          <w:szCs w:val="22"/>
        </w:rPr>
      </w:pPr>
      <w:r w:rsidRPr="00461489">
        <w:rPr>
          <w:rFonts w:ascii="Arial" w:hAnsi="Arial" w:cs="Arial"/>
          <w:sz w:val="26"/>
          <w:szCs w:val="22"/>
        </w:rPr>
        <w:t xml:space="preserve">  Discuss procedure with the patient and obtain consent</w:t>
      </w:r>
    </w:p>
    <w:p w:rsidR="00EA2E6F" w:rsidRPr="00461489" w:rsidRDefault="00EA2E6F" w:rsidP="00EA2E6F">
      <w:pPr>
        <w:tabs>
          <w:tab w:val="num" w:pos="851"/>
        </w:tabs>
        <w:spacing w:after="60"/>
        <w:ind w:left="709" w:hanging="284"/>
        <w:rPr>
          <w:rFonts w:ascii="Arial" w:hAnsi="Arial" w:cs="Arial"/>
          <w:sz w:val="26"/>
          <w:szCs w:val="22"/>
        </w:rPr>
      </w:pPr>
      <w:r w:rsidRPr="00461489">
        <w:rPr>
          <w:rFonts w:ascii="Arial" w:hAnsi="Arial" w:cs="Arial"/>
          <w:sz w:val="26"/>
          <w:szCs w:val="22"/>
        </w:rPr>
        <w:sym w:font="Symbol" w:char="F0B7"/>
      </w:r>
      <w:r w:rsidRPr="00461489">
        <w:rPr>
          <w:rFonts w:ascii="Arial" w:hAnsi="Arial" w:cs="Arial"/>
          <w:sz w:val="26"/>
          <w:szCs w:val="22"/>
        </w:rPr>
        <w:tab/>
      </w:r>
      <w:r w:rsidRPr="00461489">
        <w:rPr>
          <w:rFonts w:ascii="Arial" w:hAnsi="Arial" w:cs="Arial"/>
          <w:sz w:val="26"/>
          <w:szCs w:val="22"/>
        </w:rPr>
        <w:tab/>
        <w:t>Consult prescription and ascertain the following:</w:t>
      </w:r>
    </w:p>
    <w:p w:rsidR="00EA2E6F" w:rsidRPr="00461489" w:rsidRDefault="00461489" w:rsidP="00093A73">
      <w:pPr>
        <w:pStyle w:val="ListParagraph"/>
        <w:numPr>
          <w:ilvl w:val="1"/>
          <w:numId w:val="16"/>
        </w:numPr>
        <w:tabs>
          <w:tab w:val="left" w:pos="2160"/>
        </w:tabs>
        <w:rPr>
          <w:rFonts w:ascii="Arial" w:hAnsi="Arial" w:cs="Arial"/>
          <w:sz w:val="26"/>
          <w:szCs w:val="22"/>
        </w:rPr>
      </w:pPr>
      <w:r>
        <w:rPr>
          <w:rFonts w:ascii="Arial" w:hAnsi="Arial" w:cs="Arial"/>
          <w:sz w:val="26"/>
          <w:szCs w:val="22"/>
        </w:rPr>
        <w:t>Drugs</w:t>
      </w:r>
    </w:p>
    <w:p w:rsidR="00EA2E6F" w:rsidRPr="00461489" w:rsidRDefault="00EA2E6F" w:rsidP="00093A73">
      <w:pPr>
        <w:pStyle w:val="ListParagraph"/>
        <w:numPr>
          <w:ilvl w:val="1"/>
          <w:numId w:val="16"/>
        </w:numPr>
        <w:tabs>
          <w:tab w:val="left" w:pos="2160"/>
        </w:tabs>
        <w:rPr>
          <w:rFonts w:ascii="Arial" w:hAnsi="Arial" w:cs="Arial"/>
          <w:sz w:val="26"/>
          <w:szCs w:val="22"/>
        </w:rPr>
      </w:pPr>
      <w:r w:rsidRPr="00461489">
        <w:rPr>
          <w:rFonts w:ascii="Arial" w:hAnsi="Arial" w:cs="Arial"/>
          <w:sz w:val="26"/>
          <w:szCs w:val="22"/>
        </w:rPr>
        <w:t>Dose</w:t>
      </w:r>
    </w:p>
    <w:p w:rsidR="00EA2E6F" w:rsidRPr="00461489" w:rsidRDefault="00EA2E6F" w:rsidP="00093A73">
      <w:pPr>
        <w:pStyle w:val="ListParagraph"/>
        <w:numPr>
          <w:ilvl w:val="1"/>
          <w:numId w:val="16"/>
        </w:numPr>
        <w:tabs>
          <w:tab w:val="left" w:pos="2160"/>
        </w:tabs>
        <w:rPr>
          <w:rFonts w:ascii="Arial" w:hAnsi="Arial" w:cs="Arial"/>
          <w:sz w:val="26"/>
          <w:szCs w:val="22"/>
        </w:rPr>
      </w:pPr>
      <w:proofErr w:type="spellStart"/>
      <w:r w:rsidRPr="00461489">
        <w:rPr>
          <w:rFonts w:ascii="Arial" w:hAnsi="Arial" w:cs="Arial"/>
          <w:sz w:val="26"/>
          <w:szCs w:val="22"/>
        </w:rPr>
        <w:t>Diluent</w:t>
      </w:r>
      <w:proofErr w:type="spellEnd"/>
      <w:r w:rsidRPr="00461489">
        <w:rPr>
          <w:rFonts w:ascii="Arial" w:hAnsi="Arial" w:cs="Arial"/>
          <w:sz w:val="26"/>
          <w:szCs w:val="22"/>
        </w:rPr>
        <w:t xml:space="preserve"> (if appropriate)</w:t>
      </w:r>
    </w:p>
    <w:p w:rsidR="00EA2E6F" w:rsidRPr="00461489" w:rsidRDefault="00EA2E6F" w:rsidP="00093A73">
      <w:pPr>
        <w:pStyle w:val="ListParagraph"/>
        <w:numPr>
          <w:ilvl w:val="1"/>
          <w:numId w:val="16"/>
        </w:numPr>
        <w:tabs>
          <w:tab w:val="left" w:pos="2160"/>
        </w:tabs>
        <w:rPr>
          <w:rFonts w:ascii="Arial" w:hAnsi="Arial" w:cs="Arial"/>
          <w:sz w:val="26"/>
          <w:szCs w:val="22"/>
        </w:rPr>
      </w:pPr>
      <w:r w:rsidRPr="00461489">
        <w:rPr>
          <w:rFonts w:ascii="Arial" w:hAnsi="Arial" w:cs="Arial"/>
          <w:sz w:val="26"/>
          <w:szCs w:val="22"/>
        </w:rPr>
        <w:t>Route of administration</w:t>
      </w:r>
    </w:p>
    <w:p w:rsidR="00EA2E6F" w:rsidRPr="00461489" w:rsidRDefault="00EA2E6F" w:rsidP="00093A73">
      <w:pPr>
        <w:pStyle w:val="ListParagraph"/>
        <w:numPr>
          <w:ilvl w:val="1"/>
          <w:numId w:val="16"/>
        </w:numPr>
        <w:tabs>
          <w:tab w:val="left" w:pos="1418"/>
        </w:tabs>
        <w:rPr>
          <w:rFonts w:ascii="Arial" w:hAnsi="Arial" w:cs="Arial"/>
          <w:sz w:val="26"/>
          <w:szCs w:val="22"/>
        </w:rPr>
      </w:pPr>
      <w:r w:rsidRPr="00461489">
        <w:rPr>
          <w:rFonts w:ascii="Arial" w:hAnsi="Arial" w:cs="Arial"/>
          <w:sz w:val="26"/>
          <w:szCs w:val="22"/>
        </w:rPr>
        <w:t>Check allergies and intolerances</w:t>
      </w:r>
    </w:p>
    <w:p w:rsidR="00EA2E6F" w:rsidRPr="00461489" w:rsidRDefault="00EA2E6F" w:rsidP="00093A73">
      <w:pPr>
        <w:pStyle w:val="ListParagraph"/>
        <w:numPr>
          <w:ilvl w:val="1"/>
          <w:numId w:val="16"/>
        </w:numPr>
        <w:tabs>
          <w:tab w:val="left" w:pos="1418"/>
        </w:tabs>
        <w:rPr>
          <w:rFonts w:ascii="Arial" w:hAnsi="Arial" w:cs="Arial"/>
          <w:sz w:val="26"/>
          <w:szCs w:val="22"/>
        </w:rPr>
      </w:pPr>
      <w:r w:rsidRPr="00461489">
        <w:rPr>
          <w:rFonts w:ascii="Arial" w:hAnsi="Arial" w:cs="Arial"/>
          <w:sz w:val="26"/>
          <w:szCs w:val="22"/>
        </w:rPr>
        <w:t>Date and time of administration</w:t>
      </w:r>
    </w:p>
    <w:p w:rsidR="00EA2E6F" w:rsidRPr="00461489" w:rsidRDefault="00EA2E6F" w:rsidP="00093A73">
      <w:pPr>
        <w:pStyle w:val="ListParagraph"/>
        <w:numPr>
          <w:ilvl w:val="1"/>
          <w:numId w:val="16"/>
        </w:numPr>
        <w:tabs>
          <w:tab w:val="left" w:pos="1418"/>
        </w:tabs>
        <w:rPr>
          <w:rFonts w:ascii="Arial" w:hAnsi="Arial" w:cs="Arial"/>
          <w:sz w:val="26"/>
          <w:szCs w:val="22"/>
        </w:rPr>
      </w:pPr>
      <w:r w:rsidRPr="00461489">
        <w:rPr>
          <w:rFonts w:ascii="Arial" w:hAnsi="Arial" w:cs="Arial"/>
          <w:sz w:val="26"/>
          <w:szCs w:val="22"/>
        </w:rPr>
        <w:t>Validity of prescription</w:t>
      </w:r>
    </w:p>
    <w:p w:rsidR="00EA2E6F" w:rsidRPr="00461489" w:rsidRDefault="00EA2E6F" w:rsidP="00093A73">
      <w:pPr>
        <w:pStyle w:val="ListParagraph"/>
        <w:numPr>
          <w:ilvl w:val="1"/>
          <w:numId w:val="16"/>
        </w:numPr>
        <w:tabs>
          <w:tab w:val="left" w:pos="1418"/>
        </w:tabs>
        <w:rPr>
          <w:rFonts w:ascii="Arial" w:hAnsi="Arial" w:cs="Arial"/>
          <w:sz w:val="26"/>
          <w:szCs w:val="22"/>
        </w:rPr>
      </w:pPr>
      <w:r w:rsidRPr="00461489">
        <w:rPr>
          <w:rFonts w:ascii="Arial" w:hAnsi="Arial" w:cs="Arial"/>
          <w:sz w:val="26"/>
          <w:szCs w:val="22"/>
        </w:rPr>
        <w:t>Signature of Doctor</w:t>
      </w:r>
    </w:p>
    <w:p w:rsidR="00EA2E6F" w:rsidRPr="00461489" w:rsidRDefault="00EA2E6F" w:rsidP="00EA2E6F">
      <w:pPr>
        <w:tabs>
          <w:tab w:val="left" w:pos="1418"/>
        </w:tabs>
        <w:spacing w:after="60"/>
        <w:ind w:left="338"/>
        <w:rPr>
          <w:rFonts w:ascii="Arial" w:hAnsi="Arial" w:cs="Arial"/>
          <w:sz w:val="26"/>
          <w:szCs w:val="22"/>
        </w:rPr>
      </w:pPr>
    </w:p>
    <w:p w:rsidR="00EA2E6F" w:rsidRPr="00461489" w:rsidRDefault="00EA2E6F" w:rsidP="00EA2E6F">
      <w:pPr>
        <w:tabs>
          <w:tab w:val="left" w:pos="851"/>
        </w:tabs>
        <w:spacing w:after="60"/>
        <w:ind w:left="720" w:hanging="294"/>
        <w:rPr>
          <w:rFonts w:ascii="Arial" w:hAnsi="Arial" w:cs="Arial"/>
          <w:sz w:val="26"/>
          <w:szCs w:val="22"/>
        </w:rPr>
      </w:pPr>
      <w:r w:rsidRPr="00461489">
        <w:rPr>
          <w:rFonts w:ascii="Arial" w:hAnsi="Arial" w:cs="Arial"/>
          <w:sz w:val="26"/>
          <w:szCs w:val="22"/>
        </w:rPr>
        <w:sym w:font="Symbol" w:char="F0B7"/>
      </w:r>
      <w:r w:rsidRPr="00461489">
        <w:rPr>
          <w:rFonts w:ascii="Arial" w:hAnsi="Arial" w:cs="Arial"/>
          <w:sz w:val="26"/>
          <w:szCs w:val="22"/>
        </w:rPr>
        <w:tab/>
      </w:r>
      <w:r w:rsidRPr="00461489">
        <w:rPr>
          <w:rFonts w:ascii="Arial" w:hAnsi="Arial" w:cs="Arial"/>
          <w:sz w:val="26"/>
          <w:szCs w:val="22"/>
        </w:rPr>
        <w:tab/>
        <w:t xml:space="preserve">Select appropriate syringe, needles, injection and </w:t>
      </w:r>
      <w:proofErr w:type="spellStart"/>
      <w:r w:rsidRPr="00461489">
        <w:rPr>
          <w:rFonts w:ascii="Arial" w:hAnsi="Arial" w:cs="Arial"/>
          <w:sz w:val="26"/>
          <w:szCs w:val="22"/>
        </w:rPr>
        <w:t>diluent</w:t>
      </w:r>
      <w:proofErr w:type="spellEnd"/>
      <w:r w:rsidRPr="00461489">
        <w:rPr>
          <w:rFonts w:ascii="Arial" w:hAnsi="Arial" w:cs="Arial"/>
          <w:sz w:val="26"/>
          <w:szCs w:val="22"/>
        </w:rPr>
        <w:t xml:space="preserve"> vials, swab and plaster</w:t>
      </w:r>
    </w:p>
    <w:p w:rsidR="00EA2E6F" w:rsidRPr="00461489" w:rsidRDefault="00EA2E6F" w:rsidP="00EA2E6F">
      <w:pPr>
        <w:tabs>
          <w:tab w:val="left" w:pos="851"/>
        </w:tabs>
        <w:spacing w:after="60"/>
        <w:ind w:left="720" w:hanging="295"/>
        <w:rPr>
          <w:rFonts w:ascii="Arial" w:hAnsi="Arial" w:cs="Arial"/>
          <w:sz w:val="26"/>
          <w:szCs w:val="22"/>
        </w:rPr>
      </w:pPr>
      <w:r w:rsidRPr="00461489">
        <w:rPr>
          <w:rFonts w:ascii="Arial" w:hAnsi="Arial" w:cs="Arial"/>
          <w:sz w:val="26"/>
          <w:szCs w:val="22"/>
        </w:rPr>
        <w:sym w:font="Symbol" w:char="F0B7"/>
      </w:r>
      <w:r w:rsidRPr="00461489">
        <w:rPr>
          <w:rFonts w:ascii="Arial" w:hAnsi="Arial" w:cs="Arial"/>
          <w:sz w:val="26"/>
          <w:szCs w:val="22"/>
        </w:rPr>
        <w:tab/>
      </w:r>
      <w:r w:rsidRPr="00461489">
        <w:rPr>
          <w:rFonts w:ascii="Arial" w:hAnsi="Arial" w:cs="Arial"/>
          <w:sz w:val="26"/>
          <w:szCs w:val="22"/>
        </w:rPr>
        <w:tab/>
        <w:t xml:space="preserve">Select injection and </w:t>
      </w:r>
      <w:proofErr w:type="spellStart"/>
      <w:r w:rsidRPr="00461489">
        <w:rPr>
          <w:rFonts w:ascii="Arial" w:hAnsi="Arial" w:cs="Arial"/>
          <w:sz w:val="26"/>
          <w:szCs w:val="22"/>
        </w:rPr>
        <w:t>diluent</w:t>
      </w:r>
      <w:proofErr w:type="spellEnd"/>
      <w:r w:rsidRPr="00461489">
        <w:rPr>
          <w:rFonts w:ascii="Arial" w:hAnsi="Arial" w:cs="Arial"/>
          <w:sz w:val="26"/>
          <w:szCs w:val="22"/>
        </w:rPr>
        <w:t xml:space="preserve"> vials and check against prescription with assessor:</w:t>
      </w:r>
    </w:p>
    <w:p w:rsidR="00EA2E6F" w:rsidRPr="00461489" w:rsidRDefault="00EA2E6F" w:rsidP="00093A73">
      <w:pPr>
        <w:pStyle w:val="ListParagraph"/>
        <w:numPr>
          <w:ilvl w:val="1"/>
          <w:numId w:val="16"/>
        </w:numPr>
        <w:tabs>
          <w:tab w:val="left" w:pos="2160"/>
        </w:tabs>
        <w:rPr>
          <w:rFonts w:ascii="Arial" w:hAnsi="Arial" w:cs="Arial"/>
          <w:sz w:val="26"/>
          <w:szCs w:val="22"/>
        </w:rPr>
      </w:pPr>
      <w:r w:rsidRPr="00461489">
        <w:rPr>
          <w:rFonts w:ascii="Arial" w:hAnsi="Arial" w:cs="Arial"/>
          <w:sz w:val="26"/>
          <w:szCs w:val="22"/>
        </w:rPr>
        <w:t>Correct drug</w:t>
      </w:r>
    </w:p>
    <w:p w:rsidR="00EA2E6F" w:rsidRPr="00461489" w:rsidRDefault="00EA2E6F" w:rsidP="00093A73">
      <w:pPr>
        <w:pStyle w:val="ListParagraph"/>
        <w:numPr>
          <w:ilvl w:val="1"/>
          <w:numId w:val="16"/>
        </w:numPr>
        <w:tabs>
          <w:tab w:val="left" w:pos="2160"/>
        </w:tabs>
        <w:rPr>
          <w:rFonts w:ascii="Arial" w:hAnsi="Arial" w:cs="Arial"/>
          <w:sz w:val="26"/>
          <w:szCs w:val="22"/>
        </w:rPr>
      </w:pPr>
      <w:r w:rsidRPr="00461489">
        <w:rPr>
          <w:rFonts w:ascii="Arial" w:hAnsi="Arial" w:cs="Arial"/>
          <w:sz w:val="26"/>
          <w:szCs w:val="22"/>
        </w:rPr>
        <w:t>Correct strength and volume</w:t>
      </w:r>
    </w:p>
    <w:p w:rsidR="00EA2E6F" w:rsidRPr="00461489" w:rsidRDefault="00EA2E6F" w:rsidP="00093A73">
      <w:pPr>
        <w:pStyle w:val="ListParagraph"/>
        <w:numPr>
          <w:ilvl w:val="1"/>
          <w:numId w:val="16"/>
        </w:numPr>
        <w:tabs>
          <w:tab w:val="left" w:pos="2160"/>
        </w:tabs>
        <w:rPr>
          <w:rFonts w:ascii="Arial" w:hAnsi="Arial" w:cs="Arial"/>
          <w:sz w:val="26"/>
          <w:szCs w:val="22"/>
        </w:rPr>
      </w:pPr>
      <w:r w:rsidRPr="00461489">
        <w:rPr>
          <w:rFonts w:ascii="Arial" w:hAnsi="Arial" w:cs="Arial"/>
          <w:sz w:val="26"/>
          <w:szCs w:val="22"/>
        </w:rPr>
        <w:t>Expiry date</w:t>
      </w:r>
    </w:p>
    <w:p w:rsidR="00EA2E6F" w:rsidRPr="00461489" w:rsidRDefault="00EA2E6F" w:rsidP="00093A73">
      <w:pPr>
        <w:pStyle w:val="ListParagraph"/>
        <w:numPr>
          <w:ilvl w:val="1"/>
          <w:numId w:val="16"/>
        </w:numPr>
        <w:tabs>
          <w:tab w:val="left" w:pos="2160"/>
        </w:tabs>
        <w:rPr>
          <w:rFonts w:ascii="Arial" w:hAnsi="Arial" w:cs="Arial"/>
          <w:sz w:val="26"/>
          <w:szCs w:val="22"/>
        </w:rPr>
      </w:pPr>
      <w:r w:rsidRPr="00461489">
        <w:rPr>
          <w:rFonts w:ascii="Arial" w:hAnsi="Arial" w:cs="Arial"/>
          <w:sz w:val="26"/>
          <w:szCs w:val="22"/>
        </w:rPr>
        <w:t xml:space="preserve">Any warnings </w:t>
      </w:r>
      <w:r w:rsidR="004B6935" w:rsidRPr="00461489">
        <w:rPr>
          <w:rFonts w:ascii="Arial" w:hAnsi="Arial" w:cs="Arial"/>
          <w:sz w:val="26"/>
          <w:szCs w:val="22"/>
        </w:rPr>
        <w:t>etc.</w:t>
      </w:r>
    </w:p>
    <w:p w:rsidR="00EA2E6F" w:rsidRPr="00461489" w:rsidRDefault="00EA2E6F" w:rsidP="00093A73">
      <w:pPr>
        <w:numPr>
          <w:ilvl w:val="0"/>
          <w:numId w:val="14"/>
        </w:numPr>
        <w:tabs>
          <w:tab w:val="left" w:pos="851"/>
        </w:tabs>
        <w:spacing w:after="60"/>
        <w:ind w:left="851" w:hanging="425"/>
        <w:rPr>
          <w:rFonts w:ascii="Arial" w:hAnsi="Arial" w:cs="Arial"/>
          <w:sz w:val="26"/>
          <w:szCs w:val="22"/>
        </w:rPr>
      </w:pPr>
      <w:r w:rsidRPr="00461489">
        <w:rPr>
          <w:rFonts w:ascii="Arial" w:hAnsi="Arial" w:cs="Arial"/>
          <w:sz w:val="26"/>
          <w:szCs w:val="22"/>
        </w:rPr>
        <w:t>Draw up correct volume of drug, expel air</w:t>
      </w:r>
    </w:p>
    <w:p w:rsidR="00EA2E6F" w:rsidRPr="00461489" w:rsidRDefault="00EA2E6F" w:rsidP="00093A73">
      <w:pPr>
        <w:numPr>
          <w:ilvl w:val="2"/>
          <w:numId w:val="14"/>
        </w:numPr>
        <w:tabs>
          <w:tab w:val="left" w:pos="851"/>
        </w:tabs>
        <w:spacing w:after="60"/>
        <w:ind w:left="851" w:right="-568" w:hanging="425"/>
        <w:rPr>
          <w:rFonts w:ascii="Arial" w:hAnsi="Arial" w:cs="Arial"/>
          <w:sz w:val="26"/>
          <w:szCs w:val="22"/>
        </w:rPr>
      </w:pPr>
      <w:r w:rsidRPr="00461489">
        <w:rPr>
          <w:rFonts w:ascii="Arial" w:hAnsi="Arial" w:cs="Arial"/>
          <w:sz w:val="26"/>
          <w:szCs w:val="22"/>
        </w:rPr>
        <w:t>Remove needle used to draw up and replace with correct bore needle for administration</w:t>
      </w:r>
    </w:p>
    <w:p w:rsidR="00EA2E6F" w:rsidRPr="00461489" w:rsidRDefault="00EA2E6F" w:rsidP="00EA2E6F">
      <w:pPr>
        <w:tabs>
          <w:tab w:val="left" w:pos="851"/>
        </w:tabs>
        <w:spacing w:after="60"/>
        <w:ind w:left="851" w:hanging="425"/>
        <w:rPr>
          <w:rFonts w:ascii="Arial" w:hAnsi="Arial" w:cs="Arial"/>
          <w:sz w:val="26"/>
          <w:szCs w:val="22"/>
        </w:rPr>
      </w:pPr>
      <w:r w:rsidRPr="00461489">
        <w:rPr>
          <w:rFonts w:ascii="Arial" w:hAnsi="Arial" w:cs="Arial"/>
          <w:sz w:val="26"/>
          <w:szCs w:val="22"/>
        </w:rPr>
        <w:sym w:font="Symbol" w:char="F0B7"/>
      </w:r>
      <w:r w:rsidRPr="00461489">
        <w:rPr>
          <w:rFonts w:ascii="Arial" w:hAnsi="Arial" w:cs="Arial"/>
          <w:sz w:val="26"/>
          <w:szCs w:val="22"/>
        </w:rPr>
        <w:tab/>
        <w:t>Wash hands and put on a clean non-sterile pair of gloves</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Uncover injection site (upper arm, upper leg or abdomen)</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Clean the site with alcohol or dry swab as appropriate</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Pinch and hold a fold of the patient’s skin</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Insert needle in the base of the skin fold at an angle of 20-30 degrees</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Release hold on fold of skin</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Aspirate syringe to ensure needle is not placed in blood vessel</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Inject drug very slowly</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Withdraw needle quickly</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Wipe area with clean swab</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Dispose of sharps and remove glove and wash hands</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 xml:space="preserve">Ensure patient’s comfort </w:t>
      </w:r>
    </w:p>
    <w:p w:rsidR="00EA2E6F"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 xml:space="preserve">Record details of injection given </w:t>
      </w:r>
    </w:p>
    <w:p w:rsidR="009F6A57" w:rsidRPr="00024C06" w:rsidRDefault="00461489" w:rsidP="00024C06">
      <w:pPr>
        <w:rPr>
          <w:rFonts w:ascii="Arial" w:hAnsi="Arial" w:cs="Arial"/>
          <w:b/>
          <w:sz w:val="32"/>
          <w:szCs w:val="26"/>
        </w:rPr>
      </w:pPr>
      <w:r>
        <w:rPr>
          <w:rFonts w:ascii="Arial" w:hAnsi="Arial" w:cs="Arial"/>
          <w:sz w:val="26"/>
          <w:szCs w:val="22"/>
        </w:rPr>
        <w:br w:type="page"/>
      </w:r>
      <w:r w:rsidR="004B6935" w:rsidRPr="009F6A57">
        <w:rPr>
          <w:rFonts w:ascii="Arial" w:hAnsi="Arial" w:cs="Arial"/>
          <w:b/>
          <w:sz w:val="32"/>
          <w:szCs w:val="26"/>
        </w:rPr>
        <w:lastRenderedPageBreak/>
        <w:t>Give a subcutaneous injection</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461489" w:rsidRPr="000F21A1" w:rsidTr="00461489">
        <w:trPr>
          <w:gridBefore w:val="1"/>
          <w:wBefore w:w="342" w:type="dxa"/>
          <w:jc w:val="center"/>
        </w:trPr>
        <w:tc>
          <w:tcPr>
            <w:tcW w:w="4161" w:type="dxa"/>
            <w:gridSpan w:val="2"/>
            <w:shd w:val="clear" w:color="auto" w:fill="auto"/>
          </w:tcPr>
          <w:p w:rsidR="00461489" w:rsidRPr="000F21A1" w:rsidRDefault="00461489" w:rsidP="00461489">
            <w:pPr>
              <w:jc w:val="center"/>
              <w:rPr>
                <w:rFonts w:ascii="Arial" w:hAnsi="Arial" w:cs="Arial"/>
                <w:b/>
                <w:szCs w:val="28"/>
              </w:rPr>
            </w:pPr>
          </w:p>
        </w:tc>
        <w:tc>
          <w:tcPr>
            <w:tcW w:w="1521" w:type="dxa"/>
            <w:gridSpan w:val="2"/>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Above expectations</w:t>
            </w:r>
          </w:p>
        </w:tc>
        <w:tc>
          <w:tcPr>
            <w:tcW w:w="1548" w:type="dxa"/>
            <w:gridSpan w:val="2"/>
            <w:shd w:val="clear" w:color="auto" w:fill="auto"/>
          </w:tcPr>
          <w:p w:rsidR="00461489" w:rsidRPr="000F21A1" w:rsidRDefault="00461489" w:rsidP="00461489">
            <w:pPr>
              <w:jc w:val="center"/>
              <w:rPr>
                <w:rFonts w:ascii="Arial" w:hAnsi="Arial" w:cs="Arial"/>
                <w:sz w:val="22"/>
                <w:szCs w:val="28"/>
              </w:rPr>
            </w:pPr>
            <w:r>
              <w:rPr>
                <w:rFonts w:ascii="Arial" w:hAnsi="Arial" w:cs="Arial"/>
                <w:b/>
                <w:sz w:val="21"/>
                <w:szCs w:val="19"/>
              </w:rPr>
              <w:t xml:space="preserve">Meets </w:t>
            </w:r>
            <w:r w:rsidRPr="000F21A1">
              <w:rPr>
                <w:rFonts w:ascii="Arial" w:hAnsi="Arial" w:cs="Arial"/>
                <w:b/>
                <w:sz w:val="21"/>
                <w:szCs w:val="19"/>
              </w:rPr>
              <w:t>expectations</w:t>
            </w:r>
          </w:p>
        </w:tc>
        <w:tc>
          <w:tcPr>
            <w:tcW w:w="1276" w:type="dxa"/>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Borderline</w:t>
            </w:r>
          </w:p>
        </w:tc>
        <w:tc>
          <w:tcPr>
            <w:tcW w:w="1530" w:type="dxa"/>
            <w:gridSpan w:val="2"/>
            <w:shd w:val="clear" w:color="auto" w:fill="auto"/>
          </w:tcPr>
          <w:p w:rsidR="00461489" w:rsidRPr="000F21A1" w:rsidRDefault="00461489" w:rsidP="00461489">
            <w:pPr>
              <w:jc w:val="center"/>
              <w:rPr>
                <w:rFonts w:ascii="Arial" w:hAnsi="Arial" w:cs="Arial"/>
                <w:sz w:val="22"/>
                <w:szCs w:val="28"/>
              </w:rPr>
            </w:pPr>
            <w:r w:rsidRPr="000F21A1">
              <w:rPr>
                <w:rFonts w:ascii="Arial" w:hAnsi="Arial" w:cs="Arial"/>
                <w:b/>
                <w:sz w:val="21"/>
                <w:szCs w:val="19"/>
              </w:rPr>
              <w:t>Below expectations</w:t>
            </w: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Professionalism with patient</w:t>
            </w:r>
          </w:p>
          <w:p w:rsidR="00461489" w:rsidRPr="000F21A1" w:rsidRDefault="00461489" w:rsidP="00461489">
            <w:pPr>
              <w:ind w:left="460" w:hanging="284"/>
              <w:rPr>
                <w:rFonts w:ascii="Arial" w:hAnsi="Arial" w:cs="Arial"/>
                <w:szCs w:val="20"/>
              </w:rPr>
            </w:pPr>
            <w:r w:rsidRPr="000F21A1">
              <w:rPr>
                <w:rFonts w:ascii="Arial" w:hAnsi="Arial" w:cs="Arial"/>
                <w:szCs w:val="20"/>
              </w:rPr>
              <w:t>Greeting and introduction to patient</w:t>
            </w:r>
          </w:p>
          <w:p w:rsidR="00461489" w:rsidRPr="000F21A1" w:rsidRDefault="00461489" w:rsidP="00461489">
            <w:pPr>
              <w:ind w:left="460" w:hanging="284"/>
              <w:rPr>
                <w:rFonts w:ascii="Arial" w:hAnsi="Arial" w:cs="Arial"/>
                <w:szCs w:val="20"/>
              </w:rPr>
            </w:pPr>
            <w:r w:rsidRPr="000F21A1">
              <w:rPr>
                <w:rFonts w:ascii="Arial" w:hAnsi="Arial" w:cs="Arial"/>
                <w:szCs w:val="20"/>
              </w:rPr>
              <w:t>Demonstrates concern for their welfare throughout</w:t>
            </w:r>
          </w:p>
          <w:p w:rsidR="00461489" w:rsidRPr="000F21A1" w:rsidRDefault="00461489" w:rsidP="00461489">
            <w:pPr>
              <w:ind w:left="460" w:hanging="284"/>
              <w:rPr>
                <w:rFonts w:ascii="Arial" w:hAnsi="Arial" w:cs="Arial"/>
                <w:b/>
                <w:szCs w:val="28"/>
              </w:rPr>
            </w:pPr>
            <w:r w:rsidRPr="000F21A1">
              <w:rPr>
                <w:rFonts w:ascii="Arial" w:hAnsi="Arial" w:cs="Arial"/>
                <w:b/>
                <w:szCs w:val="28"/>
              </w:rPr>
              <w:t>Professionalism with assessor</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Discusses reason for procedure </w:t>
            </w:r>
          </w:p>
          <w:p w:rsidR="00461489" w:rsidRPr="000F21A1" w:rsidRDefault="00461489" w:rsidP="00461489">
            <w:pPr>
              <w:ind w:left="460" w:hanging="284"/>
              <w:rPr>
                <w:rFonts w:ascii="Arial" w:hAnsi="Arial" w:cs="Arial"/>
                <w:szCs w:val="28"/>
              </w:rPr>
            </w:pPr>
            <w:r w:rsidRPr="000F21A1">
              <w:rPr>
                <w:rFonts w:ascii="Arial" w:hAnsi="Arial" w:cs="Arial"/>
                <w:szCs w:val="20"/>
              </w:rPr>
              <w:t>Discusses outcome/findings/interpretation</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shd w:val="clear" w:color="auto" w:fill="auto"/>
          </w:tcPr>
          <w:p w:rsidR="00461489" w:rsidRPr="000F21A1" w:rsidRDefault="00461489" w:rsidP="00461489">
            <w:pPr>
              <w:ind w:left="460" w:hanging="284"/>
              <w:rPr>
                <w:rFonts w:ascii="Arial" w:hAnsi="Arial" w:cs="Arial"/>
                <w:b/>
                <w:szCs w:val="28"/>
              </w:rPr>
            </w:pPr>
            <w:r w:rsidRPr="000F21A1">
              <w:rPr>
                <w:rFonts w:ascii="Arial" w:hAnsi="Arial" w:cs="Arial"/>
                <w:b/>
                <w:szCs w:val="28"/>
              </w:rPr>
              <w:t>Consent</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Explains the purpose of the examination. </w:t>
            </w:r>
          </w:p>
          <w:p w:rsidR="00461489" w:rsidRPr="000F21A1" w:rsidRDefault="00461489" w:rsidP="00461489">
            <w:pPr>
              <w:ind w:left="460" w:hanging="284"/>
              <w:rPr>
                <w:rFonts w:ascii="Arial" w:hAnsi="Arial" w:cs="Arial"/>
                <w:szCs w:val="20"/>
              </w:rPr>
            </w:pPr>
            <w:r w:rsidRPr="000F21A1">
              <w:rPr>
                <w:rFonts w:ascii="Arial" w:hAnsi="Arial" w:cs="Arial"/>
                <w:szCs w:val="20"/>
              </w:rPr>
              <w:t>Checks for patients understanding</w:t>
            </w:r>
          </w:p>
          <w:p w:rsidR="00461489" w:rsidRPr="000F21A1" w:rsidRDefault="00461489" w:rsidP="00461489">
            <w:pPr>
              <w:ind w:left="460" w:hanging="284"/>
              <w:rPr>
                <w:rFonts w:ascii="Arial" w:hAnsi="Arial" w:cs="Arial"/>
                <w:szCs w:val="28"/>
              </w:rPr>
            </w:pPr>
            <w:r w:rsidRPr="000F21A1">
              <w:rPr>
                <w:rFonts w:ascii="Arial" w:hAnsi="Arial" w:cs="Arial"/>
                <w:szCs w:val="20"/>
              </w:rPr>
              <w:t>Asks permission in a way which permits refusal</w:t>
            </w:r>
          </w:p>
        </w:tc>
        <w:tc>
          <w:tcPr>
            <w:tcW w:w="1521"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276" w:type="dxa"/>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Performing procedure</w:t>
            </w:r>
          </w:p>
          <w:p w:rsidR="00461489" w:rsidRPr="000F21A1" w:rsidRDefault="00461489" w:rsidP="00461489">
            <w:pPr>
              <w:ind w:left="460" w:hanging="284"/>
              <w:rPr>
                <w:rFonts w:ascii="Arial" w:hAnsi="Arial" w:cs="Arial"/>
                <w:szCs w:val="20"/>
              </w:rPr>
            </w:pPr>
            <w:r w:rsidRPr="000F21A1">
              <w:rPr>
                <w:rFonts w:ascii="Arial" w:hAnsi="Arial" w:cs="Arial"/>
                <w:szCs w:val="20"/>
              </w:rPr>
              <w:t>Prepares equipment</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Performs procedure in a logical sequence, appears practiced  </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Explains what they are doing to the patient </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Attends to the patient’s comfort and dignity. </w:t>
            </w:r>
          </w:p>
          <w:p w:rsidR="00461489" w:rsidRPr="000F21A1" w:rsidRDefault="00461489" w:rsidP="00461489">
            <w:pPr>
              <w:ind w:left="460" w:hanging="284"/>
              <w:rPr>
                <w:rFonts w:ascii="Arial" w:hAnsi="Arial" w:cs="Arial"/>
                <w:szCs w:val="28"/>
              </w:rPr>
            </w:pPr>
            <w:r w:rsidRPr="000F21A1">
              <w:rPr>
                <w:rFonts w:ascii="Arial" w:hAnsi="Arial" w:cs="Arial"/>
                <w:szCs w:val="20"/>
              </w:rPr>
              <w:t>Clears up, including disposal of sharps</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tcPr>
          <w:p w:rsidR="00461489" w:rsidRPr="000F21A1" w:rsidRDefault="00461489" w:rsidP="00461489">
            <w:pPr>
              <w:ind w:left="460" w:hanging="284"/>
              <w:rPr>
                <w:rFonts w:ascii="Arial" w:hAnsi="Arial" w:cs="Arial"/>
                <w:b/>
                <w:szCs w:val="28"/>
              </w:rPr>
            </w:pPr>
            <w:r w:rsidRPr="000F21A1">
              <w:rPr>
                <w:rFonts w:ascii="Arial" w:hAnsi="Arial" w:cs="Arial"/>
                <w:b/>
                <w:szCs w:val="28"/>
              </w:rPr>
              <w:t xml:space="preserve">Patient safety </w:t>
            </w:r>
          </w:p>
          <w:p w:rsidR="00461489" w:rsidRPr="000F21A1" w:rsidRDefault="00461489" w:rsidP="00461489">
            <w:pPr>
              <w:ind w:left="460" w:hanging="284"/>
              <w:rPr>
                <w:rFonts w:ascii="Arial" w:hAnsi="Arial" w:cs="Arial"/>
                <w:szCs w:val="20"/>
              </w:rPr>
            </w:pPr>
            <w:r w:rsidRPr="000F21A1">
              <w:rPr>
                <w:rFonts w:ascii="Arial" w:hAnsi="Arial" w:cs="Arial"/>
                <w:szCs w:val="20"/>
              </w:rPr>
              <w:t>Hand hygiene before and after</w:t>
            </w:r>
          </w:p>
          <w:p w:rsidR="00461489" w:rsidRPr="000F21A1" w:rsidRDefault="00461489" w:rsidP="00461489">
            <w:pPr>
              <w:ind w:left="460" w:hanging="284"/>
              <w:rPr>
                <w:rFonts w:ascii="Arial" w:hAnsi="Arial" w:cs="Arial"/>
                <w:szCs w:val="20"/>
              </w:rPr>
            </w:pPr>
            <w:r w:rsidRPr="000F21A1">
              <w:rPr>
                <w:rFonts w:ascii="Arial" w:hAnsi="Arial" w:cs="Arial"/>
                <w:szCs w:val="20"/>
              </w:rPr>
              <w:t>Checks patient identity</w:t>
            </w:r>
          </w:p>
          <w:p w:rsidR="00461489" w:rsidRPr="000F21A1" w:rsidRDefault="00461489" w:rsidP="00461489">
            <w:pPr>
              <w:ind w:left="460" w:hanging="284"/>
              <w:rPr>
                <w:rFonts w:ascii="Arial" w:hAnsi="Arial" w:cs="Arial"/>
                <w:szCs w:val="20"/>
              </w:rPr>
            </w:pPr>
            <w:r w:rsidRPr="000F21A1">
              <w:rPr>
                <w:rFonts w:ascii="Arial" w:hAnsi="Arial" w:cs="Arial"/>
                <w:szCs w:val="20"/>
              </w:rPr>
              <w:t>Aseptic / clean technique, as indicated</w:t>
            </w:r>
          </w:p>
          <w:p w:rsidR="00461489" w:rsidRPr="000F21A1" w:rsidRDefault="00461489" w:rsidP="00461489">
            <w:pPr>
              <w:ind w:left="460" w:hanging="284"/>
              <w:rPr>
                <w:rFonts w:ascii="Arial" w:hAnsi="Arial" w:cs="Arial"/>
                <w:szCs w:val="26"/>
              </w:rPr>
            </w:pPr>
            <w:r w:rsidRPr="000F21A1">
              <w:rPr>
                <w:rFonts w:ascii="Arial" w:hAnsi="Arial" w:cs="Arial"/>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tcPr>
          <w:p w:rsidR="00461489" w:rsidRPr="00C545E9" w:rsidRDefault="00461489" w:rsidP="00461489">
            <w:pPr>
              <w:rPr>
                <w:rFonts w:ascii="Arial" w:hAnsi="Arial" w:cs="Arial"/>
                <w:sz w:val="22"/>
                <w:szCs w:val="28"/>
              </w:rPr>
            </w:pPr>
          </w:p>
        </w:tc>
        <w:tc>
          <w:tcPr>
            <w:tcW w:w="1276" w:type="dxa"/>
            <w:tcBorders>
              <w:bottom w:val="single" w:sz="4" w:space="0" w:color="auto"/>
            </w:tcBorders>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0F21A1" w:rsidRDefault="00461489" w:rsidP="00461489">
            <w:pPr>
              <w:ind w:left="460" w:hanging="284"/>
              <w:rPr>
                <w:rFonts w:ascii="Arial" w:hAnsi="Arial" w:cs="Arial"/>
                <w:b/>
                <w:szCs w:val="28"/>
              </w:rPr>
            </w:pPr>
            <w:r w:rsidRPr="000F21A1">
              <w:rPr>
                <w:rFonts w:ascii="Arial" w:hAnsi="Arial" w:cs="Arial"/>
                <w:b/>
                <w:szCs w:val="28"/>
              </w:rPr>
              <w:t xml:space="preserve">Communication </w:t>
            </w:r>
          </w:p>
          <w:p w:rsidR="00461489" w:rsidRPr="000F21A1" w:rsidRDefault="00461489" w:rsidP="00461489">
            <w:pPr>
              <w:ind w:left="460" w:hanging="284"/>
              <w:rPr>
                <w:rFonts w:ascii="Arial" w:hAnsi="Arial" w:cs="Arial"/>
                <w:szCs w:val="20"/>
              </w:rPr>
            </w:pPr>
            <w:r w:rsidRPr="000F21A1">
              <w:rPr>
                <w:rFonts w:ascii="Arial" w:hAnsi="Arial" w:cs="Arial"/>
                <w:szCs w:val="20"/>
              </w:rPr>
              <w:t>Uses jargon free language,</w:t>
            </w:r>
          </w:p>
          <w:p w:rsidR="00461489" w:rsidRPr="000F21A1" w:rsidRDefault="00461489" w:rsidP="00461489">
            <w:pPr>
              <w:ind w:left="460" w:hanging="284"/>
              <w:rPr>
                <w:rFonts w:ascii="Arial" w:hAnsi="Arial" w:cs="Arial"/>
                <w:szCs w:val="20"/>
              </w:rPr>
            </w:pPr>
            <w:r w:rsidRPr="000F21A1">
              <w:rPr>
                <w:rFonts w:ascii="Arial" w:hAnsi="Arial" w:cs="Arial"/>
                <w:szCs w:val="20"/>
              </w:rPr>
              <w:t xml:space="preserve">Elicits and deals with patient’s concerns </w:t>
            </w:r>
          </w:p>
          <w:p w:rsidR="00461489" w:rsidRPr="000F21A1" w:rsidRDefault="00461489" w:rsidP="00461489">
            <w:pPr>
              <w:ind w:left="460" w:hanging="284"/>
              <w:rPr>
                <w:rFonts w:ascii="Arial" w:hAnsi="Arial" w:cs="Arial"/>
                <w:szCs w:val="28"/>
              </w:rPr>
            </w:pPr>
            <w:r w:rsidRPr="000F21A1">
              <w:rPr>
                <w:rFonts w:ascii="Arial" w:hAnsi="Arial" w:cs="Arial"/>
                <w:szCs w:val="20"/>
              </w:rPr>
              <w:t>Explains result of procedure (where appropriate)</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0F21A1" w:rsidRDefault="00461489"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r>
      <w:tr w:rsidR="00461489"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61489" w:rsidRPr="007B616C" w:rsidRDefault="00461489" w:rsidP="00461489">
            <w:pPr>
              <w:rPr>
                <w:rFonts w:ascii="Arial" w:hAnsi="Arial" w:cs="Arial"/>
                <w:sz w:val="6"/>
                <w:szCs w:val="28"/>
              </w:rPr>
            </w:pPr>
          </w:p>
        </w:tc>
        <w:tc>
          <w:tcPr>
            <w:tcW w:w="5453" w:type="dxa"/>
            <w:gridSpan w:val="7"/>
            <w:tcBorders>
              <w:top w:val="nil"/>
              <w:left w:val="nil"/>
              <w:right w:val="nil"/>
            </w:tcBorders>
          </w:tcPr>
          <w:p w:rsidR="00461489" w:rsidRPr="007B616C" w:rsidRDefault="00461489" w:rsidP="00461489">
            <w:pPr>
              <w:rPr>
                <w:rFonts w:ascii="Arial" w:hAnsi="Arial" w:cs="Arial"/>
                <w:sz w:val="6"/>
                <w:szCs w:val="28"/>
              </w:rPr>
            </w:pPr>
          </w:p>
        </w:tc>
      </w:tr>
      <w:tr w:rsidR="00461489" w:rsidRPr="00C545E9"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Pr>
          <w:p w:rsidR="00461489" w:rsidRPr="00C545E9" w:rsidRDefault="00461489" w:rsidP="00461489">
            <w:pPr>
              <w:rPr>
                <w:rFonts w:ascii="Arial" w:hAnsi="Arial" w:cs="Arial"/>
                <w:sz w:val="22"/>
                <w:szCs w:val="28"/>
              </w:rPr>
            </w:pPr>
            <w:r w:rsidRPr="00C545E9">
              <w:rPr>
                <w:rFonts w:ascii="Arial" w:hAnsi="Arial" w:cs="Arial"/>
                <w:sz w:val="22"/>
                <w:szCs w:val="28"/>
              </w:rPr>
              <w:t>Anything especially good?</w:t>
            </w:r>
          </w:p>
          <w:p w:rsidR="00461489" w:rsidRPr="00C545E9" w:rsidRDefault="00461489" w:rsidP="00461489">
            <w:pPr>
              <w:rPr>
                <w:rFonts w:ascii="Arial" w:hAnsi="Arial" w:cs="Arial"/>
                <w:sz w:val="22"/>
                <w:szCs w:val="28"/>
              </w:rPr>
            </w:pPr>
          </w:p>
          <w:p w:rsidR="00461489" w:rsidRPr="00C545E9" w:rsidRDefault="00461489" w:rsidP="00461489">
            <w:pPr>
              <w:rPr>
                <w:rFonts w:ascii="Arial" w:hAnsi="Arial" w:cs="Arial"/>
                <w:sz w:val="22"/>
                <w:szCs w:val="28"/>
              </w:rPr>
            </w:pPr>
          </w:p>
          <w:p w:rsidR="00461489" w:rsidRDefault="00461489"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461489" w:rsidRPr="00C545E9" w:rsidRDefault="00461489" w:rsidP="00461489">
            <w:pPr>
              <w:rPr>
                <w:rFonts w:ascii="Arial" w:hAnsi="Arial" w:cs="Arial"/>
                <w:sz w:val="22"/>
                <w:szCs w:val="28"/>
              </w:rPr>
            </w:pPr>
          </w:p>
        </w:tc>
        <w:tc>
          <w:tcPr>
            <w:tcW w:w="4819" w:type="dxa"/>
            <w:gridSpan w:val="5"/>
          </w:tcPr>
          <w:p w:rsidR="00461489" w:rsidRPr="00C545E9" w:rsidRDefault="00461489" w:rsidP="00461489">
            <w:pPr>
              <w:rPr>
                <w:rFonts w:ascii="Arial" w:hAnsi="Arial" w:cs="Arial"/>
                <w:sz w:val="22"/>
                <w:szCs w:val="28"/>
              </w:rPr>
            </w:pPr>
            <w:r w:rsidRPr="00C545E9">
              <w:rPr>
                <w:rFonts w:ascii="Arial" w:hAnsi="Arial" w:cs="Arial"/>
                <w:sz w:val="22"/>
                <w:szCs w:val="28"/>
              </w:rPr>
              <w:t>Things to improve?</w:t>
            </w:r>
          </w:p>
        </w:tc>
      </w:tr>
      <w:tr w:rsidR="00461489"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61489" w:rsidRPr="00A30B39" w:rsidTr="00461489">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97"/>
        </w:trPr>
        <w:tc>
          <w:tcPr>
            <w:tcW w:w="5070" w:type="dxa"/>
            <w:gridSpan w:val="4"/>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61489" w:rsidRPr="00A30B39" w:rsidTr="00D170B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333"/>
        </w:trPr>
        <w:tc>
          <w:tcPr>
            <w:tcW w:w="7338" w:type="dxa"/>
            <w:gridSpan w:val="6"/>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w:t>
            </w:r>
            <w:proofErr w:type="spellStart"/>
            <w:r>
              <w:rPr>
                <w:rFonts w:ascii="Arial" w:eastAsia="Calibri" w:hAnsi="Arial" w:cs="Arial"/>
                <w:sz w:val="22"/>
                <w:szCs w:val="22"/>
              </w:rPr>
              <w:t>SpR</w:t>
            </w:r>
            <w:proofErr w:type="spellEnd"/>
            <w:r>
              <w:rPr>
                <w:rFonts w:ascii="Arial" w:eastAsia="Calibri" w:hAnsi="Arial" w:cs="Arial"/>
                <w:sz w:val="22"/>
                <w:szCs w:val="22"/>
              </w:rPr>
              <w:t xml:space="preserve">,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nil"/>
              <w:bottom w:val="nil"/>
            </w:tcBorders>
          </w:tcPr>
          <w:p w:rsidR="00461489" w:rsidRPr="00A30B39" w:rsidRDefault="00461489" w:rsidP="00461489">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A81A6E" w:rsidRPr="009F6A57" w:rsidRDefault="00A81A6E" w:rsidP="00D170BE">
      <w:pPr>
        <w:keepNext/>
        <w:rPr>
          <w:rFonts w:ascii="Arial" w:hAnsi="Arial" w:cs="Arial"/>
          <w:b/>
          <w:sz w:val="32"/>
          <w:szCs w:val="32"/>
        </w:rPr>
      </w:pPr>
      <w:r w:rsidRPr="009F6A57">
        <w:rPr>
          <w:rFonts w:ascii="Arial" w:hAnsi="Arial" w:cs="Arial"/>
          <w:b/>
          <w:sz w:val="32"/>
          <w:szCs w:val="32"/>
        </w:rPr>
        <w:lastRenderedPageBreak/>
        <w:t>Firm head Sign off</w:t>
      </w:r>
    </w:p>
    <w:p w:rsidR="006A4F3E" w:rsidRPr="006C022A" w:rsidRDefault="006A4F3E" w:rsidP="00D170BE">
      <w:pPr>
        <w:keepNext/>
        <w:rPr>
          <w:rFonts w:ascii="Arial" w:hAnsi="Arial" w:cs="Arial"/>
          <w:b/>
          <w:sz w:val="16"/>
          <w:szCs w:val="20"/>
        </w:rPr>
      </w:pPr>
    </w:p>
    <w:p w:rsidR="00A81A6E" w:rsidRPr="006C022A" w:rsidRDefault="00A81A6E" w:rsidP="00D170BE">
      <w:pPr>
        <w:keepNext/>
        <w:rPr>
          <w:rFonts w:ascii="Arial" w:hAnsi="Arial" w:cs="Arial"/>
          <w:b/>
          <w:sz w:val="26"/>
          <w:szCs w:val="20"/>
        </w:rPr>
      </w:pPr>
      <w:r w:rsidRPr="006C022A">
        <w:rPr>
          <w:rFonts w:ascii="Arial" w:hAnsi="Arial" w:cs="Arial"/>
          <w:b/>
          <w:sz w:val="26"/>
          <w:szCs w:val="20"/>
        </w:rPr>
        <w:t xml:space="preserve">Your firm head must sign off each skill you have successfully achieved </w:t>
      </w:r>
      <w:r w:rsidR="00F41A96" w:rsidRPr="006C022A">
        <w:rPr>
          <w:rFonts w:ascii="Arial" w:hAnsi="Arial" w:cs="Arial"/>
          <w:b/>
          <w:sz w:val="26"/>
          <w:szCs w:val="20"/>
        </w:rPr>
        <w:t>by</w:t>
      </w:r>
      <w:r w:rsidRPr="006C022A">
        <w:rPr>
          <w:rFonts w:ascii="Arial" w:hAnsi="Arial" w:cs="Arial"/>
          <w:b/>
          <w:sz w:val="26"/>
          <w:szCs w:val="20"/>
        </w:rPr>
        <w:t xml:space="preserve"> the end of each firm</w:t>
      </w:r>
    </w:p>
    <w:p w:rsidR="006A4F3E" w:rsidRPr="009F6A57" w:rsidRDefault="006A4F3E" w:rsidP="00D170BE">
      <w:pPr>
        <w:keepNext/>
        <w:rPr>
          <w:rFonts w:ascii="Arial" w:hAnsi="Arial" w:cs="Arial"/>
          <w:b/>
          <w:sz w:val="20"/>
          <w:szCs w:val="20"/>
        </w:rPr>
      </w:pPr>
    </w:p>
    <w:tbl>
      <w:tblPr>
        <w:tblW w:w="9908" w:type="dxa"/>
        <w:jc w:val="center"/>
        <w:tblInd w:w="25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3671"/>
        <w:gridCol w:w="2552"/>
        <w:gridCol w:w="3685"/>
      </w:tblGrid>
      <w:tr w:rsidR="00F41A96" w:rsidRPr="009F6A57" w:rsidTr="006C022A">
        <w:trPr>
          <w:trHeight w:val="418"/>
          <w:jc w:val="center"/>
        </w:trPr>
        <w:tc>
          <w:tcPr>
            <w:tcW w:w="3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A96" w:rsidRPr="009F6A57" w:rsidRDefault="00F41A96" w:rsidP="006C022A">
            <w:pPr>
              <w:spacing w:after="120"/>
              <w:jc w:val="center"/>
              <w:rPr>
                <w:rFonts w:ascii="Arial" w:hAnsi="Arial" w:cs="Arial"/>
                <w:b/>
                <w:sz w:val="28"/>
                <w:szCs w:val="28"/>
              </w:rPr>
            </w:pPr>
            <w:r w:rsidRPr="009F6A57">
              <w:rPr>
                <w:rFonts w:ascii="Arial" w:hAnsi="Arial" w:cs="Arial"/>
                <w:b/>
                <w:sz w:val="28"/>
                <w:szCs w:val="28"/>
              </w:rPr>
              <w:t>Skill</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A96" w:rsidRPr="009F6A57" w:rsidRDefault="00F41A96" w:rsidP="006C022A">
            <w:pPr>
              <w:spacing w:after="120"/>
              <w:jc w:val="center"/>
              <w:rPr>
                <w:rFonts w:ascii="Arial" w:hAnsi="Arial" w:cs="Arial"/>
                <w:b/>
                <w:sz w:val="28"/>
                <w:szCs w:val="28"/>
              </w:rPr>
            </w:pPr>
            <w:r w:rsidRPr="009F6A57">
              <w:rPr>
                <w:rFonts w:ascii="Arial" w:hAnsi="Arial" w:cs="Arial"/>
                <w:b/>
                <w:sz w:val="28"/>
                <w:szCs w:val="28"/>
              </w:rPr>
              <w:t>Signed</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A96" w:rsidRPr="009F6A57" w:rsidRDefault="00F41A96" w:rsidP="006C022A">
            <w:pPr>
              <w:spacing w:after="120"/>
              <w:jc w:val="center"/>
              <w:rPr>
                <w:rFonts w:ascii="Arial" w:hAnsi="Arial" w:cs="Arial"/>
                <w:b/>
                <w:sz w:val="28"/>
                <w:szCs w:val="28"/>
              </w:rPr>
            </w:pPr>
            <w:r w:rsidRPr="009F6A57">
              <w:rPr>
                <w:rFonts w:ascii="Arial" w:hAnsi="Arial" w:cs="Arial"/>
                <w:b/>
                <w:sz w:val="28"/>
                <w:szCs w:val="28"/>
              </w:rPr>
              <w:t>Print name and Hospital</w:t>
            </w:r>
          </w:p>
        </w:tc>
      </w:tr>
      <w:tr w:rsidR="00F41A96" w:rsidRPr="009F6A57" w:rsidTr="006C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jc w:val="center"/>
        </w:trPr>
        <w:tc>
          <w:tcPr>
            <w:tcW w:w="99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1A96" w:rsidRPr="006C022A" w:rsidRDefault="00F41A96" w:rsidP="006C022A">
            <w:pPr>
              <w:ind w:left="452" w:hanging="284"/>
              <w:rPr>
                <w:rFonts w:ascii="Arial" w:hAnsi="Arial" w:cs="Arial"/>
                <w:b/>
                <w:color w:val="FFFFFF" w:themeColor="background1"/>
                <w:sz w:val="26"/>
              </w:rPr>
            </w:pPr>
            <w:r w:rsidRPr="006C022A">
              <w:rPr>
                <w:rFonts w:ascii="Arial" w:hAnsi="Arial" w:cs="Arial"/>
                <w:b/>
                <w:color w:val="FFFFFF" w:themeColor="background1"/>
                <w:sz w:val="26"/>
              </w:rPr>
              <w:t>Near patient testing</w:t>
            </w:r>
          </w:p>
        </w:tc>
      </w:tr>
      <w:tr w:rsidR="00F41A96" w:rsidRPr="009F6A57" w:rsidTr="006C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sz w:val="26"/>
                <w:szCs w:val="22"/>
              </w:rPr>
            </w:pPr>
            <w:r w:rsidRPr="006C022A">
              <w:rPr>
                <w:rFonts w:ascii="Arial" w:hAnsi="Arial" w:cs="Arial"/>
                <w:sz w:val="26"/>
                <w:szCs w:val="22"/>
              </w:rPr>
              <w:t xml:space="preserve">Perform Pulse </w:t>
            </w:r>
            <w:proofErr w:type="spellStart"/>
            <w:r w:rsidRPr="006C022A">
              <w:rPr>
                <w:rFonts w:ascii="Arial" w:hAnsi="Arial" w:cs="Arial"/>
                <w:sz w:val="26"/>
                <w:szCs w:val="22"/>
              </w:rPr>
              <w:t>oximetry</w:t>
            </w:r>
            <w:proofErr w:type="spellEnd"/>
            <w:r w:rsidRPr="006C022A">
              <w:rPr>
                <w:rFonts w:ascii="Arial" w:hAnsi="Arial" w:cs="Arial"/>
                <w:sz w:val="26"/>
                <w:szCs w:val="22"/>
              </w:rPr>
              <w:t xml:space="preserve"> and interpret findings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jc w:val="cente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rPr>
                <w:rFonts w:ascii="Arial" w:hAnsi="Arial" w:cs="Arial"/>
                <w:sz w:val="22"/>
                <w:szCs w:val="22"/>
              </w:rPr>
            </w:pPr>
          </w:p>
        </w:tc>
      </w:tr>
      <w:tr w:rsidR="00F41A96" w:rsidRPr="009F6A57" w:rsidTr="006C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sz w:val="26"/>
                <w:szCs w:val="22"/>
              </w:rPr>
            </w:pPr>
            <w:r w:rsidRPr="006C022A">
              <w:rPr>
                <w:rFonts w:ascii="Arial" w:hAnsi="Arial" w:cs="Arial"/>
                <w:sz w:val="26"/>
                <w:szCs w:val="22"/>
              </w:rPr>
              <w:t>Set up and manage a cardiac monitor</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jc w:val="cente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rPr>
                <w:rFonts w:ascii="Arial" w:hAnsi="Arial" w:cs="Arial"/>
                <w:sz w:val="22"/>
                <w:szCs w:val="22"/>
              </w:rPr>
            </w:pPr>
          </w:p>
        </w:tc>
      </w:tr>
      <w:tr w:rsidR="00F41A96" w:rsidRPr="009F6A57" w:rsidTr="006C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sz w:val="26"/>
                <w:szCs w:val="22"/>
              </w:rPr>
            </w:pPr>
            <w:r w:rsidRPr="006C022A">
              <w:rPr>
                <w:rFonts w:ascii="Arial" w:hAnsi="Arial" w:cs="Arial"/>
                <w:sz w:val="26"/>
                <w:szCs w:val="22"/>
              </w:rPr>
              <w:t>Perform and report a 12 lead ECG</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jc w:val="cente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rPr>
                <w:rFonts w:ascii="Arial" w:hAnsi="Arial" w:cs="Arial"/>
                <w:sz w:val="22"/>
                <w:szCs w:val="22"/>
              </w:rPr>
            </w:pPr>
          </w:p>
        </w:tc>
      </w:tr>
      <w:tr w:rsidR="00F41A96" w:rsidRPr="009F6A57" w:rsidTr="006C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kern w:val="18"/>
                <w:sz w:val="26"/>
                <w:szCs w:val="22"/>
              </w:rPr>
            </w:pPr>
            <w:r w:rsidRPr="006C022A">
              <w:rPr>
                <w:rFonts w:ascii="Arial" w:hAnsi="Arial" w:cs="Arial"/>
                <w:kern w:val="18"/>
                <w:sz w:val="26"/>
                <w:szCs w:val="22"/>
              </w:rPr>
              <w:t xml:space="preserve">Measure and record peak flow rate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keepNext/>
              <w:ind w:left="452" w:hanging="284"/>
              <w:jc w:val="center"/>
              <w:rPr>
                <w:rFonts w:ascii="Arial" w:hAnsi="Arial" w:cs="Arial"/>
                <w:kern w:val="18"/>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keepNext/>
              <w:ind w:left="452" w:hanging="284"/>
              <w:rPr>
                <w:rFonts w:ascii="Arial" w:hAnsi="Arial" w:cs="Arial"/>
                <w:kern w:val="18"/>
                <w:sz w:val="22"/>
                <w:szCs w:val="22"/>
              </w:rPr>
            </w:pPr>
          </w:p>
        </w:tc>
      </w:tr>
      <w:tr w:rsidR="00F41A96" w:rsidRPr="009F6A57" w:rsidTr="006C0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kern w:val="18"/>
                <w:sz w:val="26"/>
                <w:szCs w:val="22"/>
              </w:rPr>
            </w:pPr>
            <w:r w:rsidRPr="006C022A">
              <w:rPr>
                <w:rFonts w:ascii="Arial" w:hAnsi="Arial" w:cs="Arial"/>
                <w:kern w:val="18"/>
                <w:sz w:val="26"/>
                <w:szCs w:val="22"/>
              </w:rPr>
              <w:t>Perform a pregnancy test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keepNext/>
              <w:ind w:left="452" w:hanging="284"/>
              <w:jc w:val="center"/>
              <w:rPr>
                <w:rFonts w:ascii="Arial" w:hAnsi="Arial" w:cs="Arial"/>
                <w:kern w:val="18"/>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keepNext/>
              <w:ind w:left="452" w:hanging="284"/>
              <w:rPr>
                <w:rFonts w:ascii="Arial" w:hAnsi="Arial" w:cs="Arial"/>
                <w:kern w:val="18"/>
                <w:sz w:val="22"/>
                <w:szCs w:val="22"/>
              </w:rPr>
            </w:pP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665"/>
          <w:jc w:val="center"/>
        </w:trPr>
        <w:tc>
          <w:tcPr>
            <w:tcW w:w="99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1A96" w:rsidRPr="006C022A" w:rsidRDefault="00F41A96" w:rsidP="006C022A">
            <w:pPr>
              <w:ind w:left="452" w:hanging="284"/>
              <w:rPr>
                <w:rFonts w:ascii="Arial" w:hAnsi="Arial" w:cs="Arial"/>
                <w:b/>
                <w:color w:val="FFFFFF" w:themeColor="background1"/>
                <w:sz w:val="26"/>
              </w:rPr>
            </w:pPr>
            <w:r w:rsidRPr="006C022A">
              <w:rPr>
                <w:rFonts w:ascii="Arial" w:hAnsi="Arial" w:cs="Arial"/>
                <w:b/>
                <w:color w:val="FFFFFF" w:themeColor="background1"/>
                <w:sz w:val="26"/>
              </w:rPr>
              <w:t>Clinical procedures</w:t>
            </w: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tabs>
                <w:tab w:val="left" w:pos="284"/>
              </w:tabs>
              <w:ind w:left="452" w:hanging="284"/>
              <w:jc w:val="both"/>
              <w:rPr>
                <w:rFonts w:ascii="Arial" w:hAnsi="Arial" w:cs="Arial"/>
                <w:kern w:val="18"/>
                <w:sz w:val="26"/>
                <w:szCs w:val="22"/>
              </w:rPr>
            </w:pPr>
            <w:r w:rsidRPr="006C022A">
              <w:rPr>
                <w:rFonts w:ascii="Arial" w:hAnsi="Arial" w:cs="Arial"/>
                <w:kern w:val="18"/>
                <w:sz w:val="26"/>
                <w:szCs w:val="22"/>
              </w:rPr>
              <w:t xml:space="preserve">Administer oxygen at defined concentrations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keepNext/>
              <w:ind w:left="452" w:hanging="284"/>
              <w:jc w:val="center"/>
              <w:rPr>
                <w:rFonts w:ascii="Arial" w:hAnsi="Arial" w:cs="Arial"/>
                <w:kern w:val="18"/>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keepNext/>
              <w:tabs>
                <w:tab w:val="left" w:pos="284"/>
              </w:tabs>
              <w:ind w:left="452" w:hanging="284"/>
              <w:jc w:val="both"/>
              <w:rPr>
                <w:rFonts w:ascii="Arial" w:hAnsi="Arial" w:cs="Arial"/>
                <w:kern w:val="18"/>
                <w:sz w:val="22"/>
                <w:szCs w:val="22"/>
              </w:rPr>
            </w:pP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sz w:val="26"/>
                <w:szCs w:val="22"/>
              </w:rPr>
            </w:pPr>
            <w:proofErr w:type="spellStart"/>
            <w:r w:rsidRPr="006C022A">
              <w:rPr>
                <w:rFonts w:ascii="Arial" w:hAnsi="Arial" w:cs="Arial"/>
                <w:sz w:val="26"/>
                <w:szCs w:val="22"/>
              </w:rPr>
              <w:t>Cannula</w:t>
            </w:r>
            <w:proofErr w:type="spellEnd"/>
            <w:r w:rsidRPr="006C022A">
              <w:rPr>
                <w:rFonts w:ascii="Arial" w:hAnsi="Arial" w:cs="Arial"/>
                <w:sz w:val="26"/>
                <w:szCs w:val="22"/>
              </w:rPr>
              <w:t xml:space="preserve"> insertion</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jc w:val="cente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rPr>
                <w:rFonts w:ascii="Arial" w:hAnsi="Arial" w:cs="Arial"/>
                <w:sz w:val="22"/>
                <w:szCs w:val="22"/>
              </w:rPr>
            </w:pP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sz w:val="26"/>
                <w:szCs w:val="22"/>
              </w:rPr>
            </w:pPr>
            <w:r w:rsidRPr="006C022A">
              <w:rPr>
                <w:rFonts w:ascii="Arial" w:hAnsi="Arial" w:cs="Arial"/>
                <w:sz w:val="26"/>
                <w:szCs w:val="22"/>
              </w:rPr>
              <w:t>...and set up IVI</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jc w:val="cente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rPr>
                <w:rFonts w:ascii="Arial" w:hAnsi="Arial" w:cs="Arial"/>
                <w:sz w:val="22"/>
                <w:szCs w:val="22"/>
              </w:rPr>
            </w:pP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sz w:val="26"/>
                <w:szCs w:val="22"/>
              </w:rPr>
            </w:pPr>
            <w:proofErr w:type="spellStart"/>
            <w:r w:rsidRPr="006C022A">
              <w:rPr>
                <w:rFonts w:ascii="Arial" w:hAnsi="Arial" w:cs="Arial"/>
                <w:sz w:val="26"/>
                <w:szCs w:val="22"/>
              </w:rPr>
              <w:t>Venepuncture</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jc w:val="cente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rPr>
                <w:rFonts w:ascii="Arial" w:hAnsi="Arial" w:cs="Arial"/>
                <w:sz w:val="22"/>
                <w:szCs w:val="22"/>
              </w:rPr>
            </w:pP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sz w:val="26"/>
                <w:szCs w:val="22"/>
              </w:rPr>
            </w:pPr>
            <w:r w:rsidRPr="006C022A">
              <w:rPr>
                <w:rFonts w:ascii="Arial" w:hAnsi="Arial" w:cs="Arial"/>
                <w:sz w:val="26"/>
                <w:szCs w:val="22"/>
              </w:rPr>
              <w:t>...and managing blood samples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jc w:val="cente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rPr>
                <w:rFonts w:ascii="Arial" w:hAnsi="Arial" w:cs="Arial"/>
                <w:sz w:val="22"/>
                <w:szCs w:val="22"/>
              </w:rPr>
            </w:pP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sz w:val="26"/>
                <w:szCs w:val="22"/>
              </w:rPr>
            </w:pPr>
            <w:r w:rsidRPr="006C022A">
              <w:rPr>
                <w:rFonts w:ascii="Arial" w:hAnsi="Arial" w:cs="Arial"/>
                <w:sz w:val="26"/>
                <w:szCs w:val="22"/>
              </w:rPr>
              <w:t>Male catheterisation</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jc w:val="cente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rPr>
                <w:rFonts w:ascii="Arial" w:hAnsi="Arial" w:cs="Arial"/>
                <w:sz w:val="22"/>
                <w:szCs w:val="22"/>
              </w:rPr>
            </w:pP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sz w:val="26"/>
                <w:szCs w:val="22"/>
              </w:rPr>
            </w:pPr>
            <w:r w:rsidRPr="006C022A">
              <w:rPr>
                <w:rFonts w:ascii="Arial" w:hAnsi="Arial" w:cs="Arial"/>
                <w:sz w:val="26"/>
                <w:szCs w:val="22"/>
              </w:rPr>
              <w:t>Skin suturing...</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jc w:val="cente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rPr>
                <w:rFonts w:ascii="Arial" w:hAnsi="Arial" w:cs="Arial"/>
                <w:sz w:val="22"/>
                <w:szCs w:val="22"/>
              </w:rPr>
            </w:pP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sz w:val="26"/>
                <w:szCs w:val="22"/>
              </w:rPr>
            </w:pPr>
            <w:r w:rsidRPr="006C022A">
              <w:rPr>
                <w:rFonts w:ascii="Arial" w:hAnsi="Arial" w:cs="Arial"/>
                <w:sz w:val="26"/>
                <w:szCs w:val="22"/>
              </w:rPr>
              <w:t>...and use of local anaesthetics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jc w:val="cente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rPr>
                <w:rFonts w:ascii="Arial" w:hAnsi="Arial" w:cs="Arial"/>
                <w:sz w:val="22"/>
                <w:szCs w:val="22"/>
              </w:rPr>
            </w:pP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sz w:val="26"/>
                <w:szCs w:val="22"/>
              </w:rPr>
            </w:pPr>
            <w:r w:rsidRPr="006C022A">
              <w:rPr>
                <w:rFonts w:ascii="Arial" w:hAnsi="Arial" w:cs="Arial"/>
                <w:sz w:val="26"/>
                <w:szCs w:val="22"/>
              </w:rPr>
              <w:t>...and Sharps disposal</w:t>
            </w:r>
            <w:bookmarkStart w:id="4" w:name="_GoBack"/>
            <w:bookmarkEnd w:id="4"/>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jc w:val="cente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rPr>
                <w:rFonts w:ascii="Arial" w:hAnsi="Arial" w:cs="Arial"/>
                <w:sz w:val="22"/>
                <w:szCs w:val="22"/>
              </w:rPr>
            </w:pP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sz w:val="26"/>
                <w:szCs w:val="22"/>
              </w:rPr>
            </w:pPr>
            <w:r w:rsidRPr="006C022A">
              <w:rPr>
                <w:rFonts w:ascii="Arial" w:hAnsi="Arial" w:cs="Arial"/>
                <w:sz w:val="26"/>
                <w:szCs w:val="22"/>
              </w:rPr>
              <w:t>Obtain written informed consent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jc w:val="cente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rPr>
                <w:rFonts w:ascii="Arial" w:hAnsi="Arial" w:cs="Arial"/>
                <w:sz w:val="22"/>
                <w:szCs w:val="22"/>
              </w:rPr>
            </w:pP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617"/>
          <w:jc w:val="center"/>
        </w:trPr>
        <w:tc>
          <w:tcPr>
            <w:tcW w:w="99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1A96" w:rsidRPr="006C022A" w:rsidRDefault="00F41A96" w:rsidP="006C022A">
            <w:pPr>
              <w:ind w:left="452" w:hanging="284"/>
              <w:rPr>
                <w:rFonts w:ascii="Arial" w:hAnsi="Arial" w:cs="Arial"/>
                <w:b/>
                <w:color w:val="FFFFFF" w:themeColor="background1"/>
                <w:sz w:val="26"/>
              </w:rPr>
            </w:pPr>
            <w:r w:rsidRPr="006C022A">
              <w:rPr>
                <w:rFonts w:ascii="Arial" w:hAnsi="Arial" w:cs="Arial"/>
                <w:b/>
                <w:color w:val="FFFFFF" w:themeColor="background1"/>
                <w:sz w:val="26"/>
              </w:rPr>
              <w:t>Patient education</w:t>
            </w: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sz w:val="26"/>
                <w:szCs w:val="22"/>
              </w:rPr>
            </w:pPr>
            <w:r w:rsidRPr="006C022A">
              <w:rPr>
                <w:rFonts w:ascii="Arial" w:hAnsi="Arial" w:cs="Arial"/>
                <w:kern w:val="18"/>
                <w:sz w:val="26"/>
                <w:szCs w:val="22"/>
              </w:rPr>
              <w:t>Teach use of peak flow meter</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keepNext/>
              <w:ind w:left="452" w:hanging="284"/>
              <w:jc w:val="center"/>
              <w:rPr>
                <w:rFonts w:ascii="Arial" w:hAnsi="Arial" w:cs="Arial"/>
                <w:kern w:val="18"/>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keepNext/>
              <w:ind w:left="452" w:hanging="284"/>
              <w:jc w:val="both"/>
              <w:rPr>
                <w:rFonts w:ascii="Arial" w:hAnsi="Arial" w:cs="Arial"/>
                <w:kern w:val="18"/>
                <w:sz w:val="22"/>
                <w:szCs w:val="22"/>
              </w:rPr>
            </w:pP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671"/>
          <w:jc w:val="center"/>
        </w:trPr>
        <w:tc>
          <w:tcPr>
            <w:tcW w:w="99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1A96" w:rsidRPr="006C022A" w:rsidRDefault="00F41A96" w:rsidP="006C022A">
            <w:pPr>
              <w:ind w:left="452" w:hanging="284"/>
              <w:rPr>
                <w:rFonts w:ascii="Arial" w:hAnsi="Arial" w:cs="Arial"/>
                <w:b/>
                <w:color w:val="FFFFFF" w:themeColor="background1"/>
                <w:sz w:val="26"/>
              </w:rPr>
            </w:pPr>
            <w:r w:rsidRPr="006C022A">
              <w:rPr>
                <w:rFonts w:ascii="Arial" w:hAnsi="Arial" w:cs="Arial"/>
                <w:b/>
                <w:color w:val="FFFFFF" w:themeColor="background1"/>
                <w:sz w:val="26"/>
              </w:rPr>
              <w:t>Therapeutic procedures</w:t>
            </w:r>
          </w:p>
        </w:tc>
      </w:tr>
      <w:tr w:rsidR="00F41A96" w:rsidRPr="009F6A57" w:rsidTr="006C022A">
        <w:tblPrEx>
          <w:tblBorders>
            <w:top w:val="single" w:sz="4" w:space="0" w:color="auto"/>
            <w:left w:val="single" w:sz="4" w:space="0" w:color="auto"/>
            <w:bottom w:val="single" w:sz="4" w:space="0" w:color="auto"/>
            <w:right w:val="single" w:sz="4" w:space="0" w:color="auto"/>
          </w:tblBorders>
        </w:tblPrEx>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6C022A" w:rsidRDefault="00F41A96" w:rsidP="006C022A">
            <w:pPr>
              <w:ind w:left="452" w:hanging="284"/>
              <w:rPr>
                <w:rFonts w:ascii="Arial" w:hAnsi="Arial" w:cs="Arial"/>
                <w:sz w:val="26"/>
                <w:szCs w:val="22"/>
              </w:rPr>
            </w:pPr>
            <w:r w:rsidRPr="006C022A">
              <w:rPr>
                <w:rFonts w:ascii="Arial" w:hAnsi="Arial" w:cs="Arial"/>
                <w:sz w:val="26"/>
                <w:szCs w:val="22"/>
              </w:rPr>
              <w:t>Subcutaneous injection</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jc w:val="cente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41A96" w:rsidRPr="009F6A57" w:rsidRDefault="00F41A96" w:rsidP="006C022A">
            <w:pPr>
              <w:ind w:left="452" w:hanging="284"/>
              <w:rPr>
                <w:rFonts w:ascii="Arial" w:hAnsi="Arial" w:cs="Arial"/>
                <w:sz w:val="22"/>
                <w:szCs w:val="22"/>
              </w:rPr>
            </w:pPr>
          </w:p>
        </w:tc>
      </w:tr>
    </w:tbl>
    <w:p w:rsidR="00E96198" w:rsidRDefault="00E96198" w:rsidP="006C022A">
      <w:pPr>
        <w:rPr>
          <w:rFonts w:ascii="Arial" w:hAnsi="Arial" w:cs="Arial"/>
          <w:sz w:val="20"/>
          <w:szCs w:val="20"/>
          <w:highlight w:val="yellow"/>
        </w:rPr>
      </w:pPr>
    </w:p>
    <w:p w:rsidR="00E96198" w:rsidRDefault="00E96198" w:rsidP="006C022A">
      <w:pPr>
        <w:rPr>
          <w:rFonts w:ascii="Arial" w:hAnsi="Arial" w:cs="Arial"/>
          <w:sz w:val="20"/>
          <w:szCs w:val="20"/>
          <w:highlight w:val="yellow"/>
        </w:rPr>
        <w:sectPr w:rsidR="00E96198" w:rsidSect="007100A8">
          <w:footerReference w:type="default" r:id="rId14"/>
          <w:footerReference w:type="first" r:id="rId15"/>
          <w:pgSz w:w="11907" w:h="16840" w:code="9"/>
          <w:pgMar w:top="567" w:right="992" w:bottom="567" w:left="992" w:header="284" w:footer="284" w:gutter="567"/>
          <w:pgNumType w:start="1"/>
          <w:cols w:space="720"/>
          <w:titlePg/>
        </w:sectPr>
      </w:pPr>
    </w:p>
    <w:p w:rsidR="00E96198" w:rsidRDefault="00E96198">
      <w:pPr>
        <w:rPr>
          <w:rFonts w:ascii="Arial" w:hAnsi="Arial" w:cs="Arial"/>
          <w:sz w:val="20"/>
          <w:szCs w:val="20"/>
          <w:highlight w:val="yellow"/>
        </w:rPr>
      </w:pPr>
      <w:r>
        <w:rPr>
          <w:rFonts w:ascii="Arial" w:hAnsi="Arial" w:cs="Arial"/>
          <w:sz w:val="20"/>
          <w:szCs w:val="20"/>
          <w:highlight w:val="yellow"/>
        </w:rPr>
        <w:lastRenderedPageBreak/>
        <w:br w:type="page"/>
      </w:r>
    </w:p>
    <w:p w:rsidR="009C67C4" w:rsidRDefault="009C67C4" w:rsidP="006C022A">
      <w:pPr>
        <w:rPr>
          <w:rFonts w:ascii="Arial" w:hAnsi="Arial" w:cs="Arial"/>
          <w:sz w:val="20"/>
          <w:szCs w:val="20"/>
          <w:highlight w:val="yellow"/>
        </w:rPr>
      </w:pPr>
    </w:p>
    <w:sectPr w:rsidR="009C67C4" w:rsidSect="007100A8">
      <w:footerReference w:type="first" r:id="rId16"/>
      <w:pgSz w:w="11907" w:h="16840" w:code="9"/>
      <w:pgMar w:top="567" w:right="992" w:bottom="567" w:left="992" w:header="284" w:footer="284" w:gutter="56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189" w:rsidRDefault="00A16189" w:rsidP="00D67188">
      <w:r>
        <w:separator/>
      </w:r>
    </w:p>
  </w:endnote>
  <w:endnote w:type="continuationSeparator" w:id="0">
    <w:p w:rsidR="00A16189" w:rsidRDefault="00A16189" w:rsidP="00D67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575" w:rsidRDefault="00366EDF" w:rsidP="00E61B4E">
    <w:pPr>
      <w:pStyle w:val="Footer"/>
      <w:framePr w:wrap="around" w:vAnchor="text" w:hAnchor="margin" w:xAlign="right" w:y="1"/>
      <w:rPr>
        <w:rStyle w:val="PageNumber"/>
      </w:rPr>
    </w:pPr>
    <w:r>
      <w:rPr>
        <w:rStyle w:val="PageNumber"/>
      </w:rPr>
      <w:fldChar w:fldCharType="begin"/>
    </w:r>
    <w:r w:rsidR="00CF4575">
      <w:rPr>
        <w:rStyle w:val="PageNumber"/>
      </w:rPr>
      <w:instrText xml:space="preserve">PAGE  </w:instrText>
    </w:r>
    <w:r>
      <w:rPr>
        <w:rStyle w:val="PageNumber"/>
      </w:rPr>
      <w:fldChar w:fldCharType="end"/>
    </w:r>
  </w:p>
  <w:p w:rsidR="00CF4575" w:rsidRDefault="00CF4575" w:rsidP="00E61B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2266"/>
      <w:docPartObj>
        <w:docPartGallery w:val="Page Numbers (Bottom of Page)"/>
        <w:docPartUnique/>
      </w:docPartObj>
    </w:sdtPr>
    <w:sdtEndPr>
      <w:rPr>
        <w:rFonts w:ascii="Arial" w:hAnsi="Arial" w:cs="Arial"/>
      </w:rPr>
    </w:sdtEndPr>
    <w:sdtContent>
      <w:p w:rsidR="00CF4575" w:rsidRPr="008A2441" w:rsidRDefault="00366EDF" w:rsidP="008A2441">
        <w:pPr>
          <w:pStyle w:val="Footer"/>
          <w:jc w:val="center"/>
          <w:rPr>
            <w:rFonts w:ascii="Arial" w:hAnsi="Arial" w:cs="Arial"/>
          </w:rPr>
        </w:pPr>
        <w:r w:rsidRPr="00024C06">
          <w:rPr>
            <w:rFonts w:ascii="Arial" w:hAnsi="Arial" w:cs="Arial"/>
          </w:rPr>
          <w:fldChar w:fldCharType="begin"/>
        </w:r>
        <w:r w:rsidR="00CF4575" w:rsidRPr="00024C06">
          <w:rPr>
            <w:rFonts w:ascii="Arial" w:hAnsi="Arial" w:cs="Arial"/>
          </w:rPr>
          <w:instrText xml:space="preserve"> PAGE   \* MERGEFORMAT </w:instrText>
        </w:r>
        <w:r w:rsidRPr="00024C06">
          <w:rPr>
            <w:rFonts w:ascii="Arial" w:hAnsi="Arial" w:cs="Arial"/>
          </w:rPr>
          <w:fldChar w:fldCharType="separate"/>
        </w:r>
        <w:r w:rsidR="001432D8">
          <w:rPr>
            <w:rFonts w:ascii="Arial" w:hAnsi="Arial" w:cs="Arial"/>
            <w:noProof/>
          </w:rPr>
          <w:t>4</w:t>
        </w:r>
        <w:r w:rsidRPr="00024C06">
          <w:rPr>
            <w:rFonts w:ascii="Arial" w:hAnsi="Arial" w:cs="Arial"/>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2270"/>
      <w:docPartObj>
        <w:docPartGallery w:val="Page Numbers (Bottom of Page)"/>
        <w:docPartUnique/>
      </w:docPartObj>
    </w:sdtPr>
    <w:sdtEndPr>
      <w:rPr>
        <w:rFonts w:ascii="Arial" w:hAnsi="Arial" w:cs="Arial"/>
      </w:rPr>
    </w:sdtEndPr>
    <w:sdtContent>
      <w:p w:rsidR="00CF4575" w:rsidRPr="00024C06" w:rsidRDefault="00366EDF" w:rsidP="00024C06">
        <w:pPr>
          <w:pStyle w:val="Footer"/>
          <w:jc w:val="center"/>
          <w:rPr>
            <w:rFonts w:ascii="Arial" w:hAnsi="Arial" w:cs="Arial"/>
          </w:rPr>
        </w:pPr>
        <w:r w:rsidRPr="003E4E71">
          <w:rPr>
            <w:rFonts w:ascii="Arial" w:hAnsi="Arial" w:cs="Arial"/>
            <w:sz w:val="20"/>
            <w:szCs w:val="20"/>
          </w:rPr>
          <w:fldChar w:fldCharType="begin"/>
        </w:r>
        <w:r w:rsidR="00CF4575" w:rsidRPr="003E4E71">
          <w:rPr>
            <w:rFonts w:ascii="Arial" w:hAnsi="Arial" w:cs="Arial"/>
            <w:sz w:val="20"/>
            <w:szCs w:val="20"/>
          </w:rPr>
          <w:instrText xml:space="preserve"> PAGE   \* MERGEFORMAT </w:instrText>
        </w:r>
        <w:r w:rsidRPr="003E4E71">
          <w:rPr>
            <w:rFonts w:ascii="Arial" w:hAnsi="Arial" w:cs="Arial"/>
            <w:sz w:val="20"/>
            <w:szCs w:val="20"/>
          </w:rPr>
          <w:fldChar w:fldCharType="separate"/>
        </w:r>
        <w:r w:rsidR="001432D8">
          <w:rPr>
            <w:rFonts w:ascii="Arial" w:hAnsi="Arial" w:cs="Arial"/>
            <w:noProof/>
            <w:sz w:val="20"/>
            <w:szCs w:val="20"/>
          </w:rPr>
          <w:t>1</w:t>
        </w:r>
        <w:r w:rsidRPr="003E4E71">
          <w:rPr>
            <w:rFonts w:ascii="Arial" w:hAnsi="Arial" w:cs="Arial"/>
            <w:sz w:val="20"/>
            <w:szCs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98" w:rsidRPr="00024C06" w:rsidRDefault="00E96198" w:rsidP="00024C06">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189" w:rsidRDefault="00A16189" w:rsidP="00D67188">
      <w:r>
        <w:separator/>
      </w:r>
    </w:p>
  </w:footnote>
  <w:footnote w:type="continuationSeparator" w:id="0">
    <w:p w:rsidR="00A16189" w:rsidRDefault="00A16189" w:rsidP="00D67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186"/>
    <w:multiLevelType w:val="hybridMultilevel"/>
    <w:tmpl w:val="5FCC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305B4"/>
    <w:multiLevelType w:val="hybridMultilevel"/>
    <w:tmpl w:val="D706A64C"/>
    <w:lvl w:ilvl="0" w:tplc="FABA596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1140CDE"/>
    <w:multiLevelType w:val="hybridMultilevel"/>
    <w:tmpl w:val="9BA6A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C61981"/>
    <w:multiLevelType w:val="hybridMultilevel"/>
    <w:tmpl w:val="64EC282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4">
    <w:nsid w:val="367728C1"/>
    <w:multiLevelType w:val="hybridMultilevel"/>
    <w:tmpl w:val="7E64626A"/>
    <w:lvl w:ilvl="0" w:tplc="08090001">
      <w:start w:val="1"/>
      <w:numFmt w:val="bullet"/>
      <w:lvlText w:val=""/>
      <w:lvlJc w:val="left"/>
      <w:pPr>
        <w:tabs>
          <w:tab w:val="num" w:pos="360"/>
        </w:tabs>
        <w:ind w:left="360" w:hanging="360"/>
      </w:pPr>
      <w:rPr>
        <w:rFonts w:ascii="Symbol" w:hAnsi="Symbol" w:hint="default"/>
        <w:b/>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68964F2"/>
    <w:multiLevelType w:val="hybridMultilevel"/>
    <w:tmpl w:val="D9BE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5D51F2"/>
    <w:multiLevelType w:val="hybridMultilevel"/>
    <w:tmpl w:val="106A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9F3DE7"/>
    <w:multiLevelType w:val="hybridMultilevel"/>
    <w:tmpl w:val="FE54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7C08F7"/>
    <w:multiLevelType w:val="multilevel"/>
    <w:tmpl w:val="4540F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210F25"/>
    <w:multiLevelType w:val="hybridMultilevel"/>
    <w:tmpl w:val="6088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DF2F5D"/>
    <w:multiLevelType w:val="hybridMultilevel"/>
    <w:tmpl w:val="675A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A4371"/>
    <w:multiLevelType w:val="hybridMultilevel"/>
    <w:tmpl w:val="35CC4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57435E"/>
    <w:multiLevelType w:val="hybridMultilevel"/>
    <w:tmpl w:val="5E70437A"/>
    <w:lvl w:ilvl="0" w:tplc="08090001">
      <w:start w:val="1"/>
      <w:numFmt w:val="bullet"/>
      <w:lvlText w:val=""/>
      <w:lvlJc w:val="left"/>
      <w:pPr>
        <w:tabs>
          <w:tab w:val="num" w:pos="360"/>
        </w:tabs>
        <w:ind w:left="360" w:hanging="360"/>
      </w:pPr>
      <w:rPr>
        <w:rFonts w:ascii="Symbol" w:hAnsi="Symbol" w:hint="default"/>
        <w:b/>
        <w:color w:val="auto"/>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7350151B"/>
    <w:multiLevelType w:val="hybridMultilevel"/>
    <w:tmpl w:val="D900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975DA7"/>
    <w:multiLevelType w:val="hybridMultilevel"/>
    <w:tmpl w:val="45948CF6"/>
    <w:lvl w:ilvl="0" w:tplc="C608A73C">
      <w:start w:val="1"/>
      <w:numFmt w:val="bullet"/>
      <w:lvlText w:val=""/>
      <w:lvlJc w:val="left"/>
      <w:pPr>
        <w:tabs>
          <w:tab w:val="num" w:pos="313"/>
        </w:tabs>
        <w:ind w:left="313" w:firstLine="113"/>
      </w:pPr>
      <w:rPr>
        <w:rFonts w:ascii="Symbol" w:hAnsi="Symbol" w:hint="default"/>
        <w:color w:val="auto"/>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15">
    <w:nsid w:val="7ABA13B7"/>
    <w:multiLevelType w:val="hybridMultilevel"/>
    <w:tmpl w:val="4948D3F4"/>
    <w:lvl w:ilvl="0" w:tplc="00010409">
      <w:start w:val="1"/>
      <w:numFmt w:val="bullet"/>
      <w:lvlText w:val=""/>
      <w:lvlJc w:val="left"/>
      <w:pPr>
        <w:tabs>
          <w:tab w:val="num" w:pos="1069"/>
        </w:tabs>
        <w:ind w:left="1069"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cs="Times New Roman" w:hint="default"/>
      </w:rPr>
    </w:lvl>
    <w:lvl w:ilvl="2" w:tplc="00050409">
      <w:start w:val="1"/>
      <w:numFmt w:val="bullet"/>
      <w:lvlText w:val=""/>
      <w:lvlJc w:val="left"/>
      <w:pPr>
        <w:tabs>
          <w:tab w:val="num" w:pos="1069"/>
        </w:tabs>
        <w:ind w:left="1069"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5"/>
  </w:num>
  <w:num w:numId="3">
    <w:abstractNumId w:val="13"/>
  </w:num>
  <w:num w:numId="4">
    <w:abstractNumId w:val="10"/>
  </w:num>
  <w:num w:numId="5">
    <w:abstractNumId w:val="11"/>
  </w:num>
  <w:num w:numId="6">
    <w:abstractNumId w:val="4"/>
  </w:num>
  <w:num w:numId="7">
    <w:abstractNumId w:val="1"/>
  </w:num>
  <w:num w:numId="8">
    <w:abstractNumId w:val="9"/>
  </w:num>
  <w:num w:numId="9">
    <w:abstractNumId w:val="0"/>
  </w:num>
  <w:num w:numId="10">
    <w:abstractNumId w:val="8"/>
  </w:num>
  <w:num w:numId="11">
    <w:abstractNumId w:val="7"/>
  </w:num>
  <w:num w:numId="12">
    <w:abstractNumId w:val="6"/>
  </w:num>
  <w:num w:numId="13">
    <w:abstractNumId w:val="3"/>
  </w:num>
  <w:num w:numId="14">
    <w:abstractNumId w:val="15"/>
  </w:num>
  <w:num w:numId="15">
    <w:abstractNumId w:val="14"/>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proofState w:spelling="clean" w:grammar="clean"/>
  <w:stylePaneFormatFilter w:val="3F01"/>
  <w:defaultTabStop w:val="720"/>
  <w:characterSpacingControl w:val="doNotCompress"/>
  <w:footnotePr>
    <w:footnote w:id="-1"/>
    <w:footnote w:id="0"/>
  </w:footnotePr>
  <w:endnotePr>
    <w:endnote w:id="-1"/>
    <w:endnote w:id="0"/>
  </w:endnotePr>
  <w:compat/>
  <w:rsids>
    <w:rsidRoot w:val="00A86878"/>
    <w:rsid w:val="00000616"/>
    <w:rsid w:val="0000131C"/>
    <w:rsid w:val="000019B6"/>
    <w:rsid w:val="00002172"/>
    <w:rsid w:val="000022F5"/>
    <w:rsid w:val="00004C66"/>
    <w:rsid w:val="00005151"/>
    <w:rsid w:val="00005A0B"/>
    <w:rsid w:val="00007181"/>
    <w:rsid w:val="00007624"/>
    <w:rsid w:val="0001086C"/>
    <w:rsid w:val="00012CE3"/>
    <w:rsid w:val="00012D06"/>
    <w:rsid w:val="000137C3"/>
    <w:rsid w:val="00013C90"/>
    <w:rsid w:val="000142AF"/>
    <w:rsid w:val="0001509F"/>
    <w:rsid w:val="00015548"/>
    <w:rsid w:val="000175B3"/>
    <w:rsid w:val="000202EF"/>
    <w:rsid w:val="00020F16"/>
    <w:rsid w:val="00021792"/>
    <w:rsid w:val="00021874"/>
    <w:rsid w:val="00024005"/>
    <w:rsid w:val="00024BA3"/>
    <w:rsid w:val="00024C06"/>
    <w:rsid w:val="00026ADE"/>
    <w:rsid w:val="000276EE"/>
    <w:rsid w:val="00027AD9"/>
    <w:rsid w:val="000303AF"/>
    <w:rsid w:val="000313B3"/>
    <w:rsid w:val="00033862"/>
    <w:rsid w:val="00035853"/>
    <w:rsid w:val="00036948"/>
    <w:rsid w:val="00036C52"/>
    <w:rsid w:val="00041AD3"/>
    <w:rsid w:val="00042D41"/>
    <w:rsid w:val="00043B18"/>
    <w:rsid w:val="00043BC1"/>
    <w:rsid w:val="0004723E"/>
    <w:rsid w:val="00047432"/>
    <w:rsid w:val="00047704"/>
    <w:rsid w:val="0005027C"/>
    <w:rsid w:val="00050FAB"/>
    <w:rsid w:val="00051FE1"/>
    <w:rsid w:val="000523DB"/>
    <w:rsid w:val="000529CE"/>
    <w:rsid w:val="00056C91"/>
    <w:rsid w:val="0005734A"/>
    <w:rsid w:val="00060267"/>
    <w:rsid w:val="000602FB"/>
    <w:rsid w:val="000608A7"/>
    <w:rsid w:val="000624F3"/>
    <w:rsid w:val="00063522"/>
    <w:rsid w:val="00070984"/>
    <w:rsid w:val="00071178"/>
    <w:rsid w:val="00074C31"/>
    <w:rsid w:val="00076203"/>
    <w:rsid w:val="00076FED"/>
    <w:rsid w:val="00077AE5"/>
    <w:rsid w:val="00080F60"/>
    <w:rsid w:val="00081556"/>
    <w:rsid w:val="0008298C"/>
    <w:rsid w:val="00083BC1"/>
    <w:rsid w:val="00083C46"/>
    <w:rsid w:val="000859F4"/>
    <w:rsid w:val="00086984"/>
    <w:rsid w:val="0008753B"/>
    <w:rsid w:val="000879DD"/>
    <w:rsid w:val="000900A6"/>
    <w:rsid w:val="00090759"/>
    <w:rsid w:val="00090CF1"/>
    <w:rsid w:val="0009231C"/>
    <w:rsid w:val="00093A73"/>
    <w:rsid w:val="00093E9A"/>
    <w:rsid w:val="00097484"/>
    <w:rsid w:val="00097F48"/>
    <w:rsid w:val="000A241A"/>
    <w:rsid w:val="000A31E4"/>
    <w:rsid w:val="000A482F"/>
    <w:rsid w:val="000A54E7"/>
    <w:rsid w:val="000A58B1"/>
    <w:rsid w:val="000A6F13"/>
    <w:rsid w:val="000B053B"/>
    <w:rsid w:val="000B2950"/>
    <w:rsid w:val="000B3014"/>
    <w:rsid w:val="000B4D57"/>
    <w:rsid w:val="000B55AA"/>
    <w:rsid w:val="000B64B6"/>
    <w:rsid w:val="000B7477"/>
    <w:rsid w:val="000B75E7"/>
    <w:rsid w:val="000C0FC8"/>
    <w:rsid w:val="000C43FB"/>
    <w:rsid w:val="000C694A"/>
    <w:rsid w:val="000C6C8C"/>
    <w:rsid w:val="000C7DC4"/>
    <w:rsid w:val="000D35FD"/>
    <w:rsid w:val="000D39B6"/>
    <w:rsid w:val="000D5454"/>
    <w:rsid w:val="000D5A99"/>
    <w:rsid w:val="000D61B9"/>
    <w:rsid w:val="000E0D9D"/>
    <w:rsid w:val="000E3C1A"/>
    <w:rsid w:val="000F03E8"/>
    <w:rsid w:val="000F21A1"/>
    <w:rsid w:val="000F4A06"/>
    <w:rsid w:val="000F4BE7"/>
    <w:rsid w:val="000F5D7F"/>
    <w:rsid w:val="000F5EF2"/>
    <w:rsid w:val="000F6B56"/>
    <w:rsid w:val="000F6CDE"/>
    <w:rsid w:val="000F6DD7"/>
    <w:rsid w:val="000F7A77"/>
    <w:rsid w:val="00100568"/>
    <w:rsid w:val="00103594"/>
    <w:rsid w:val="00103604"/>
    <w:rsid w:val="0010365C"/>
    <w:rsid w:val="001037F2"/>
    <w:rsid w:val="00103B8E"/>
    <w:rsid w:val="00103C94"/>
    <w:rsid w:val="00103CA7"/>
    <w:rsid w:val="0010431C"/>
    <w:rsid w:val="00104414"/>
    <w:rsid w:val="001059EB"/>
    <w:rsid w:val="00107672"/>
    <w:rsid w:val="001077E4"/>
    <w:rsid w:val="00107F61"/>
    <w:rsid w:val="00111FA5"/>
    <w:rsid w:val="00112FEF"/>
    <w:rsid w:val="00114141"/>
    <w:rsid w:val="0011424A"/>
    <w:rsid w:val="001142BD"/>
    <w:rsid w:val="001146E2"/>
    <w:rsid w:val="0011594D"/>
    <w:rsid w:val="00115C79"/>
    <w:rsid w:val="0011668E"/>
    <w:rsid w:val="0011685C"/>
    <w:rsid w:val="00117384"/>
    <w:rsid w:val="00117FCA"/>
    <w:rsid w:val="001211EA"/>
    <w:rsid w:val="0012138B"/>
    <w:rsid w:val="0012355E"/>
    <w:rsid w:val="001237D6"/>
    <w:rsid w:val="00123B77"/>
    <w:rsid w:val="00125305"/>
    <w:rsid w:val="001269CB"/>
    <w:rsid w:val="00126A85"/>
    <w:rsid w:val="001277FF"/>
    <w:rsid w:val="00127C71"/>
    <w:rsid w:val="001321DB"/>
    <w:rsid w:val="00132A3C"/>
    <w:rsid w:val="001343C3"/>
    <w:rsid w:val="001345E3"/>
    <w:rsid w:val="00135E55"/>
    <w:rsid w:val="00136862"/>
    <w:rsid w:val="00137195"/>
    <w:rsid w:val="00140E54"/>
    <w:rsid w:val="001425CD"/>
    <w:rsid w:val="001432D8"/>
    <w:rsid w:val="00143ED4"/>
    <w:rsid w:val="00143F76"/>
    <w:rsid w:val="00145164"/>
    <w:rsid w:val="00145AEE"/>
    <w:rsid w:val="00146B63"/>
    <w:rsid w:val="001471D4"/>
    <w:rsid w:val="0015043A"/>
    <w:rsid w:val="00150B2C"/>
    <w:rsid w:val="00150C11"/>
    <w:rsid w:val="001511FD"/>
    <w:rsid w:val="00151401"/>
    <w:rsid w:val="00151403"/>
    <w:rsid w:val="00152334"/>
    <w:rsid w:val="001536BF"/>
    <w:rsid w:val="001546CC"/>
    <w:rsid w:val="0015519A"/>
    <w:rsid w:val="001559D7"/>
    <w:rsid w:val="00156BB1"/>
    <w:rsid w:val="00156C99"/>
    <w:rsid w:val="00156D4E"/>
    <w:rsid w:val="00157BFF"/>
    <w:rsid w:val="00162721"/>
    <w:rsid w:val="001633E5"/>
    <w:rsid w:val="001643A2"/>
    <w:rsid w:val="00164A9E"/>
    <w:rsid w:val="00164FD1"/>
    <w:rsid w:val="001659D3"/>
    <w:rsid w:val="00165E97"/>
    <w:rsid w:val="00167186"/>
    <w:rsid w:val="001677B7"/>
    <w:rsid w:val="001677C7"/>
    <w:rsid w:val="00167993"/>
    <w:rsid w:val="00171103"/>
    <w:rsid w:val="00174596"/>
    <w:rsid w:val="00174826"/>
    <w:rsid w:val="001764EB"/>
    <w:rsid w:val="0018066E"/>
    <w:rsid w:val="0018309D"/>
    <w:rsid w:val="0018621A"/>
    <w:rsid w:val="00186C77"/>
    <w:rsid w:val="001914C3"/>
    <w:rsid w:val="0019152B"/>
    <w:rsid w:val="00192F58"/>
    <w:rsid w:val="00193ED8"/>
    <w:rsid w:val="0019441B"/>
    <w:rsid w:val="00194E47"/>
    <w:rsid w:val="0019686A"/>
    <w:rsid w:val="001975A2"/>
    <w:rsid w:val="00197A29"/>
    <w:rsid w:val="001A12B9"/>
    <w:rsid w:val="001A426E"/>
    <w:rsid w:val="001A443B"/>
    <w:rsid w:val="001A54A9"/>
    <w:rsid w:val="001A5801"/>
    <w:rsid w:val="001A5872"/>
    <w:rsid w:val="001A5E70"/>
    <w:rsid w:val="001A6100"/>
    <w:rsid w:val="001A6C9F"/>
    <w:rsid w:val="001A7537"/>
    <w:rsid w:val="001B009D"/>
    <w:rsid w:val="001B07BD"/>
    <w:rsid w:val="001B0EBC"/>
    <w:rsid w:val="001B1179"/>
    <w:rsid w:val="001B146B"/>
    <w:rsid w:val="001B21E6"/>
    <w:rsid w:val="001B44AF"/>
    <w:rsid w:val="001B484A"/>
    <w:rsid w:val="001B6918"/>
    <w:rsid w:val="001B6E2D"/>
    <w:rsid w:val="001B7B60"/>
    <w:rsid w:val="001C21A1"/>
    <w:rsid w:val="001C281B"/>
    <w:rsid w:val="001C357B"/>
    <w:rsid w:val="001C3B11"/>
    <w:rsid w:val="001C4ECA"/>
    <w:rsid w:val="001C61E5"/>
    <w:rsid w:val="001C6D81"/>
    <w:rsid w:val="001D1101"/>
    <w:rsid w:val="001D15A3"/>
    <w:rsid w:val="001D51E8"/>
    <w:rsid w:val="001D5EDB"/>
    <w:rsid w:val="001D699D"/>
    <w:rsid w:val="001D74BB"/>
    <w:rsid w:val="001D7B7C"/>
    <w:rsid w:val="001E05A6"/>
    <w:rsid w:val="001E1FED"/>
    <w:rsid w:val="001E2DC4"/>
    <w:rsid w:val="001E3BF2"/>
    <w:rsid w:val="001E3C0A"/>
    <w:rsid w:val="001E3DEB"/>
    <w:rsid w:val="001E4D03"/>
    <w:rsid w:val="001E4EE9"/>
    <w:rsid w:val="001E5401"/>
    <w:rsid w:val="001E54D2"/>
    <w:rsid w:val="001E57A6"/>
    <w:rsid w:val="001E67C1"/>
    <w:rsid w:val="001F0C40"/>
    <w:rsid w:val="001F0FAC"/>
    <w:rsid w:val="001F291C"/>
    <w:rsid w:val="001F3EB5"/>
    <w:rsid w:val="001F5CC2"/>
    <w:rsid w:val="001F6375"/>
    <w:rsid w:val="001F6EB0"/>
    <w:rsid w:val="001F7592"/>
    <w:rsid w:val="00200F82"/>
    <w:rsid w:val="0020131B"/>
    <w:rsid w:val="002019EA"/>
    <w:rsid w:val="0020234A"/>
    <w:rsid w:val="00202497"/>
    <w:rsid w:val="002028A2"/>
    <w:rsid w:val="002030DB"/>
    <w:rsid w:val="002035B1"/>
    <w:rsid w:val="0020495D"/>
    <w:rsid w:val="00204E57"/>
    <w:rsid w:val="00206242"/>
    <w:rsid w:val="00206E34"/>
    <w:rsid w:val="002074EC"/>
    <w:rsid w:val="002077FA"/>
    <w:rsid w:val="002166BF"/>
    <w:rsid w:val="00216CD2"/>
    <w:rsid w:val="00221149"/>
    <w:rsid w:val="0022166E"/>
    <w:rsid w:val="00221C03"/>
    <w:rsid w:val="00226FCF"/>
    <w:rsid w:val="00227999"/>
    <w:rsid w:val="002300A0"/>
    <w:rsid w:val="002339D2"/>
    <w:rsid w:val="002347D5"/>
    <w:rsid w:val="00234C85"/>
    <w:rsid w:val="002357F8"/>
    <w:rsid w:val="002373B6"/>
    <w:rsid w:val="00240906"/>
    <w:rsid w:val="00241025"/>
    <w:rsid w:val="002417F4"/>
    <w:rsid w:val="002425CB"/>
    <w:rsid w:val="0024264C"/>
    <w:rsid w:val="00242BCD"/>
    <w:rsid w:val="00243FC0"/>
    <w:rsid w:val="00244DB4"/>
    <w:rsid w:val="00245C52"/>
    <w:rsid w:val="00246507"/>
    <w:rsid w:val="00246C72"/>
    <w:rsid w:val="002474AC"/>
    <w:rsid w:val="00247C00"/>
    <w:rsid w:val="0025034B"/>
    <w:rsid w:val="002512D5"/>
    <w:rsid w:val="0025203C"/>
    <w:rsid w:val="002527C0"/>
    <w:rsid w:val="002549ED"/>
    <w:rsid w:val="00254E62"/>
    <w:rsid w:val="00256401"/>
    <w:rsid w:val="00257AC0"/>
    <w:rsid w:val="00260747"/>
    <w:rsid w:val="002610C3"/>
    <w:rsid w:val="00261AF7"/>
    <w:rsid w:val="00261E91"/>
    <w:rsid w:val="0026237E"/>
    <w:rsid w:val="002639DE"/>
    <w:rsid w:val="002645B3"/>
    <w:rsid w:val="002649EF"/>
    <w:rsid w:val="002653D7"/>
    <w:rsid w:val="0026575D"/>
    <w:rsid w:val="0026598E"/>
    <w:rsid w:val="002662B5"/>
    <w:rsid w:val="0027015B"/>
    <w:rsid w:val="00270C28"/>
    <w:rsid w:val="00271079"/>
    <w:rsid w:val="00271EE4"/>
    <w:rsid w:val="00273528"/>
    <w:rsid w:val="002735B6"/>
    <w:rsid w:val="00273CC0"/>
    <w:rsid w:val="00274178"/>
    <w:rsid w:val="00274699"/>
    <w:rsid w:val="00280171"/>
    <w:rsid w:val="002810A4"/>
    <w:rsid w:val="0028246C"/>
    <w:rsid w:val="00282748"/>
    <w:rsid w:val="00283164"/>
    <w:rsid w:val="00284629"/>
    <w:rsid w:val="002847FD"/>
    <w:rsid w:val="00284C6A"/>
    <w:rsid w:val="002850A7"/>
    <w:rsid w:val="0028535A"/>
    <w:rsid w:val="0028567C"/>
    <w:rsid w:val="00286C76"/>
    <w:rsid w:val="00291D47"/>
    <w:rsid w:val="00293255"/>
    <w:rsid w:val="00293712"/>
    <w:rsid w:val="00293EEB"/>
    <w:rsid w:val="00294292"/>
    <w:rsid w:val="00294C26"/>
    <w:rsid w:val="00295ACC"/>
    <w:rsid w:val="00297897"/>
    <w:rsid w:val="002A0543"/>
    <w:rsid w:val="002A1636"/>
    <w:rsid w:val="002A2435"/>
    <w:rsid w:val="002A26D4"/>
    <w:rsid w:val="002A4265"/>
    <w:rsid w:val="002A45DC"/>
    <w:rsid w:val="002A639E"/>
    <w:rsid w:val="002A7B5E"/>
    <w:rsid w:val="002B0CB6"/>
    <w:rsid w:val="002B3CE7"/>
    <w:rsid w:val="002B477F"/>
    <w:rsid w:val="002B4E2B"/>
    <w:rsid w:val="002B52BD"/>
    <w:rsid w:val="002B5BF2"/>
    <w:rsid w:val="002B6096"/>
    <w:rsid w:val="002B692E"/>
    <w:rsid w:val="002B7385"/>
    <w:rsid w:val="002B7836"/>
    <w:rsid w:val="002C16F5"/>
    <w:rsid w:val="002C1AF8"/>
    <w:rsid w:val="002C2F4B"/>
    <w:rsid w:val="002C4265"/>
    <w:rsid w:val="002C5505"/>
    <w:rsid w:val="002C68C0"/>
    <w:rsid w:val="002C7022"/>
    <w:rsid w:val="002D25A7"/>
    <w:rsid w:val="002D3BA8"/>
    <w:rsid w:val="002D4AA3"/>
    <w:rsid w:val="002D4D0F"/>
    <w:rsid w:val="002D5081"/>
    <w:rsid w:val="002D520D"/>
    <w:rsid w:val="002D5AF7"/>
    <w:rsid w:val="002D6035"/>
    <w:rsid w:val="002D6286"/>
    <w:rsid w:val="002D744C"/>
    <w:rsid w:val="002D787B"/>
    <w:rsid w:val="002E0E1E"/>
    <w:rsid w:val="002E2527"/>
    <w:rsid w:val="002E3E92"/>
    <w:rsid w:val="002E4AB8"/>
    <w:rsid w:val="002E622B"/>
    <w:rsid w:val="002F0858"/>
    <w:rsid w:val="002F1897"/>
    <w:rsid w:val="002F1AFA"/>
    <w:rsid w:val="002F4D38"/>
    <w:rsid w:val="002F52C9"/>
    <w:rsid w:val="003002E2"/>
    <w:rsid w:val="00300837"/>
    <w:rsid w:val="00301860"/>
    <w:rsid w:val="00303051"/>
    <w:rsid w:val="00303C06"/>
    <w:rsid w:val="00304950"/>
    <w:rsid w:val="003064C6"/>
    <w:rsid w:val="00306761"/>
    <w:rsid w:val="00306998"/>
    <w:rsid w:val="00306D42"/>
    <w:rsid w:val="003070F6"/>
    <w:rsid w:val="00307588"/>
    <w:rsid w:val="00307AB2"/>
    <w:rsid w:val="00310974"/>
    <w:rsid w:val="00311D7E"/>
    <w:rsid w:val="0031219E"/>
    <w:rsid w:val="003125DA"/>
    <w:rsid w:val="00313340"/>
    <w:rsid w:val="00313A6A"/>
    <w:rsid w:val="00314091"/>
    <w:rsid w:val="00317A65"/>
    <w:rsid w:val="003204D4"/>
    <w:rsid w:val="003213A1"/>
    <w:rsid w:val="003233AB"/>
    <w:rsid w:val="003255A4"/>
    <w:rsid w:val="00325623"/>
    <w:rsid w:val="00325A73"/>
    <w:rsid w:val="00325D34"/>
    <w:rsid w:val="00325F48"/>
    <w:rsid w:val="00326F0A"/>
    <w:rsid w:val="0032732D"/>
    <w:rsid w:val="00327499"/>
    <w:rsid w:val="0033052C"/>
    <w:rsid w:val="0033102E"/>
    <w:rsid w:val="003335BB"/>
    <w:rsid w:val="0033421A"/>
    <w:rsid w:val="003354E3"/>
    <w:rsid w:val="00344581"/>
    <w:rsid w:val="00345334"/>
    <w:rsid w:val="00345FFA"/>
    <w:rsid w:val="00346443"/>
    <w:rsid w:val="00346560"/>
    <w:rsid w:val="00347B6A"/>
    <w:rsid w:val="00350B27"/>
    <w:rsid w:val="003512FB"/>
    <w:rsid w:val="00352F2E"/>
    <w:rsid w:val="00353672"/>
    <w:rsid w:val="003552CE"/>
    <w:rsid w:val="00356DED"/>
    <w:rsid w:val="00356F15"/>
    <w:rsid w:val="00361845"/>
    <w:rsid w:val="003619E6"/>
    <w:rsid w:val="00362593"/>
    <w:rsid w:val="003628F3"/>
    <w:rsid w:val="003645A8"/>
    <w:rsid w:val="003652A8"/>
    <w:rsid w:val="0036557C"/>
    <w:rsid w:val="0036567D"/>
    <w:rsid w:val="00365D47"/>
    <w:rsid w:val="003664E3"/>
    <w:rsid w:val="00366EDF"/>
    <w:rsid w:val="00370DFF"/>
    <w:rsid w:val="00371B32"/>
    <w:rsid w:val="0037333C"/>
    <w:rsid w:val="00375F90"/>
    <w:rsid w:val="00376CF2"/>
    <w:rsid w:val="00377133"/>
    <w:rsid w:val="003802BC"/>
    <w:rsid w:val="003822F3"/>
    <w:rsid w:val="00383738"/>
    <w:rsid w:val="0038496B"/>
    <w:rsid w:val="003851B0"/>
    <w:rsid w:val="00385341"/>
    <w:rsid w:val="003864F1"/>
    <w:rsid w:val="00386F46"/>
    <w:rsid w:val="003879BA"/>
    <w:rsid w:val="00387B0E"/>
    <w:rsid w:val="00390EEF"/>
    <w:rsid w:val="0039148C"/>
    <w:rsid w:val="00396A2E"/>
    <w:rsid w:val="00396FA4"/>
    <w:rsid w:val="003979BC"/>
    <w:rsid w:val="003A0088"/>
    <w:rsid w:val="003A099C"/>
    <w:rsid w:val="003A1321"/>
    <w:rsid w:val="003A5538"/>
    <w:rsid w:val="003A7C96"/>
    <w:rsid w:val="003B0E30"/>
    <w:rsid w:val="003B14CE"/>
    <w:rsid w:val="003B4293"/>
    <w:rsid w:val="003C139C"/>
    <w:rsid w:val="003C180A"/>
    <w:rsid w:val="003C38EA"/>
    <w:rsid w:val="003C4B20"/>
    <w:rsid w:val="003C5CD8"/>
    <w:rsid w:val="003C66BC"/>
    <w:rsid w:val="003C69A3"/>
    <w:rsid w:val="003D493B"/>
    <w:rsid w:val="003D5216"/>
    <w:rsid w:val="003D5A3C"/>
    <w:rsid w:val="003D5F13"/>
    <w:rsid w:val="003D633B"/>
    <w:rsid w:val="003D7027"/>
    <w:rsid w:val="003D7933"/>
    <w:rsid w:val="003E04F3"/>
    <w:rsid w:val="003E0BC4"/>
    <w:rsid w:val="003E29B9"/>
    <w:rsid w:val="003E3569"/>
    <w:rsid w:val="003E3F50"/>
    <w:rsid w:val="003E4AC7"/>
    <w:rsid w:val="003E4E71"/>
    <w:rsid w:val="003E638C"/>
    <w:rsid w:val="003E7483"/>
    <w:rsid w:val="003E77C4"/>
    <w:rsid w:val="003F1CFF"/>
    <w:rsid w:val="003F2693"/>
    <w:rsid w:val="003F2906"/>
    <w:rsid w:val="003F4162"/>
    <w:rsid w:val="003F57B8"/>
    <w:rsid w:val="003F5A79"/>
    <w:rsid w:val="003F6031"/>
    <w:rsid w:val="003F61F4"/>
    <w:rsid w:val="003F676D"/>
    <w:rsid w:val="004010F4"/>
    <w:rsid w:val="004011F0"/>
    <w:rsid w:val="004013B1"/>
    <w:rsid w:val="004019A8"/>
    <w:rsid w:val="00402A1E"/>
    <w:rsid w:val="004039C8"/>
    <w:rsid w:val="004051F9"/>
    <w:rsid w:val="004056DD"/>
    <w:rsid w:val="00407747"/>
    <w:rsid w:val="0041075D"/>
    <w:rsid w:val="00410DB8"/>
    <w:rsid w:val="004110A4"/>
    <w:rsid w:val="004137CE"/>
    <w:rsid w:val="004142C6"/>
    <w:rsid w:val="00414980"/>
    <w:rsid w:val="00416E64"/>
    <w:rsid w:val="00420566"/>
    <w:rsid w:val="00420686"/>
    <w:rsid w:val="004206D6"/>
    <w:rsid w:val="004220E5"/>
    <w:rsid w:val="00422146"/>
    <w:rsid w:val="004236E9"/>
    <w:rsid w:val="004258B6"/>
    <w:rsid w:val="00426AC3"/>
    <w:rsid w:val="00426FFF"/>
    <w:rsid w:val="00427345"/>
    <w:rsid w:val="00427FF9"/>
    <w:rsid w:val="00430149"/>
    <w:rsid w:val="004305DD"/>
    <w:rsid w:val="004306A8"/>
    <w:rsid w:val="00431540"/>
    <w:rsid w:val="004317F1"/>
    <w:rsid w:val="004318A8"/>
    <w:rsid w:val="00432227"/>
    <w:rsid w:val="00433A4E"/>
    <w:rsid w:val="00433A70"/>
    <w:rsid w:val="00433D10"/>
    <w:rsid w:val="00435C10"/>
    <w:rsid w:val="00436771"/>
    <w:rsid w:val="004374B5"/>
    <w:rsid w:val="00437824"/>
    <w:rsid w:val="00440EE8"/>
    <w:rsid w:val="0044121A"/>
    <w:rsid w:val="00441CF1"/>
    <w:rsid w:val="00442346"/>
    <w:rsid w:val="00442923"/>
    <w:rsid w:val="00443601"/>
    <w:rsid w:val="00443800"/>
    <w:rsid w:val="004454FD"/>
    <w:rsid w:val="00446558"/>
    <w:rsid w:val="00446D6A"/>
    <w:rsid w:val="00450E27"/>
    <w:rsid w:val="00452471"/>
    <w:rsid w:val="004527EE"/>
    <w:rsid w:val="00452BA3"/>
    <w:rsid w:val="004544BC"/>
    <w:rsid w:val="00455333"/>
    <w:rsid w:val="00455AA8"/>
    <w:rsid w:val="00455C06"/>
    <w:rsid w:val="004566B1"/>
    <w:rsid w:val="00457BE2"/>
    <w:rsid w:val="00461202"/>
    <w:rsid w:val="00461489"/>
    <w:rsid w:val="00461CE4"/>
    <w:rsid w:val="004627C6"/>
    <w:rsid w:val="00464B6F"/>
    <w:rsid w:val="00465BAA"/>
    <w:rsid w:val="00466EDC"/>
    <w:rsid w:val="00466FF4"/>
    <w:rsid w:val="00467DEF"/>
    <w:rsid w:val="00470A72"/>
    <w:rsid w:val="004720AE"/>
    <w:rsid w:val="00472CAE"/>
    <w:rsid w:val="00473F67"/>
    <w:rsid w:val="00475382"/>
    <w:rsid w:val="0047556B"/>
    <w:rsid w:val="00477344"/>
    <w:rsid w:val="004809B9"/>
    <w:rsid w:val="00481245"/>
    <w:rsid w:val="00481C6C"/>
    <w:rsid w:val="00483415"/>
    <w:rsid w:val="004836BE"/>
    <w:rsid w:val="004837A6"/>
    <w:rsid w:val="00483866"/>
    <w:rsid w:val="004844A9"/>
    <w:rsid w:val="00484BA9"/>
    <w:rsid w:val="00485754"/>
    <w:rsid w:val="00486BC8"/>
    <w:rsid w:val="00487BF9"/>
    <w:rsid w:val="0049029D"/>
    <w:rsid w:val="00491206"/>
    <w:rsid w:val="00491CCD"/>
    <w:rsid w:val="00492B91"/>
    <w:rsid w:val="00492EB1"/>
    <w:rsid w:val="004933AE"/>
    <w:rsid w:val="00494F0F"/>
    <w:rsid w:val="00494F7D"/>
    <w:rsid w:val="0049606E"/>
    <w:rsid w:val="004A0C65"/>
    <w:rsid w:val="004A11AE"/>
    <w:rsid w:val="004A14FA"/>
    <w:rsid w:val="004A3DF2"/>
    <w:rsid w:val="004A4411"/>
    <w:rsid w:val="004A46D5"/>
    <w:rsid w:val="004A7EB6"/>
    <w:rsid w:val="004B18E4"/>
    <w:rsid w:val="004B1B11"/>
    <w:rsid w:val="004B1BF1"/>
    <w:rsid w:val="004B22BA"/>
    <w:rsid w:val="004B3157"/>
    <w:rsid w:val="004B36FB"/>
    <w:rsid w:val="004B5645"/>
    <w:rsid w:val="004B6935"/>
    <w:rsid w:val="004B710A"/>
    <w:rsid w:val="004B733D"/>
    <w:rsid w:val="004C2162"/>
    <w:rsid w:val="004C51B8"/>
    <w:rsid w:val="004C5CAE"/>
    <w:rsid w:val="004C7B1F"/>
    <w:rsid w:val="004D0097"/>
    <w:rsid w:val="004D10FC"/>
    <w:rsid w:val="004D1D2F"/>
    <w:rsid w:val="004D1F80"/>
    <w:rsid w:val="004D2744"/>
    <w:rsid w:val="004D5097"/>
    <w:rsid w:val="004D7E5D"/>
    <w:rsid w:val="004E1800"/>
    <w:rsid w:val="004E1C7E"/>
    <w:rsid w:val="004E251A"/>
    <w:rsid w:val="004E256F"/>
    <w:rsid w:val="004E3F2C"/>
    <w:rsid w:val="004E68CE"/>
    <w:rsid w:val="004E6946"/>
    <w:rsid w:val="004E6DB9"/>
    <w:rsid w:val="004F0652"/>
    <w:rsid w:val="004F13FE"/>
    <w:rsid w:val="004F2D75"/>
    <w:rsid w:val="004F2FEA"/>
    <w:rsid w:val="004F4FCB"/>
    <w:rsid w:val="004F5387"/>
    <w:rsid w:val="004F5A67"/>
    <w:rsid w:val="004F7F28"/>
    <w:rsid w:val="00500A61"/>
    <w:rsid w:val="00503901"/>
    <w:rsid w:val="00504057"/>
    <w:rsid w:val="005052DE"/>
    <w:rsid w:val="00506629"/>
    <w:rsid w:val="0051088F"/>
    <w:rsid w:val="00513203"/>
    <w:rsid w:val="005134C6"/>
    <w:rsid w:val="00513785"/>
    <w:rsid w:val="0051393F"/>
    <w:rsid w:val="00515C54"/>
    <w:rsid w:val="0051756C"/>
    <w:rsid w:val="00517DBE"/>
    <w:rsid w:val="00520171"/>
    <w:rsid w:val="00520DDF"/>
    <w:rsid w:val="00521F49"/>
    <w:rsid w:val="00522F51"/>
    <w:rsid w:val="0052322D"/>
    <w:rsid w:val="00523937"/>
    <w:rsid w:val="005247F0"/>
    <w:rsid w:val="00526317"/>
    <w:rsid w:val="00526579"/>
    <w:rsid w:val="00526C1A"/>
    <w:rsid w:val="005277CD"/>
    <w:rsid w:val="005302BE"/>
    <w:rsid w:val="00530556"/>
    <w:rsid w:val="00530DA2"/>
    <w:rsid w:val="005324BF"/>
    <w:rsid w:val="00532599"/>
    <w:rsid w:val="00532CC8"/>
    <w:rsid w:val="005334B4"/>
    <w:rsid w:val="00533997"/>
    <w:rsid w:val="00534571"/>
    <w:rsid w:val="00540E09"/>
    <w:rsid w:val="00540E16"/>
    <w:rsid w:val="00542292"/>
    <w:rsid w:val="0054398A"/>
    <w:rsid w:val="00545CF5"/>
    <w:rsid w:val="00547897"/>
    <w:rsid w:val="00547ED5"/>
    <w:rsid w:val="0055362C"/>
    <w:rsid w:val="00553D4E"/>
    <w:rsid w:val="00553E59"/>
    <w:rsid w:val="005541CF"/>
    <w:rsid w:val="005549E8"/>
    <w:rsid w:val="00556A50"/>
    <w:rsid w:val="0055784A"/>
    <w:rsid w:val="0056103B"/>
    <w:rsid w:val="00562022"/>
    <w:rsid w:val="00562245"/>
    <w:rsid w:val="005633C0"/>
    <w:rsid w:val="005640A7"/>
    <w:rsid w:val="00564894"/>
    <w:rsid w:val="00566FF1"/>
    <w:rsid w:val="00571664"/>
    <w:rsid w:val="005719FB"/>
    <w:rsid w:val="005725F9"/>
    <w:rsid w:val="00573F9F"/>
    <w:rsid w:val="00574A5E"/>
    <w:rsid w:val="00574F41"/>
    <w:rsid w:val="00575661"/>
    <w:rsid w:val="00575795"/>
    <w:rsid w:val="00575FCA"/>
    <w:rsid w:val="00576481"/>
    <w:rsid w:val="00580608"/>
    <w:rsid w:val="00581195"/>
    <w:rsid w:val="005819F2"/>
    <w:rsid w:val="00581FB2"/>
    <w:rsid w:val="005823E1"/>
    <w:rsid w:val="00583BC4"/>
    <w:rsid w:val="005850C6"/>
    <w:rsid w:val="00586B7A"/>
    <w:rsid w:val="00590E13"/>
    <w:rsid w:val="00591C3C"/>
    <w:rsid w:val="00591D71"/>
    <w:rsid w:val="00592F41"/>
    <w:rsid w:val="00592F69"/>
    <w:rsid w:val="0059491F"/>
    <w:rsid w:val="00594A16"/>
    <w:rsid w:val="00595695"/>
    <w:rsid w:val="0059737E"/>
    <w:rsid w:val="00597C09"/>
    <w:rsid w:val="005A25D2"/>
    <w:rsid w:val="005A2D4C"/>
    <w:rsid w:val="005A305F"/>
    <w:rsid w:val="005A3513"/>
    <w:rsid w:val="005A37AE"/>
    <w:rsid w:val="005A4B5E"/>
    <w:rsid w:val="005A4F78"/>
    <w:rsid w:val="005B02F3"/>
    <w:rsid w:val="005B2D24"/>
    <w:rsid w:val="005B4718"/>
    <w:rsid w:val="005B4F5E"/>
    <w:rsid w:val="005B5FB1"/>
    <w:rsid w:val="005B751F"/>
    <w:rsid w:val="005C00B4"/>
    <w:rsid w:val="005C1630"/>
    <w:rsid w:val="005C269C"/>
    <w:rsid w:val="005C2AB3"/>
    <w:rsid w:val="005C4DB6"/>
    <w:rsid w:val="005C4FC1"/>
    <w:rsid w:val="005C5101"/>
    <w:rsid w:val="005C6483"/>
    <w:rsid w:val="005C730A"/>
    <w:rsid w:val="005C7BDB"/>
    <w:rsid w:val="005C7EA8"/>
    <w:rsid w:val="005D0D83"/>
    <w:rsid w:val="005D21F5"/>
    <w:rsid w:val="005D29C9"/>
    <w:rsid w:val="005D3650"/>
    <w:rsid w:val="005D3DA9"/>
    <w:rsid w:val="005D4731"/>
    <w:rsid w:val="005E2957"/>
    <w:rsid w:val="005E4FBC"/>
    <w:rsid w:val="005E60E6"/>
    <w:rsid w:val="005F17A1"/>
    <w:rsid w:val="005F204C"/>
    <w:rsid w:val="005F3FC8"/>
    <w:rsid w:val="005F72EE"/>
    <w:rsid w:val="00600271"/>
    <w:rsid w:val="00601E48"/>
    <w:rsid w:val="00603261"/>
    <w:rsid w:val="0060352F"/>
    <w:rsid w:val="0060525F"/>
    <w:rsid w:val="006054C7"/>
    <w:rsid w:val="00605D04"/>
    <w:rsid w:val="00606175"/>
    <w:rsid w:val="00606215"/>
    <w:rsid w:val="00606A6D"/>
    <w:rsid w:val="0061014C"/>
    <w:rsid w:val="006107D4"/>
    <w:rsid w:val="00613710"/>
    <w:rsid w:val="00613C86"/>
    <w:rsid w:val="00614BF6"/>
    <w:rsid w:val="0061598F"/>
    <w:rsid w:val="00616445"/>
    <w:rsid w:val="0061701D"/>
    <w:rsid w:val="00617E6C"/>
    <w:rsid w:val="00620CB9"/>
    <w:rsid w:val="00621909"/>
    <w:rsid w:val="00623A8C"/>
    <w:rsid w:val="00624BCA"/>
    <w:rsid w:val="006265F6"/>
    <w:rsid w:val="006266FC"/>
    <w:rsid w:val="00626882"/>
    <w:rsid w:val="00626C86"/>
    <w:rsid w:val="006309AC"/>
    <w:rsid w:val="006331AB"/>
    <w:rsid w:val="00633AE3"/>
    <w:rsid w:val="00634F7F"/>
    <w:rsid w:val="00635F89"/>
    <w:rsid w:val="0064062F"/>
    <w:rsid w:val="00641028"/>
    <w:rsid w:val="00643063"/>
    <w:rsid w:val="00643AE9"/>
    <w:rsid w:val="0064425A"/>
    <w:rsid w:val="00645AF0"/>
    <w:rsid w:val="00647740"/>
    <w:rsid w:val="0064787B"/>
    <w:rsid w:val="0065119B"/>
    <w:rsid w:val="006513CF"/>
    <w:rsid w:val="00652BAA"/>
    <w:rsid w:val="00655D19"/>
    <w:rsid w:val="006578B5"/>
    <w:rsid w:val="00662EFC"/>
    <w:rsid w:val="006639C5"/>
    <w:rsid w:val="00663CE4"/>
    <w:rsid w:val="006651F4"/>
    <w:rsid w:val="00665763"/>
    <w:rsid w:val="00665EA8"/>
    <w:rsid w:val="0066751F"/>
    <w:rsid w:val="00667B49"/>
    <w:rsid w:val="0067121D"/>
    <w:rsid w:val="006722BA"/>
    <w:rsid w:val="00672771"/>
    <w:rsid w:val="00673D3E"/>
    <w:rsid w:val="0067496F"/>
    <w:rsid w:val="00675F2A"/>
    <w:rsid w:val="00676A95"/>
    <w:rsid w:val="00676B2A"/>
    <w:rsid w:val="00680FE3"/>
    <w:rsid w:val="006812FA"/>
    <w:rsid w:val="00682A49"/>
    <w:rsid w:val="00682F59"/>
    <w:rsid w:val="006830D6"/>
    <w:rsid w:val="00683BC2"/>
    <w:rsid w:val="00684091"/>
    <w:rsid w:val="00684508"/>
    <w:rsid w:val="00685BCF"/>
    <w:rsid w:val="00686303"/>
    <w:rsid w:val="0068658E"/>
    <w:rsid w:val="00686B36"/>
    <w:rsid w:val="00687A2D"/>
    <w:rsid w:val="00692109"/>
    <w:rsid w:val="00692128"/>
    <w:rsid w:val="00692D62"/>
    <w:rsid w:val="00693483"/>
    <w:rsid w:val="00693B1D"/>
    <w:rsid w:val="00694680"/>
    <w:rsid w:val="00694837"/>
    <w:rsid w:val="0069560F"/>
    <w:rsid w:val="00696756"/>
    <w:rsid w:val="0069799C"/>
    <w:rsid w:val="006A2B41"/>
    <w:rsid w:val="006A2D91"/>
    <w:rsid w:val="006A4229"/>
    <w:rsid w:val="006A498F"/>
    <w:rsid w:val="006A4F3E"/>
    <w:rsid w:val="006A505A"/>
    <w:rsid w:val="006A5477"/>
    <w:rsid w:val="006A551D"/>
    <w:rsid w:val="006A584E"/>
    <w:rsid w:val="006A5A89"/>
    <w:rsid w:val="006A66D3"/>
    <w:rsid w:val="006A7FB0"/>
    <w:rsid w:val="006B03CA"/>
    <w:rsid w:val="006B202F"/>
    <w:rsid w:val="006B32FD"/>
    <w:rsid w:val="006B332A"/>
    <w:rsid w:val="006B6BAA"/>
    <w:rsid w:val="006B747C"/>
    <w:rsid w:val="006C022A"/>
    <w:rsid w:val="006C1008"/>
    <w:rsid w:val="006C203D"/>
    <w:rsid w:val="006C3939"/>
    <w:rsid w:val="006C3BB1"/>
    <w:rsid w:val="006C5F6E"/>
    <w:rsid w:val="006C7C6B"/>
    <w:rsid w:val="006D1085"/>
    <w:rsid w:val="006D19D0"/>
    <w:rsid w:val="006D4A17"/>
    <w:rsid w:val="006D6E75"/>
    <w:rsid w:val="006D71A2"/>
    <w:rsid w:val="006D7E8A"/>
    <w:rsid w:val="006E09E3"/>
    <w:rsid w:val="006E277E"/>
    <w:rsid w:val="006E6D62"/>
    <w:rsid w:val="006F0322"/>
    <w:rsid w:val="006F1435"/>
    <w:rsid w:val="006F2652"/>
    <w:rsid w:val="006F293B"/>
    <w:rsid w:val="006F2BE9"/>
    <w:rsid w:val="006F2C41"/>
    <w:rsid w:val="006F44BF"/>
    <w:rsid w:val="006F4604"/>
    <w:rsid w:val="006F4D44"/>
    <w:rsid w:val="006F5E1A"/>
    <w:rsid w:val="00700EE2"/>
    <w:rsid w:val="00701A5A"/>
    <w:rsid w:val="00701D24"/>
    <w:rsid w:val="00701D2B"/>
    <w:rsid w:val="00707268"/>
    <w:rsid w:val="007100A8"/>
    <w:rsid w:val="00711553"/>
    <w:rsid w:val="00712F86"/>
    <w:rsid w:val="00713ADB"/>
    <w:rsid w:val="00715928"/>
    <w:rsid w:val="007161C7"/>
    <w:rsid w:val="00716535"/>
    <w:rsid w:val="00716987"/>
    <w:rsid w:val="00721511"/>
    <w:rsid w:val="00724A6E"/>
    <w:rsid w:val="007258C3"/>
    <w:rsid w:val="007305C8"/>
    <w:rsid w:val="00730B65"/>
    <w:rsid w:val="0073188A"/>
    <w:rsid w:val="007339E9"/>
    <w:rsid w:val="00734092"/>
    <w:rsid w:val="00735402"/>
    <w:rsid w:val="00740493"/>
    <w:rsid w:val="00740DEE"/>
    <w:rsid w:val="00741A0C"/>
    <w:rsid w:val="0074307D"/>
    <w:rsid w:val="00743EFD"/>
    <w:rsid w:val="00744231"/>
    <w:rsid w:val="00746A21"/>
    <w:rsid w:val="00746E2A"/>
    <w:rsid w:val="007500A5"/>
    <w:rsid w:val="00750821"/>
    <w:rsid w:val="00750BC8"/>
    <w:rsid w:val="00750CFC"/>
    <w:rsid w:val="007518E4"/>
    <w:rsid w:val="0075191C"/>
    <w:rsid w:val="00753CF6"/>
    <w:rsid w:val="00757C4E"/>
    <w:rsid w:val="007630FF"/>
    <w:rsid w:val="00763C57"/>
    <w:rsid w:val="00764F27"/>
    <w:rsid w:val="00765C4A"/>
    <w:rsid w:val="00765F79"/>
    <w:rsid w:val="00766519"/>
    <w:rsid w:val="00767656"/>
    <w:rsid w:val="00770239"/>
    <w:rsid w:val="007725FA"/>
    <w:rsid w:val="00772A0D"/>
    <w:rsid w:val="00772C32"/>
    <w:rsid w:val="0077420B"/>
    <w:rsid w:val="007745F0"/>
    <w:rsid w:val="007801A9"/>
    <w:rsid w:val="0078032F"/>
    <w:rsid w:val="00780427"/>
    <w:rsid w:val="007829BF"/>
    <w:rsid w:val="007842B5"/>
    <w:rsid w:val="00784B47"/>
    <w:rsid w:val="00785FE4"/>
    <w:rsid w:val="007865A2"/>
    <w:rsid w:val="0078783D"/>
    <w:rsid w:val="00787EFF"/>
    <w:rsid w:val="0079112A"/>
    <w:rsid w:val="007930BE"/>
    <w:rsid w:val="0079637D"/>
    <w:rsid w:val="00796561"/>
    <w:rsid w:val="00796625"/>
    <w:rsid w:val="00797BBE"/>
    <w:rsid w:val="007A0B4F"/>
    <w:rsid w:val="007A1C2B"/>
    <w:rsid w:val="007A1C60"/>
    <w:rsid w:val="007A1E8B"/>
    <w:rsid w:val="007A2DC8"/>
    <w:rsid w:val="007A3D58"/>
    <w:rsid w:val="007A3EBC"/>
    <w:rsid w:val="007A4093"/>
    <w:rsid w:val="007A48C6"/>
    <w:rsid w:val="007A7026"/>
    <w:rsid w:val="007B0365"/>
    <w:rsid w:val="007B0A44"/>
    <w:rsid w:val="007B15FA"/>
    <w:rsid w:val="007B1A9E"/>
    <w:rsid w:val="007B1C7B"/>
    <w:rsid w:val="007B1E04"/>
    <w:rsid w:val="007B22C1"/>
    <w:rsid w:val="007B57A6"/>
    <w:rsid w:val="007B616C"/>
    <w:rsid w:val="007B6A2F"/>
    <w:rsid w:val="007C01D2"/>
    <w:rsid w:val="007C04ED"/>
    <w:rsid w:val="007C0F42"/>
    <w:rsid w:val="007C38C1"/>
    <w:rsid w:val="007C5AD8"/>
    <w:rsid w:val="007C6642"/>
    <w:rsid w:val="007D2358"/>
    <w:rsid w:val="007D2779"/>
    <w:rsid w:val="007D74AC"/>
    <w:rsid w:val="007D78E3"/>
    <w:rsid w:val="007E1254"/>
    <w:rsid w:val="007E2111"/>
    <w:rsid w:val="007E27EE"/>
    <w:rsid w:val="007E2D6B"/>
    <w:rsid w:val="007E32C9"/>
    <w:rsid w:val="007E7924"/>
    <w:rsid w:val="007E7F82"/>
    <w:rsid w:val="007E7F94"/>
    <w:rsid w:val="007F4DCF"/>
    <w:rsid w:val="007F7159"/>
    <w:rsid w:val="007F7E05"/>
    <w:rsid w:val="008008CF"/>
    <w:rsid w:val="0080154D"/>
    <w:rsid w:val="008035C4"/>
    <w:rsid w:val="00803732"/>
    <w:rsid w:val="00803FEA"/>
    <w:rsid w:val="0080413B"/>
    <w:rsid w:val="00804704"/>
    <w:rsid w:val="00806001"/>
    <w:rsid w:val="008068D1"/>
    <w:rsid w:val="008069A1"/>
    <w:rsid w:val="008100B1"/>
    <w:rsid w:val="0081079A"/>
    <w:rsid w:val="00810E08"/>
    <w:rsid w:val="00810E2B"/>
    <w:rsid w:val="0081106D"/>
    <w:rsid w:val="008112D8"/>
    <w:rsid w:val="00811468"/>
    <w:rsid w:val="00812E12"/>
    <w:rsid w:val="00814E36"/>
    <w:rsid w:val="00817CED"/>
    <w:rsid w:val="0082071A"/>
    <w:rsid w:val="00821322"/>
    <w:rsid w:val="008225BE"/>
    <w:rsid w:val="00823646"/>
    <w:rsid w:val="008252B5"/>
    <w:rsid w:val="00825A27"/>
    <w:rsid w:val="00826650"/>
    <w:rsid w:val="00826C13"/>
    <w:rsid w:val="00827650"/>
    <w:rsid w:val="00830862"/>
    <w:rsid w:val="00830D15"/>
    <w:rsid w:val="00830F5A"/>
    <w:rsid w:val="00831353"/>
    <w:rsid w:val="008319AE"/>
    <w:rsid w:val="00831ED7"/>
    <w:rsid w:val="00832D92"/>
    <w:rsid w:val="00835084"/>
    <w:rsid w:val="00836DFA"/>
    <w:rsid w:val="008370DB"/>
    <w:rsid w:val="0083748B"/>
    <w:rsid w:val="00837A57"/>
    <w:rsid w:val="00837AE2"/>
    <w:rsid w:val="00840F85"/>
    <w:rsid w:val="0084194A"/>
    <w:rsid w:val="0084331D"/>
    <w:rsid w:val="00844198"/>
    <w:rsid w:val="008470EA"/>
    <w:rsid w:val="008516EA"/>
    <w:rsid w:val="008518EB"/>
    <w:rsid w:val="008534BD"/>
    <w:rsid w:val="008605B3"/>
    <w:rsid w:val="00863FB6"/>
    <w:rsid w:val="008653D9"/>
    <w:rsid w:val="0086797E"/>
    <w:rsid w:val="008700F1"/>
    <w:rsid w:val="00870AA4"/>
    <w:rsid w:val="00872F18"/>
    <w:rsid w:val="00873750"/>
    <w:rsid w:val="0087562A"/>
    <w:rsid w:val="008762BC"/>
    <w:rsid w:val="00876854"/>
    <w:rsid w:val="00877FD5"/>
    <w:rsid w:val="00880BA9"/>
    <w:rsid w:val="0088305C"/>
    <w:rsid w:val="00883469"/>
    <w:rsid w:val="00883889"/>
    <w:rsid w:val="00883F9B"/>
    <w:rsid w:val="00884327"/>
    <w:rsid w:val="00886268"/>
    <w:rsid w:val="008907EC"/>
    <w:rsid w:val="00890998"/>
    <w:rsid w:val="008913B9"/>
    <w:rsid w:val="008914DB"/>
    <w:rsid w:val="0089346B"/>
    <w:rsid w:val="008945F4"/>
    <w:rsid w:val="008A0E44"/>
    <w:rsid w:val="008A217D"/>
    <w:rsid w:val="008A2441"/>
    <w:rsid w:val="008A2CB5"/>
    <w:rsid w:val="008A407A"/>
    <w:rsid w:val="008A4C40"/>
    <w:rsid w:val="008A6AB2"/>
    <w:rsid w:val="008A6AF6"/>
    <w:rsid w:val="008A78AF"/>
    <w:rsid w:val="008A7D40"/>
    <w:rsid w:val="008B0205"/>
    <w:rsid w:val="008B15B2"/>
    <w:rsid w:val="008B1967"/>
    <w:rsid w:val="008B226E"/>
    <w:rsid w:val="008B2A45"/>
    <w:rsid w:val="008B41DB"/>
    <w:rsid w:val="008B64AD"/>
    <w:rsid w:val="008B726C"/>
    <w:rsid w:val="008C0031"/>
    <w:rsid w:val="008C19D3"/>
    <w:rsid w:val="008C4726"/>
    <w:rsid w:val="008C6FF1"/>
    <w:rsid w:val="008D0607"/>
    <w:rsid w:val="008D0924"/>
    <w:rsid w:val="008D4B04"/>
    <w:rsid w:val="008D512E"/>
    <w:rsid w:val="008D5D4F"/>
    <w:rsid w:val="008D6E06"/>
    <w:rsid w:val="008E20D7"/>
    <w:rsid w:val="008E3321"/>
    <w:rsid w:val="008E346E"/>
    <w:rsid w:val="008E3508"/>
    <w:rsid w:val="008E3B16"/>
    <w:rsid w:val="008E4B29"/>
    <w:rsid w:val="008E5495"/>
    <w:rsid w:val="008E54D7"/>
    <w:rsid w:val="008E5F08"/>
    <w:rsid w:val="008E6852"/>
    <w:rsid w:val="008E7FC5"/>
    <w:rsid w:val="008F29FE"/>
    <w:rsid w:val="008F2F96"/>
    <w:rsid w:val="008F360E"/>
    <w:rsid w:val="008F390C"/>
    <w:rsid w:val="008F45E1"/>
    <w:rsid w:val="008F4675"/>
    <w:rsid w:val="008F4C24"/>
    <w:rsid w:val="008F785C"/>
    <w:rsid w:val="008F7B7D"/>
    <w:rsid w:val="009016A1"/>
    <w:rsid w:val="00903E2F"/>
    <w:rsid w:val="009047DF"/>
    <w:rsid w:val="009063E0"/>
    <w:rsid w:val="00906D7B"/>
    <w:rsid w:val="00906EB8"/>
    <w:rsid w:val="009128BD"/>
    <w:rsid w:val="00912E42"/>
    <w:rsid w:val="00913944"/>
    <w:rsid w:val="00917812"/>
    <w:rsid w:val="00921A19"/>
    <w:rsid w:val="009235A7"/>
    <w:rsid w:val="00923639"/>
    <w:rsid w:val="009239B3"/>
    <w:rsid w:val="00924445"/>
    <w:rsid w:val="0092648C"/>
    <w:rsid w:val="00926639"/>
    <w:rsid w:val="00931544"/>
    <w:rsid w:val="009317EF"/>
    <w:rsid w:val="009320DA"/>
    <w:rsid w:val="00932510"/>
    <w:rsid w:val="0093325B"/>
    <w:rsid w:val="00933780"/>
    <w:rsid w:val="0093642A"/>
    <w:rsid w:val="00936E4A"/>
    <w:rsid w:val="00940A7E"/>
    <w:rsid w:val="00940E0C"/>
    <w:rsid w:val="00941130"/>
    <w:rsid w:val="009430D9"/>
    <w:rsid w:val="009435D8"/>
    <w:rsid w:val="0094451E"/>
    <w:rsid w:val="00945CF2"/>
    <w:rsid w:val="00945F63"/>
    <w:rsid w:val="00946EA6"/>
    <w:rsid w:val="0094744B"/>
    <w:rsid w:val="00947BCE"/>
    <w:rsid w:val="009536D6"/>
    <w:rsid w:val="00954B82"/>
    <w:rsid w:val="0095554B"/>
    <w:rsid w:val="009558FA"/>
    <w:rsid w:val="00955D98"/>
    <w:rsid w:val="00956C89"/>
    <w:rsid w:val="00960A24"/>
    <w:rsid w:val="00961812"/>
    <w:rsid w:val="00961A2B"/>
    <w:rsid w:val="0096308A"/>
    <w:rsid w:val="00963988"/>
    <w:rsid w:val="00964B98"/>
    <w:rsid w:val="00964E00"/>
    <w:rsid w:val="009657DA"/>
    <w:rsid w:val="00966E7A"/>
    <w:rsid w:val="009704E8"/>
    <w:rsid w:val="00971064"/>
    <w:rsid w:val="009729AB"/>
    <w:rsid w:val="009742B7"/>
    <w:rsid w:val="00974A94"/>
    <w:rsid w:val="00974D81"/>
    <w:rsid w:val="00976AD9"/>
    <w:rsid w:val="00977249"/>
    <w:rsid w:val="00977876"/>
    <w:rsid w:val="00980C91"/>
    <w:rsid w:val="0098108A"/>
    <w:rsid w:val="00981461"/>
    <w:rsid w:val="00983C8B"/>
    <w:rsid w:val="00985E7C"/>
    <w:rsid w:val="00986E88"/>
    <w:rsid w:val="00987514"/>
    <w:rsid w:val="00990722"/>
    <w:rsid w:val="00991992"/>
    <w:rsid w:val="009923BF"/>
    <w:rsid w:val="00994B1E"/>
    <w:rsid w:val="0099560F"/>
    <w:rsid w:val="009971C2"/>
    <w:rsid w:val="009A0CDE"/>
    <w:rsid w:val="009A132E"/>
    <w:rsid w:val="009A20D2"/>
    <w:rsid w:val="009A389E"/>
    <w:rsid w:val="009A411F"/>
    <w:rsid w:val="009A4B8F"/>
    <w:rsid w:val="009A507D"/>
    <w:rsid w:val="009A6090"/>
    <w:rsid w:val="009A70AD"/>
    <w:rsid w:val="009B120A"/>
    <w:rsid w:val="009B2221"/>
    <w:rsid w:val="009B3D22"/>
    <w:rsid w:val="009B4BFB"/>
    <w:rsid w:val="009B4DA8"/>
    <w:rsid w:val="009B5AD6"/>
    <w:rsid w:val="009B5DE9"/>
    <w:rsid w:val="009C008B"/>
    <w:rsid w:val="009C096C"/>
    <w:rsid w:val="009C1744"/>
    <w:rsid w:val="009C1CCD"/>
    <w:rsid w:val="009C5D4D"/>
    <w:rsid w:val="009C67C4"/>
    <w:rsid w:val="009D11CF"/>
    <w:rsid w:val="009D4CD8"/>
    <w:rsid w:val="009D5653"/>
    <w:rsid w:val="009D6838"/>
    <w:rsid w:val="009D70E2"/>
    <w:rsid w:val="009D73F3"/>
    <w:rsid w:val="009E0626"/>
    <w:rsid w:val="009E06AA"/>
    <w:rsid w:val="009E2A64"/>
    <w:rsid w:val="009E2CA9"/>
    <w:rsid w:val="009E36DA"/>
    <w:rsid w:val="009E4434"/>
    <w:rsid w:val="009E4586"/>
    <w:rsid w:val="009E65EB"/>
    <w:rsid w:val="009E6AE6"/>
    <w:rsid w:val="009E710D"/>
    <w:rsid w:val="009E76E5"/>
    <w:rsid w:val="009F03AD"/>
    <w:rsid w:val="009F0D49"/>
    <w:rsid w:val="009F1484"/>
    <w:rsid w:val="009F265C"/>
    <w:rsid w:val="009F27C4"/>
    <w:rsid w:val="009F288C"/>
    <w:rsid w:val="009F336C"/>
    <w:rsid w:val="009F3858"/>
    <w:rsid w:val="009F3AF7"/>
    <w:rsid w:val="009F45BE"/>
    <w:rsid w:val="009F6A57"/>
    <w:rsid w:val="009F7008"/>
    <w:rsid w:val="009F73DE"/>
    <w:rsid w:val="009F78D6"/>
    <w:rsid w:val="009F7B49"/>
    <w:rsid w:val="00A00ACC"/>
    <w:rsid w:val="00A0286D"/>
    <w:rsid w:val="00A03289"/>
    <w:rsid w:val="00A03D85"/>
    <w:rsid w:val="00A03DB8"/>
    <w:rsid w:val="00A04337"/>
    <w:rsid w:val="00A0771D"/>
    <w:rsid w:val="00A10260"/>
    <w:rsid w:val="00A10AE4"/>
    <w:rsid w:val="00A10AFC"/>
    <w:rsid w:val="00A1341E"/>
    <w:rsid w:val="00A1440C"/>
    <w:rsid w:val="00A15737"/>
    <w:rsid w:val="00A15AD4"/>
    <w:rsid w:val="00A16189"/>
    <w:rsid w:val="00A1664E"/>
    <w:rsid w:val="00A16A07"/>
    <w:rsid w:val="00A210FA"/>
    <w:rsid w:val="00A237CC"/>
    <w:rsid w:val="00A25B15"/>
    <w:rsid w:val="00A26BF1"/>
    <w:rsid w:val="00A300AC"/>
    <w:rsid w:val="00A30B39"/>
    <w:rsid w:val="00A3104B"/>
    <w:rsid w:val="00A32CC8"/>
    <w:rsid w:val="00A32FA0"/>
    <w:rsid w:val="00A33917"/>
    <w:rsid w:val="00A34041"/>
    <w:rsid w:val="00A34321"/>
    <w:rsid w:val="00A37118"/>
    <w:rsid w:val="00A40AA5"/>
    <w:rsid w:val="00A41250"/>
    <w:rsid w:val="00A41836"/>
    <w:rsid w:val="00A419B9"/>
    <w:rsid w:val="00A42549"/>
    <w:rsid w:val="00A428B5"/>
    <w:rsid w:val="00A43882"/>
    <w:rsid w:val="00A440E6"/>
    <w:rsid w:val="00A44928"/>
    <w:rsid w:val="00A453FC"/>
    <w:rsid w:val="00A45EB8"/>
    <w:rsid w:val="00A45EE2"/>
    <w:rsid w:val="00A45F9E"/>
    <w:rsid w:val="00A4642F"/>
    <w:rsid w:val="00A465FD"/>
    <w:rsid w:val="00A46F07"/>
    <w:rsid w:val="00A478BD"/>
    <w:rsid w:val="00A4797D"/>
    <w:rsid w:val="00A47B52"/>
    <w:rsid w:val="00A51945"/>
    <w:rsid w:val="00A52312"/>
    <w:rsid w:val="00A538C3"/>
    <w:rsid w:val="00A53965"/>
    <w:rsid w:val="00A5486D"/>
    <w:rsid w:val="00A5665B"/>
    <w:rsid w:val="00A619E3"/>
    <w:rsid w:val="00A63514"/>
    <w:rsid w:val="00A639FB"/>
    <w:rsid w:val="00A63C9C"/>
    <w:rsid w:val="00A644C2"/>
    <w:rsid w:val="00A64C16"/>
    <w:rsid w:val="00A64E5C"/>
    <w:rsid w:val="00A65D88"/>
    <w:rsid w:val="00A66C86"/>
    <w:rsid w:val="00A70EA1"/>
    <w:rsid w:val="00A71E10"/>
    <w:rsid w:val="00A74401"/>
    <w:rsid w:val="00A80644"/>
    <w:rsid w:val="00A80DFA"/>
    <w:rsid w:val="00A81A6E"/>
    <w:rsid w:val="00A81F58"/>
    <w:rsid w:val="00A854E8"/>
    <w:rsid w:val="00A86878"/>
    <w:rsid w:val="00A93526"/>
    <w:rsid w:val="00A951BE"/>
    <w:rsid w:val="00A9540B"/>
    <w:rsid w:val="00A9762D"/>
    <w:rsid w:val="00A97D12"/>
    <w:rsid w:val="00AA0DA1"/>
    <w:rsid w:val="00AA0F5A"/>
    <w:rsid w:val="00AA1A97"/>
    <w:rsid w:val="00AA3D68"/>
    <w:rsid w:val="00AA5AC1"/>
    <w:rsid w:val="00AA5C87"/>
    <w:rsid w:val="00AA5E16"/>
    <w:rsid w:val="00AA7044"/>
    <w:rsid w:val="00AA755E"/>
    <w:rsid w:val="00AA765D"/>
    <w:rsid w:val="00AB0405"/>
    <w:rsid w:val="00AB191A"/>
    <w:rsid w:val="00AB2E6D"/>
    <w:rsid w:val="00AB4D26"/>
    <w:rsid w:val="00AB4FCF"/>
    <w:rsid w:val="00AB7828"/>
    <w:rsid w:val="00AB7AD2"/>
    <w:rsid w:val="00AB7E68"/>
    <w:rsid w:val="00AC0A86"/>
    <w:rsid w:val="00AC0FBF"/>
    <w:rsid w:val="00AC1DAB"/>
    <w:rsid w:val="00AC3414"/>
    <w:rsid w:val="00AC3AF9"/>
    <w:rsid w:val="00AC413C"/>
    <w:rsid w:val="00AC6264"/>
    <w:rsid w:val="00AC64D2"/>
    <w:rsid w:val="00AC7B2F"/>
    <w:rsid w:val="00AC7D5D"/>
    <w:rsid w:val="00AD1968"/>
    <w:rsid w:val="00AD36B9"/>
    <w:rsid w:val="00AD64A7"/>
    <w:rsid w:val="00AE2593"/>
    <w:rsid w:val="00AE28E1"/>
    <w:rsid w:val="00AE2D16"/>
    <w:rsid w:val="00AE37BB"/>
    <w:rsid w:val="00AE3EC5"/>
    <w:rsid w:val="00AE4912"/>
    <w:rsid w:val="00AE59A2"/>
    <w:rsid w:val="00AE5ECB"/>
    <w:rsid w:val="00AE5F2C"/>
    <w:rsid w:val="00AE665F"/>
    <w:rsid w:val="00AF042C"/>
    <w:rsid w:val="00AF08B0"/>
    <w:rsid w:val="00AF0D58"/>
    <w:rsid w:val="00AF26BE"/>
    <w:rsid w:val="00AF4393"/>
    <w:rsid w:val="00AF57DE"/>
    <w:rsid w:val="00AF7A68"/>
    <w:rsid w:val="00B01168"/>
    <w:rsid w:val="00B013DB"/>
    <w:rsid w:val="00B02314"/>
    <w:rsid w:val="00B02614"/>
    <w:rsid w:val="00B03E2D"/>
    <w:rsid w:val="00B04263"/>
    <w:rsid w:val="00B0556D"/>
    <w:rsid w:val="00B0672B"/>
    <w:rsid w:val="00B1064B"/>
    <w:rsid w:val="00B1191F"/>
    <w:rsid w:val="00B1392E"/>
    <w:rsid w:val="00B14C7C"/>
    <w:rsid w:val="00B150DA"/>
    <w:rsid w:val="00B15370"/>
    <w:rsid w:val="00B15680"/>
    <w:rsid w:val="00B17E8F"/>
    <w:rsid w:val="00B2023B"/>
    <w:rsid w:val="00B20C4E"/>
    <w:rsid w:val="00B21F22"/>
    <w:rsid w:val="00B2230C"/>
    <w:rsid w:val="00B22E32"/>
    <w:rsid w:val="00B23A4F"/>
    <w:rsid w:val="00B249D9"/>
    <w:rsid w:val="00B25529"/>
    <w:rsid w:val="00B273A8"/>
    <w:rsid w:val="00B27D04"/>
    <w:rsid w:val="00B30523"/>
    <w:rsid w:val="00B30957"/>
    <w:rsid w:val="00B30AC7"/>
    <w:rsid w:val="00B30F83"/>
    <w:rsid w:val="00B31E16"/>
    <w:rsid w:val="00B31F64"/>
    <w:rsid w:val="00B33D5A"/>
    <w:rsid w:val="00B345D8"/>
    <w:rsid w:val="00B35069"/>
    <w:rsid w:val="00B351D7"/>
    <w:rsid w:val="00B36C74"/>
    <w:rsid w:val="00B41AD6"/>
    <w:rsid w:val="00B41F2D"/>
    <w:rsid w:val="00B424B6"/>
    <w:rsid w:val="00B42676"/>
    <w:rsid w:val="00B42BB0"/>
    <w:rsid w:val="00B4527A"/>
    <w:rsid w:val="00B45B26"/>
    <w:rsid w:val="00B47067"/>
    <w:rsid w:val="00B5067D"/>
    <w:rsid w:val="00B51418"/>
    <w:rsid w:val="00B5148F"/>
    <w:rsid w:val="00B5294F"/>
    <w:rsid w:val="00B54359"/>
    <w:rsid w:val="00B612D8"/>
    <w:rsid w:val="00B6328C"/>
    <w:rsid w:val="00B634AF"/>
    <w:rsid w:val="00B64F73"/>
    <w:rsid w:val="00B65068"/>
    <w:rsid w:val="00B66CB2"/>
    <w:rsid w:val="00B66CB6"/>
    <w:rsid w:val="00B67594"/>
    <w:rsid w:val="00B67F67"/>
    <w:rsid w:val="00B717CD"/>
    <w:rsid w:val="00B72561"/>
    <w:rsid w:val="00B74144"/>
    <w:rsid w:val="00B761D1"/>
    <w:rsid w:val="00B76A7C"/>
    <w:rsid w:val="00B77A3D"/>
    <w:rsid w:val="00B77A90"/>
    <w:rsid w:val="00B80209"/>
    <w:rsid w:val="00B8130E"/>
    <w:rsid w:val="00B815D2"/>
    <w:rsid w:val="00B81EFF"/>
    <w:rsid w:val="00B829E1"/>
    <w:rsid w:val="00B82B3B"/>
    <w:rsid w:val="00B82C82"/>
    <w:rsid w:val="00B83149"/>
    <w:rsid w:val="00B900F5"/>
    <w:rsid w:val="00B91351"/>
    <w:rsid w:val="00B93A82"/>
    <w:rsid w:val="00B9508D"/>
    <w:rsid w:val="00B956A6"/>
    <w:rsid w:val="00B96A8A"/>
    <w:rsid w:val="00B96DA5"/>
    <w:rsid w:val="00B96FA5"/>
    <w:rsid w:val="00B9785C"/>
    <w:rsid w:val="00BA0DCD"/>
    <w:rsid w:val="00BA13FC"/>
    <w:rsid w:val="00BA18DD"/>
    <w:rsid w:val="00BA286F"/>
    <w:rsid w:val="00BA3C68"/>
    <w:rsid w:val="00BA403E"/>
    <w:rsid w:val="00BA41B0"/>
    <w:rsid w:val="00BA42CA"/>
    <w:rsid w:val="00BA4F24"/>
    <w:rsid w:val="00BA5222"/>
    <w:rsid w:val="00BA6032"/>
    <w:rsid w:val="00BA61DD"/>
    <w:rsid w:val="00BA6A8F"/>
    <w:rsid w:val="00BA6D2A"/>
    <w:rsid w:val="00BB00BB"/>
    <w:rsid w:val="00BB0E5B"/>
    <w:rsid w:val="00BB1669"/>
    <w:rsid w:val="00BB42F5"/>
    <w:rsid w:val="00BB6364"/>
    <w:rsid w:val="00BB743D"/>
    <w:rsid w:val="00BC11D2"/>
    <w:rsid w:val="00BC1F17"/>
    <w:rsid w:val="00BC2374"/>
    <w:rsid w:val="00BC2B06"/>
    <w:rsid w:val="00BC3D6A"/>
    <w:rsid w:val="00BC462B"/>
    <w:rsid w:val="00BC5BA4"/>
    <w:rsid w:val="00BC74F1"/>
    <w:rsid w:val="00BD5718"/>
    <w:rsid w:val="00BD5A8A"/>
    <w:rsid w:val="00BD5B03"/>
    <w:rsid w:val="00BD6E50"/>
    <w:rsid w:val="00BE31D7"/>
    <w:rsid w:val="00BE31D8"/>
    <w:rsid w:val="00BE465D"/>
    <w:rsid w:val="00BE4A2B"/>
    <w:rsid w:val="00BE4FAD"/>
    <w:rsid w:val="00BE631A"/>
    <w:rsid w:val="00BE6DC2"/>
    <w:rsid w:val="00BF179C"/>
    <w:rsid w:val="00BF1FC7"/>
    <w:rsid w:val="00BF2ACD"/>
    <w:rsid w:val="00BF4074"/>
    <w:rsid w:val="00BF45F1"/>
    <w:rsid w:val="00BF5723"/>
    <w:rsid w:val="00BF6365"/>
    <w:rsid w:val="00BF656E"/>
    <w:rsid w:val="00BF6A35"/>
    <w:rsid w:val="00BF729C"/>
    <w:rsid w:val="00C0087A"/>
    <w:rsid w:val="00C0162B"/>
    <w:rsid w:val="00C02364"/>
    <w:rsid w:val="00C0284F"/>
    <w:rsid w:val="00C03138"/>
    <w:rsid w:val="00C03B64"/>
    <w:rsid w:val="00C05C96"/>
    <w:rsid w:val="00C0601A"/>
    <w:rsid w:val="00C07687"/>
    <w:rsid w:val="00C100BB"/>
    <w:rsid w:val="00C10EF8"/>
    <w:rsid w:val="00C12D5A"/>
    <w:rsid w:val="00C1321B"/>
    <w:rsid w:val="00C13BB6"/>
    <w:rsid w:val="00C13F0E"/>
    <w:rsid w:val="00C145AA"/>
    <w:rsid w:val="00C15F1B"/>
    <w:rsid w:val="00C165CC"/>
    <w:rsid w:val="00C1676D"/>
    <w:rsid w:val="00C179D6"/>
    <w:rsid w:val="00C17BB1"/>
    <w:rsid w:val="00C17BD0"/>
    <w:rsid w:val="00C201AB"/>
    <w:rsid w:val="00C217B2"/>
    <w:rsid w:val="00C222A3"/>
    <w:rsid w:val="00C222C0"/>
    <w:rsid w:val="00C22374"/>
    <w:rsid w:val="00C25913"/>
    <w:rsid w:val="00C25D32"/>
    <w:rsid w:val="00C27C3D"/>
    <w:rsid w:val="00C3031D"/>
    <w:rsid w:val="00C312F5"/>
    <w:rsid w:val="00C34EA1"/>
    <w:rsid w:val="00C35C5E"/>
    <w:rsid w:val="00C35F5C"/>
    <w:rsid w:val="00C36545"/>
    <w:rsid w:val="00C368DB"/>
    <w:rsid w:val="00C40796"/>
    <w:rsid w:val="00C40CCC"/>
    <w:rsid w:val="00C44FD0"/>
    <w:rsid w:val="00C477B9"/>
    <w:rsid w:val="00C51EA6"/>
    <w:rsid w:val="00C545E9"/>
    <w:rsid w:val="00C5735A"/>
    <w:rsid w:val="00C57D56"/>
    <w:rsid w:val="00C6087E"/>
    <w:rsid w:val="00C6209A"/>
    <w:rsid w:val="00C6315E"/>
    <w:rsid w:val="00C63937"/>
    <w:rsid w:val="00C65958"/>
    <w:rsid w:val="00C663F2"/>
    <w:rsid w:val="00C66809"/>
    <w:rsid w:val="00C67838"/>
    <w:rsid w:val="00C67870"/>
    <w:rsid w:val="00C6797F"/>
    <w:rsid w:val="00C67D2E"/>
    <w:rsid w:val="00C73086"/>
    <w:rsid w:val="00C7360C"/>
    <w:rsid w:val="00C73818"/>
    <w:rsid w:val="00C75C04"/>
    <w:rsid w:val="00C75C0B"/>
    <w:rsid w:val="00C7687B"/>
    <w:rsid w:val="00C77E8C"/>
    <w:rsid w:val="00C8180A"/>
    <w:rsid w:val="00C8205F"/>
    <w:rsid w:val="00C8372A"/>
    <w:rsid w:val="00C86943"/>
    <w:rsid w:val="00C8712B"/>
    <w:rsid w:val="00C87D42"/>
    <w:rsid w:val="00C926ED"/>
    <w:rsid w:val="00C94F69"/>
    <w:rsid w:val="00C95399"/>
    <w:rsid w:val="00C95508"/>
    <w:rsid w:val="00C96176"/>
    <w:rsid w:val="00CA13B3"/>
    <w:rsid w:val="00CA16B7"/>
    <w:rsid w:val="00CA5D79"/>
    <w:rsid w:val="00CA633B"/>
    <w:rsid w:val="00CA709E"/>
    <w:rsid w:val="00CB2884"/>
    <w:rsid w:val="00CB3E10"/>
    <w:rsid w:val="00CB4C59"/>
    <w:rsid w:val="00CB4CFF"/>
    <w:rsid w:val="00CB61C0"/>
    <w:rsid w:val="00CB6FD5"/>
    <w:rsid w:val="00CB7BD5"/>
    <w:rsid w:val="00CC002E"/>
    <w:rsid w:val="00CC17AA"/>
    <w:rsid w:val="00CC1FB7"/>
    <w:rsid w:val="00CC4B88"/>
    <w:rsid w:val="00CC4CE8"/>
    <w:rsid w:val="00CC698A"/>
    <w:rsid w:val="00CC7166"/>
    <w:rsid w:val="00CC7489"/>
    <w:rsid w:val="00CD0B00"/>
    <w:rsid w:val="00CD0FD3"/>
    <w:rsid w:val="00CD243F"/>
    <w:rsid w:val="00CD31DA"/>
    <w:rsid w:val="00CD41AD"/>
    <w:rsid w:val="00CD4CED"/>
    <w:rsid w:val="00CD4D16"/>
    <w:rsid w:val="00CD4F22"/>
    <w:rsid w:val="00CD55B3"/>
    <w:rsid w:val="00CD63F0"/>
    <w:rsid w:val="00CD7250"/>
    <w:rsid w:val="00CD7C8C"/>
    <w:rsid w:val="00CD7D9D"/>
    <w:rsid w:val="00CE3890"/>
    <w:rsid w:val="00CE393D"/>
    <w:rsid w:val="00CE3F65"/>
    <w:rsid w:val="00CE5409"/>
    <w:rsid w:val="00CE5666"/>
    <w:rsid w:val="00CF0FD6"/>
    <w:rsid w:val="00CF125D"/>
    <w:rsid w:val="00CF24A1"/>
    <w:rsid w:val="00CF4575"/>
    <w:rsid w:val="00CF5B34"/>
    <w:rsid w:val="00CF5E82"/>
    <w:rsid w:val="00CF6649"/>
    <w:rsid w:val="00CF7379"/>
    <w:rsid w:val="00D00C79"/>
    <w:rsid w:val="00D00C8C"/>
    <w:rsid w:val="00D01C58"/>
    <w:rsid w:val="00D026C1"/>
    <w:rsid w:val="00D04F93"/>
    <w:rsid w:val="00D05707"/>
    <w:rsid w:val="00D0615D"/>
    <w:rsid w:val="00D074F9"/>
    <w:rsid w:val="00D07F4C"/>
    <w:rsid w:val="00D118BD"/>
    <w:rsid w:val="00D11BD8"/>
    <w:rsid w:val="00D13607"/>
    <w:rsid w:val="00D15381"/>
    <w:rsid w:val="00D16A35"/>
    <w:rsid w:val="00D170BE"/>
    <w:rsid w:val="00D178E4"/>
    <w:rsid w:val="00D179D3"/>
    <w:rsid w:val="00D201A6"/>
    <w:rsid w:val="00D20517"/>
    <w:rsid w:val="00D23513"/>
    <w:rsid w:val="00D3010D"/>
    <w:rsid w:val="00D3097C"/>
    <w:rsid w:val="00D32E54"/>
    <w:rsid w:val="00D36FD0"/>
    <w:rsid w:val="00D37449"/>
    <w:rsid w:val="00D3791F"/>
    <w:rsid w:val="00D42441"/>
    <w:rsid w:val="00D4263D"/>
    <w:rsid w:val="00D42CC0"/>
    <w:rsid w:val="00D42F63"/>
    <w:rsid w:val="00D4511E"/>
    <w:rsid w:val="00D46C6A"/>
    <w:rsid w:val="00D520EB"/>
    <w:rsid w:val="00D52E5C"/>
    <w:rsid w:val="00D550B2"/>
    <w:rsid w:val="00D56103"/>
    <w:rsid w:val="00D576E0"/>
    <w:rsid w:val="00D60088"/>
    <w:rsid w:val="00D60A46"/>
    <w:rsid w:val="00D62412"/>
    <w:rsid w:val="00D62D89"/>
    <w:rsid w:val="00D64D52"/>
    <w:rsid w:val="00D64F6A"/>
    <w:rsid w:val="00D670D1"/>
    <w:rsid w:val="00D67188"/>
    <w:rsid w:val="00D678B5"/>
    <w:rsid w:val="00D7115B"/>
    <w:rsid w:val="00D72128"/>
    <w:rsid w:val="00D726E5"/>
    <w:rsid w:val="00D73B25"/>
    <w:rsid w:val="00D73BCF"/>
    <w:rsid w:val="00D74133"/>
    <w:rsid w:val="00D745B7"/>
    <w:rsid w:val="00D75A25"/>
    <w:rsid w:val="00D76460"/>
    <w:rsid w:val="00D76C58"/>
    <w:rsid w:val="00D812BD"/>
    <w:rsid w:val="00D81FCA"/>
    <w:rsid w:val="00D83882"/>
    <w:rsid w:val="00D85427"/>
    <w:rsid w:val="00D85799"/>
    <w:rsid w:val="00D91AD8"/>
    <w:rsid w:val="00D925ED"/>
    <w:rsid w:val="00D93E38"/>
    <w:rsid w:val="00D94C1B"/>
    <w:rsid w:val="00D96181"/>
    <w:rsid w:val="00D9652E"/>
    <w:rsid w:val="00D9663E"/>
    <w:rsid w:val="00D97BDC"/>
    <w:rsid w:val="00DA0019"/>
    <w:rsid w:val="00DA0058"/>
    <w:rsid w:val="00DA1F73"/>
    <w:rsid w:val="00DA1FE6"/>
    <w:rsid w:val="00DA2BBA"/>
    <w:rsid w:val="00DA2C54"/>
    <w:rsid w:val="00DA3F3B"/>
    <w:rsid w:val="00DA429A"/>
    <w:rsid w:val="00DA4547"/>
    <w:rsid w:val="00DA57F5"/>
    <w:rsid w:val="00DA6B12"/>
    <w:rsid w:val="00DB1293"/>
    <w:rsid w:val="00DB266C"/>
    <w:rsid w:val="00DB5EFF"/>
    <w:rsid w:val="00DB650E"/>
    <w:rsid w:val="00DB65F6"/>
    <w:rsid w:val="00DB7692"/>
    <w:rsid w:val="00DC1C0D"/>
    <w:rsid w:val="00DC211B"/>
    <w:rsid w:val="00DC2B84"/>
    <w:rsid w:val="00DC398A"/>
    <w:rsid w:val="00DC3BBD"/>
    <w:rsid w:val="00DC516A"/>
    <w:rsid w:val="00DC5593"/>
    <w:rsid w:val="00DC6C9D"/>
    <w:rsid w:val="00DC6D74"/>
    <w:rsid w:val="00DC7C1C"/>
    <w:rsid w:val="00DD274A"/>
    <w:rsid w:val="00DD2F0F"/>
    <w:rsid w:val="00DD3106"/>
    <w:rsid w:val="00DD40A7"/>
    <w:rsid w:val="00DD499F"/>
    <w:rsid w:val="00DD56A6"/>
    <w:rsid w:val="00DD6225"/>
    <w:rsid w:val="00DD6F8B"/>
    <w:rsid w:val="00DE0403"/>
    <w:rsid w:val="00DE050E"/>
    <w:rsid w:val="00DE2E5E"/>
    <w:rsid w:val="00DE6933"/>
    <w:rsid w:val="00DE70C3"/>
    <w:rsid w:val="00DE727C"/>
    <w:rsid w:val="00DE7C62"/>
    <w:rsid w:val="00DE7D1B"/>
    <w:rsid w:val="00DE7EB2"/>
    <w:rsid w:val="00DF1DB2"/>
    <w:rsid w:val="00DF2572"/>
    <w:rsid w:val="00DF2ECF"/>
    <w:rsid w:val="00DF312D"/>
    <w:rsid w:val="00DF3704"/>
    <w:rsid w:val="00DF4279"/>
    <w:rsid w:val="00DF6558"/>
    <w:rsid w:val="00DF683F"/>
    <w:rsid w:val="00DF74AF"/>
    <w:rsid w:val="00E00B8B"/>
    <w:rsid w:val="00E02376"/>
    <w:rsid w:val="00E03B1B"/>
    <w:rsid w:val="00E04BB3"/>
    <w:rsid w:val="00E05D54"/>
    <w:rsid w:val="00E102FF"/>
    <w:rsid w:val="00E109DA"/>
    <w:rsid w:val="00E118A3"/>
    <w:rsid w:val="00E11DDE"/>
    <w:rsid w:val="00E12137"/>
    <w:rsid w:val="00E12A02"/>
    <w:rsid w:val="00E13B5B"/>
    <w:rsid w:val="00E159B5"/>
    <w:rsid w:val="00E16F5A"/>
    <w:rsid w:val="00E16FAE"/>
    <w:rsid w:val="00E17E6D"/>
    <w:rsid w:val="00E21F04"/>
    <w:rsid w:val="00E2205C"/>
    <w:rsid w:val="00E2228E"/>
    <w:rsid w:val="00E23BBB"/>
    <w:rsid w:val="00E255D4"/>
    <w:rsid w:val="00E26328"/>
    <w:rsid w:val="00E27283"/>
    <w:rsid w:val="00E272BC"/>
    <w:rsid w:val="00E27463"/>
    <w:rsid w:val="00E305E6"/>
    <w:rsid w:val="00E33809"/>
    <w:rsid w:val="00E34449"/>
    <w:rsid w:val="00E35975"/>
    <w:rsid w:val="00E376CD"/>
    <w:rsid w:val="00E379F7"/>
    <w:rsid w:val="00E4015F"/>
    <w:rsid w:val="00E404D5"/>
    <w:rsid w:val="00E40751"/>
    <w:rsid w:val="00E41633"/>
    <w:rsid w:val="00E41DAB"/>
    <w:rsid w:val="00E42BFB"/>
    <w:rsid w:val="00E441B7"/>
    <w:rsid w:val="00E44589"/>
    <w:rsid w:val="00E45CFE"/>
    <w:rsid w:val="00E46908"/>
    <w:rsid w:val="00E47430"/>
    <w:rsid w:val="00E50E71"/>
    <w:rsid w:val="00E50F70"/>
    <w:rsid w:val="00E5171A"/>
    <w:rsid w:val="00E51E1C"/>
    <w:rsid w:val="00E55150"/>
    <w:rsid w:val="00E563BE"/>
    <w:rsid w:val="00E60B46"/>
    <w:rsid w:val="00E60D48"/>
    <w:rsid w:val="00E61B4E"/>
    <w:rsid w:val="00E61CE0"/>
    <w:rsid w:val="00E6298F"/>
    <w:rsid w:val="00E63896"/>
    <w:rsid w:val="00E64053"/>
    <w:rsid w:val="00E64A53"/>
    <w:rsid w:val="00E66656"/>
    <w:rsid w:val="00E66B15"/>
    <w:rsid w:val="00E70429"/>
    <w:rsid w:val="00E713E3"/>
    <w:rsid w:val="00E71A36"/>
    <w:rsid w:val="00E71C6B"/>
    <w:rsid w:val="00E72487"/>
    <w:rsid w:val="00E72E4C"/>
    <w:rsid w:val="00E73B0F"/>
    <w:rsid w:val="00E74201"/>
    <w:rsid w:val="00E749AB"/>
    <w:rsid w:val="00E7514E"/>
    <w:rsid w:val="00E76FF1"/>
    <w:rsid w:val="00E774DB"/>
    <w:rsid w:val="00E777A4"/>
    <w:rsid w:val="00E826F4"/>
    <w:rsid w:val="00E84982"/>
    <w:rsid w:val="00E84AFF"/>
    <w:rsid w:val="00E84B65"/>
    <w:rsid w:val="00E84C92"/>
    <w:rsid w:val="00E85126"/>
    <w:rsid w:val="00E86787"/>
    <w:rsid w:val="00E87484"/>
    <w:rsid w:val="00E90FD8"/>
    <w:rsid w:val="00E915D8"/>
    <w:rsid w:val="00E92F74"/>
    <w:rsid w:val="00E96198"/>
    <w:rsid w:val="00E96363"/>
    <w:rsid w:val="00E964F2"/>
    <w:rsid w:val="00E97239"/>
    <w:rsid w:val="00EA036F"/>
    <w:rsid w:val="00EA182A"/>
    <w:rsid w:val="00EA1D38"/>
    <w:rsid w:val="00EA2A5F"/>
    <w:rsid w:val="00EA2E6F"/>
    <w:rsid w:val="00EA315A"/>
    <w:rsid w:val="00EA4801"/>
    <w:rsid w:val="00EA5F7B"/>
    <w:rsid w:val="00EA6A48"/>
    <w:rsid w:val="00EA7B63"/>
    <w:rsid w:val="00EA7D00"/>
    <w:rsid w:val="00EB04CB"/>
    <w:rsid w:val="00EB1A23"/>
    <w:rsid w:val="00EB1B2C"/>
    <w:rsid w:val="00EB4AB9"/>
    <w:rsid w:val="00EB51FC"/>
    <w:rsid w:val="00EB5821"/>
    <w:rsid w:val="00EB7763"/>
    <w:rsid w:val="00EC1C61"/>
    <w:rsid w:val="00EC1C86"/>
    <w:rsid w:val="00EC4768"/>
    <w:rsid w:val="00EC6490"/>
    <w:rsid w:val="00ED005A"/>
    <w:rsid w:val="00ED2184"/>
    <w:rsid w:val="00ED3193"/>
    <w:rsid w:val="00ED4411"/>
    <w:rsid w:val="00ED4E9F"/>
    <w:rsid w:val="00ED4FF3"/>
    <w:rsid w:val="00ED5C2A"/>
    <w:rsid w:val="00ED66BF"/>
    <w:rsid w:val="00ED70F3"/>
    <w:rsid w:val="00EE1201"/>
    <w:rsid w:val="00EE29ED"/>
    <w:rsid w:val="00EE5C70"/>
    <w:rsid w:val="00EE6366"/>
    <w:rsid w:val="00EE758F"/>
    <w:rsid w:val="00EF0CAC"/>
    <w:rsid w:val="00EF234A"/>
    <w:rsid w:val="00EF24FD"/>
    <w:rsid w:val="00EF2E0F"/>
    <w:rsid w:val="00EF30CF"/>
    <w:rsid w:val="00EF4160"/>
    <w:rsid w:val="00EF4179"/>
    <w:rsid w:val="00EF594D"/>
    <w:rsid w:val="00F0107D"/>
    <w:rsid w:val="00F01E6E"/>
    <w:rsid w:val="00F03657"/>
    <w:rsid w:val="00F0472B"/>
    <w:rsid w:val="00F04812"/>
    <w:rsid w:val="00F05C98"/>
    <w:rsid w:val="00F077A3"/>
    <w:rsid w:val="00F07F06"/>
    <w:rsid w:val="00F10313"/>
    <w:rsid w:val="00F1031D"/>
    <w:rsid w:val="00F11833"/>
    <w:rsid w:val="00F11A07"/>
    <w:rsid w:val="00F12C58"/>
    <w:rsid w:val="00F13DBD"/>
    <w:rsid w:val="00F15ED2"/>
    <w:rsid w:val="00F15F7B"/>
    <w:rsid w:val="00F17E34"/>
    <w:rsid w:val="00F21028"/>
    <w:rsid w:val="00F224E2"/>
    <w:rsid w:val="00F24E3F"/>
    <w:rsid w:val="00F24E51"/>
    <w:rsid w:val="00F25077"/>
    <w:rsid w:val="00F25393"/>
    <w:rsid w:val="00F256D9"/>
    <w:rsid w:val="00F267C1"/>
    <w:rsid w:val="00F27742"/>
    <w:rsid w:val="00F307CD"/>
    <w:rsid w:val="00F30ACA"/>
    <w:rsid w:val="00F30C52"/>
    <w:rsid w:val="00F3144C"/>
    <w:rsid w:val="00F317B3"/>
    <w:rsid w:val="00F32D91"/>
    <w:rsid w:val="00F333DB"/>
    <w:rsid w:val="00F34500"/>
    <w:rsid w:val="00F349AB"/>
    <w:rsid w:val="00F375A8"/>
    <w:rsid w:val="00F378ED"/>
    <w:rsid w:val="00F379DA"/>
    <w:rsid w:val="00F416A8"/>
    <w:rsid w:val="00F41A96"/>
    <w:rsid w:val="00F430D0"/>
    <w:rsid w:val="00F47B09"/>
    <w:rsid w:val="00F5015C"/>
    <w:rsid w:val="00F5067E"/>
    <w:rsid w:val="00F50B89"/>
    <w:rsid w:val="00F53F02"/>
    <w:rsid w:val="00F548F6"/>
    <w:rsid w:val="00F55B9E"/>
    <w:rsid w:val="00F61844"/>
    <w:rsid w:val="00F6276C"/>
    <w:rsid w:val="00F62905"/>
    <w:rsid w:val="00F62BBB"/>
    <w:rsid w:val="00F65BA9"/>
    <w:rsid w:val="00F6680A"/>
    <w:rsid w:val="00F671C6"/>
    <w:rsid w:val="00F67232"/>
    <w:rsid w:val="00F67A23"/>
    <w:rsid w:val="00F70948"/>
    <w:rsid w:val="00F7097C"/>
    <w:rsid w:val="00F71A26"/>
    <w:rsid w:val="00F71FC3"/>
    <w:rsid w:val="00F72DEB"/>
    <w:rsid w:val="00F736A5"/>
    <w:rsid w:val="00F77942"/>
    <w:rsid w:val="00F8142C"/>
    <w:rsid w:val="00F8321A"/>
    <w:rsid w:val="00F8440D"/>
    <w:rsid w:val="00F84471"/>
    <w:rsid w:val="00F84643"/>
    <w:rsid w:val="00F84EAF"/>
    <w:rsid w:val="00F87874"/>
    <w:rsid w:val="00F87F24"/>
    <w:rsid w:val="00F902E8"/>
    <w:rsid w:val="00F90E51"/>
    <w:rsid w:val="00F92F15"/>
    <w:rsid w:val="00F93C9C"/>
    <w:rsid w:val="00F942B2"/>
    <w:rsid w:val="00F960FD"/>
    <w:rsid w:val="00F9675D"/>
    <w:rsid w:val="00F97161"/>
    <w:rsid w:val="00FA037D"/>
    <w:rsid w:val="00FA1385"/>
    <w:rsid w:val="00FA2192"/>
    <w:rsid w:val="00FA2F68"/>
    <w:rsid w:val="00FA333F"/>
    <w:rsid w:val="00FA393F"/>
    <w:rsid w:val="00FA642C"/>
    <w:rsid w:val="00FA68B0"/>
    <w:rsid w:val="00FA7FBA"/>
    <w:rsid w:val="00FB190B"/>
    <w:rsid w:val="00FB2303"/>
    <w:rsid w:val="00FB2F68"/>
    <w:rsid w:val="00FB3DF1"/>
    <w:rsid w:val="00FB3F2D"/>
    <w:rsid w:val="00FB3F8F"/>
    <w:rsid w:val="00FB445E"/>
    <w:rsid w:val="00FB4721"/>
    <w:rsid w:val="00FB6FDB"/>
    <w:rsid w:val="00FC0CB9"/>
    <w:rsid w:val="00FC140A"/>
    <w:rsid w:val="00FC1E59"/>
    <w:rsid w:val="00FC2219"/>
    <w:rsid w:val="00FC22A6"/>
    <w:rsid w:val="00FC23D0"/>
    <w:rsid w:val="00FC2B9E"/>
    <w:rsid w:val="00FC32E4"/>
    <w:rsid w:val="00FC4BA3"/>
    <w:rsid w:val="00FD04F0"/>
    <w:rsid w:val="00FD07F3"/>
    <w:rsid w:val="00FD1D9D"/>
    <w:rsid w:val="00FD39C3"/>
    <w:rsid w:val="00FD3E9C"/>
    <w:rsid w:val="00FD4481"/>
    <w:rsid w:val="00FD4726"/>
    <w:rsid w:val="00FD56E4"/>
    <w:rsid w:val="00FD6E83"/>
    <w:rsid w:val="00FD6EE8"/>
    <w:rsid w:val="00FD6F86"/>
    <w:rsid w:val="00FD729E"/>
    <w:rsid w:val="00FE0C8D"/>
    <w:rsid w:val="00FE2FA7"/>
    <w:rsid w:val="00FE38FA"/>
    <w:rsid w:val="00FE4760"/>
    <w:rsid w:val="00FE4F52"/>
    <w:rsid w:val="00FE59FE"/>
    <w:rsid w:val="00FF17E1"/>
    <w:rsid w:val="00FF2366"/>
    <w:rsid w:val="00FF3E6C"/>
    <w:rsid w:val="00FF51FE"/>
    <w:rsid w:val="00FF57BA"/>
    <w:rsid w:val="00FF6F45"/>
    <w:rsid w:val="00FF74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878"/>
    <w:rPr>
      <w:rFonts w:eastAsia="Times New Roman"/>
      <w:sz w:val="24"/>
      <w:szCs w:val="24"/>
    </w:rPr>
  </w:style>
  <w:style w:type="paragraph" w:styleId="Heading1">
    <w:name w:val="heading 1"/>
    <w:basedOn w:val="Normal"/>
    <w:next w:val="Normal"/>
    <w:link w:val="Heading1Char"/>
    <w:qFormat/>
    <w:rsid w:val="00A86878"/>
    <w:pPr>
      <w:keepNext/>
      <w:autoSpaceDE w:val="0"/>
      <w:autoSpaceDN w:val="0"/>
      <w:jc w:val="center"/>
      <w:outlineLvl w:val="0"/>
    </w:pPr>
    <w:rPr>
      <w:rFonts w:ascii="Comic Sans MS" w:hAnsi="Comic Sans MS"/>
      <w:sz w:val="32"/>
      <w:szCs w:val="32"/>
    </w:rPr>
  </w:style>
  <w:style w:type="paragraph" w:styleId="Heading2">
    <w:name w:val="heading 2"/>
    <w:basedOn w:val="Normal"/>
    <w:next w:val="Normal"/>
    <w:link w:val="Heading2Char"/>
    <w:qFormat/>
    <w:rsid w:val="00A86878"/>
    <w:pPr>
      <w:keepNext/>
      <w:autoSpaceDE w:val="0"/>
      <w:autoSpaceDN w:val="0"/>
      <w:jc w:val="both"/>
      <w:outlineLvl w:val="1"/>
    </w:pPr>
    <w:rPr>
      <w:rFonts w:ascii="Comic Sans MS" w:hAnsi="Comic Sans MS"/>
      <w:sz w:val="36"/>
      <w:szCs w:val="36"/>
    </w:rPr>
  </w:style>
  <w:style w:type="paragraph" w:styleId="Heading3">
    <w:name w:val="heading 3"/>
    <w:basedOn w:val="Normal"/>
    <w:next w:val="Normal"/>
    <w:link w:val="Heading3Char"/>
    <w:qFormat/>
    <w:rsid w:val="00A86878"/>
    <w:pPr>
      <w:keepNext/>
      <w:autoSpaceDE w:val="0"/>
      <w:autoSpaceDN w:val="0"/>
      <w:outlineLvl w:val="2"/>
    </w:pPr>
    <w:rPr>
      <w:rFonts w:ascii="Comic Sans MS" w:hAnsi="Comic Sans MS"/>
      <w:b/>
      <w:bCs/>
      <w:sz w:val="20"/>
      <w:szCs w:val="20"/>
    </w:rPr>
  </w:style>
  <w:style w:type="paragraph" w:styleId="Heading4">
    <w:name w:val="heading 4"/>
    <w:basedOn w:val="Normal"/>
    <w:next w:val="Normal"/>
    <w:link w:val="Heading4Char"/>
    <w:qFormat/>
    <w:rsid w:val="00A86878"/>
    <w:pPr>
      <w:keepNext/>
      <w:outlineLvl w:val="3"/>
    </w:pPr>
    <w:rPr>
      <w:rFonts w:ascii="Comic Sans MS" w:hAnsi="Comic Sans MS"/>
      <w:sz w:val="36"/>
    </w:rPr>
  </w:style>
  <w:style w:type="paragraph" w:styleId="Heading5">
    <w:name w:val="heading 5"/>
    <w:basedOn w:val="Normal"/>
    <w:next w:val="Normal"/>
    <w:link w:val="Heading5Char"/>
    <w:qFormat/>
    <w:rsid w:val="00A86878"/>
    <w:pPr>
      <w:keepNext/>
      <w:autoSpaceDE w:val="0"/>
      <w:autoSpaceDN w:val="0"/>
      <w:ind w:left="567"/>
      <w:jc w:val="both"/>
      <w:outlineLvl w:val="4"/>
    </w:pPr>
    <w:rPr>
      <w:rFonts w:ascii="Comic Sans MS" w:hAnsi="Comic Sans MS"/>
      <w:i/>
      <w:iCs/>
      <w:lang w:val="en-US"/>
    </w:rPr>
  </w:style>
  <w:style w:type="paragraph" w:styleId="Heading6">
    <w:name w:val="heading 6"/>
    <w:basedOn w:val="Normal"/>
    <w:next w:val="Normal"/>
    <w:link w:val="Heading6Char"/>
    <w:qFormat/>
    <w:rsid w:val="00A86878"/>
    <w:pPr>
      <w:keepNext/>
      <w:autoSpaceDE w:val="0"/>
      <w:autoSpaceDN w:val="0"/>
      <w:outlineLvl w:val="5"/>
    </w:pPr>
    <w:rPr>
      <w:b/>
      <w:bCs/>
      <w:u w:val="single"/>
    </w:rPr>
  </w:style>
  <w:style w:type="paragraph" w:styleId="Heading7">
    <w:name w:val="heading 7"/>
    <w:basedOn w:val="Normal"/>
    <w:next w:val="Normal"/>
    <w:link w:val="Heading7Char"/>
    <w:qFormat/>
    <w:rsid w:val="00A86878"/>
    <w:pPr>
      <w:keepNext/>
      <w:autoSpaceDE w:val="0"/>
      <w:autoSpaceDN w:val="0"/>
      <w:outlineLvl w:val="6"/>
    </w:pPr>
    <w:rPr>
      <w:rFonts w:ascii="Comic Sans MS" w:hAnsi="Comic Sans MS"/>
      <w:color w:val="000000"/>
      <w:sz w:val="18"/>
      <w:szCs w:val="18"/>
      <w:u w:val="single"/>
    </w:rPr>
  </w:style>
  <w:style w:type="paragraph" w:styleId="Heading8">
    <w:name w:val="heading 8"/>
    <w:basedOn w:val="Normal"/>
    <w:next w:val="Normal"/>
    <w:link w:val="Heading8Char"/>
    <w:qFormat/>
    <w:rsid w:val="00A86878"/>
    <w:pPr>
      <w:keepNext/>
      <w:autoSpaceDE w:val="0"/>
      <w:autoSpaceDN w:val="0"/>
      <w:outlineLvl w:val="7"/>
    </w:pPr>
    <w:rPr>
      <w:b/>
      <w:bCs/>
    </w:rPr>
  </w:style>
  <w:style w:type="paragraph" w:styleId="Heading9">
    <w:name w:val="heading 9"/>
    <w:basedOn w:val="Normal"/>
    <w:next w:val="Normal"/>
    <w:link w:val="Heading9Char"/>
    <w:qFormat/>
    <w:rsid w:val="00A86878"/>
    <w:pPr>
      <w:keepNext/>
      <w:autoSpaceDE w:val="0"/>
      <w:autoSpaceDN w:val="0"/>
      <w:ind w:left="567"/>
      <w:jc w:val="both"/>
      <w:outlineLvl w:val="8"/>
    </w:pPr>
    <w:rPr>
      <w:rFonts w:ascii="Comic Sans MS" w:hAnsi="Comic Sans MS"/>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878"/>
    <w:rPr>
      <w:rFonts w:ascii="Comic Sans MS" w:eastAsia="Times New Roman" w:hAnsi="Comic Sans MS"/>
      <w:sz w:val="32"/>
      <w:szCs w:val="32"/>
    </w:rPr>
  </w:style>
  <w:style w:type="character" w:customStyle="1" w:styleId="Heading2Char">
    <w:name w:val="Heading 2 Char"/>
    <w:basedOn w:val="DefaultParagraphFont"/>
    <w:link w:val="Heading2"/>
    <w:rsid w:val="00A86878"/>
    <w:rPr>
      <w:rFonts w:ascii="Comic Sans MS" w:eastAsia="Times New Roman" w:hAnsi="Comic Sans MS"/>
      <w:sz w:val="36"/>
      <w:szCs w:val="36"/>
    </w:rPr>
  </w:style>
  <w:style w:type="character" w:customStyle="1" w:styleId="Heading3Char">
    <w:name w:val="Heading 3 Char"/>
    <w:basedOn w:val="DefaultParagraphFont"/>
    <w:link w:val="Heading3"/>
    <w:rsid w:val="00A86878"/>
    <w:rPr>
      <w:rFonts w:ascii="Comic Sans MS" w:eastAsia="Times New Roman" w:hAnsi="Comic Sans MS"/>
      <w:b/>
      <w:bCs/>
    </w:rPr>
  </w:style>
  <w:style w:type="character" w:customStyle="1" w:styleId="Heading4Char">
    <w:name w:val="Heading 4 Char"/>
    <w:basedOn w:val="DefaultParagraphFont"/>
    <w:link w:val="Heading4"/>
    <w:rsid w:val="00A86878"/>
    <w:rPr>
      <w:rFonts w:ascii="Comic Sans MS" w:eastAsia="Times New Roman" w:hAnsi="Comic Sans MS"/>
      <w:sz w:val="36"/>
      <w:szCs w:val="24"/>
    </w:rPr>
  </w:style>
  <w:style w:type="character" w:customStyle="1" w:styleId="Heading5Char">
    <w:name w:val="Heading 5 Char"/>
    <w:basedOn w:val="DefaultParagraphFont"/>
    <w:link w:val="Heading5"/>
    <w:rsid w:val="00A86878"/>
    <w:rPr>
      <w:rFonts w:ascii="Comic Sans MS" w:eastAsia="Times New Roman" w:hAnsi="Comic Sans MS"/>
      <w:i/>
      <w:iCs/>
      <w:sz w:val="24"/>
      <w:szCs w:val="24"/>
      <w:lang w:val="en-US"/>
    </w:rPr>
  </w:style>
  <w:style w:type="character" w:customStyle="1" w:styleId="Heading6Char">
    <w:name w:val="Heading 6 Char"/>
    <w:basedOn w:val="DefaultParagraphFont"/>
    <w:link w:val="Heading6"/>
    <w:rsid w:val="00A86878"/>
    <w:rPr>
      <w:rFonts w:eastAsia="Times New Roman"/>
      <w:b/>
      <w:bCs/>
      <w:sz w:val="24"/>
      <w:szCs w:val="24"/>
      <w:u w:val="single"/>
    </w:rPr>
  </w:style>
  <w:style w:type="character" w:customStyle="1" w:styleId="Heading7Char">
    <w:name w:val="Heading 7 Char"/>
    <w:basedOn w:val="DefaultParagraphFont"/>
    <w:link w:val="Heading7"/>
    <w:rsid w:val="00A86878"/>
    <w:rPr>
      <w:rFonts w:ascii="Comic Sans MS" w:eastAsia="Times New Roman" w:hAnsi="Comic Sans MS"/>
      <w:color w:val="000000"/>
      <w:sz w:val="18"/>
      <w:szCs w:val="18"/>
      <w:u w:val="single"/>
    </w:rPr>
  </w:style>
  <w:style w:type="character" w:customStyle="1" w:styleId="Heading8Char">
    <w:name w:val="Heading 8 Char"/>
    <w:basedOn w:val="DefaultParagraphFont"/>
    <w:link w:val="Heading8"/>
    <w:rsid w:val="00A86878"/>
    <w:rPr>
      <w:rFonts w:eastAsia="Times New Roman"/>
      <w:b/>
      <w:bCs/>
      <w:sz w:val="24"/>
      <w:szCs w:val="24"/>
    </w:rPr>
  </w:style>
  <w:style w:type="character" w:customStyle="1" w:styleId="Heading9Char">
    <w:name w:val="Heading 9 Char"/>
    <w:basedOn w:val="DefaultParagraphFont"/>
    <w:link w:val="Heading9"/>
    <w:rsid w:val="00A86878"/>
    <w:rPr>
      <w:rFonts w:ascii="Comic Sans MS" w:eastAsia="Times New Roman" w:hAnsi="Comic Sans MS"/>
      <w:b/>
      <w:bCs/>
      <w:i/>
      <w:iCs/>
      <w:sz w:val="28"/>
      <w:szCs w:val="28"/>
      <w:lang w:val="en-US"/>
    </w:rPr>
  </w:style>
  <w:style w:type="paragraph" w:customStyle="1" w:styleId="Bullets">
    <w:name w:val="Bullets"/>
    <w:basedOn w:val="BodyText"/>
    <w:autoRedefine/>
    <w:rsid w:val="00A86878"/>
    <w:pPr>
      <w:outlineLvl w:val="0"/>
    </w:pPr>
    <w:rPr>
      <w:b w:val="0"/>
      <w:bCs/>
    </w:rPr>
  </w:style>
  <w:style w:type="paragraph" w:customStyle="1" w:styleId="BodyText">
    <w:name w:val="BodyText"/>
    <w:basedOn w:val="Normal"/>
    <w:autoRedefine/>
    <w:rsid w:val="00A86878"/>
    <w:pPr>
      <w:autoSpaceDE w:val="0"/>
      <w:autoSpaceDN w:val="0"/>
      <w:jc w:val="both"/>
    </w:pPr>
    <w:rPr>
      <w:rFonts w:ascii="Arial" w:hAnsi="Arial" w:cs="Arial"/>
      <w:b/>
      <w:sz w:val="32"/>
      <w:szCs w:val="32"/>
    </w:rPr>
  </w:style>
  <w:style w:type="paragraph" w:customStyle="1" w:styleId="Heading10">
    <w:name w:val="Heading1"/>
    <w:basedOn w:val="BodyText"/>
    <w:autoRedefine/>
    <w:rsid w:val="00A86878"/>
    <w:pPr>
      <w:jc w:val="left"/>
      <w:outlineLvl w:val="0"/>
    </w:pPr>
    <w:rPr>
      <w:b w:val="0"/>
      <w:bCs/>
    </w:rPr>
  </w:style>
  <w:style w:type="paragraph" w:customStyle="1" w:styleId="Heading40">
    <w:name w:val="Heading4"/>
    <w:basedOn w:val="BodyText"/>
    <w:autoRedefine/>
    <w:rsid w:val="00A86878"/>
    <w:pPr>
      <w:spacing w:before="120" w:after="120"/>
      <w:outlineLvl w:val="0"/>
    </w:pPr>
    <w:rPr>
      <w:b w:val="0"/>
      <w:bCs/>
      <w:i/>
      <w:iCs/>
      <w:sz w:val="24"/>
      <w:szCs w:val="24"/>
      <w:u w:val="single"/>
    </w:rPr>
  </w:style>
  <w:style w:type="paragraph" w:customStyle="1" w:styleId="Heading20">
    <w:name w:val="Heading2"/>
    <w:basedOn w:val="BodyText"/>
    <w:autoRedefine/>
    <w:rsid w:val="00A86878"/>
    <w:pPr>
      <w:tabs>
        <w:tab w:val="right" w:pos="2835"/>
      </w:tabs>
      <w:ind w:left="720" w:right="-399"/>
      <w:outlineLvl w:val="0"/>
    </w:pPr>
    <w:rPr>
      <w:sz w:val="24"/>
      <w:szCs w:val="24"/>
    </w:rPr>
  </w:style>
  <w:style w:type="paragraph" w:styleId="Title">
    <w:name w:val="Title"/>
    <w:basedOn w:val="Normal"/>
    <w:link w:val="TitleChar"/>
    <w:qFormat/>
    <w:rsid w:val="00A86878"/>
    <w:pPr>
      <w:autoSpaceDE w:val="0"/>
      <w:autoSpaceDN w:val="0"/>
      <w:jc w:val="center"/>
    </w:pPr>
    <w:rPr>
      <w:rFonts w:ascii="Comic Sans MS" w:hAnsi="Comic Sans MS"/>
      <w:b/>
      <w:bCs/>
      <w:sz w:val="32"/>
      <w:szCs w:val="32"/>
    </w:rPr>
  </w:style>
  <w:style w:type="character" w:customStyle="1" w:styleId="TitleChar">
    <w:name w:val="Title Char"/>
    <w:basedOn w:val="DefaultParagraphFont"/>
    <w:link w:val="Title"/>
    <w:rsid w:val="00A86878"/>
    <w:rPr>
      <w:rFonts w:ascii="Comic Sans MS" w:eastAsia="Times New Roman" w:hAnsi="Comic Sans MS"/>
      <w:b/>
      <w:bCs/>
      <w:sz w:val="32"/>
      <w:szCs w:val="32"/>
    </w:rPr>
  </w:style>
  <w:style w:type="paragraph" w:styleId="BodyText0">
    <w:name w:val="Body Text"/>
    <w:basedOn w:val="Normal"/>
    <w:link w:val="BodyTextChar"/>
    <w:rsid w:val="00A86878"/>
    <w:pPr>
      <w:autoSpaceDE w:val="0"/>
      <w:autoSpaceDN w:val="0"/>
      <w:jc w:val="center"/>
    </w:pPr>
    <w:rPr>
      <w:rFonts w:ascii="Comic Sans MS" w:hAnsi="Comic Sans MS"/>
      <w:sz w:val="32"/>
      <w:szCs w:val="32"/>
    </w:rPr>
  </w:style>
  <w:style w:type="character" w:customStyle="1" w:styleId="BodyTextChar">
    <w:name w:val="Body Text Char"/>
    <w:basedOn w:val="DefaultParagraphFont"/>
    <w:link w:val="BodyText0"/>
    <w:rsid w:val="00A86878"/>
    <w:rPr>
      <w:rFonts w:ascii="Comic Sans MS" w:eastAsia="Times New Roman" w:hAnsi="Comic Sans MS"/>
      <w:sz w:val="32"/>
      <w:szCs w:val="32"/>
    </w:rPr>
  </w:style>
  <w:style w:type="character" w:styleId="Hyperlink">
    <w:name w:val="Hyperlink"/>
    <w:basedOn w:val="DefaultParagraphFont"/>
    <w:rsid w:val="00A86878"/>
    <w:rPr>
      <w:color w:val="0000FF"/>
      <w:u w:val="single"/>
    </w:rPr>
  </w:style>
  <w:style w:type="paragraph" w:styleId="Subtitle">
    <w:name w:val="Subtitle"/>
    <w:basedOn w:val="Normal"/>
    <w:link w:val="SubtitleChar"/>
    <w:qFormat/>
    <w:rsid w:val="00A86878"/>
    <w:pPr>
      <w:autoSpaceDE w:val="0"/>
      <w:autoSpaceDN w:val="0"/>
    </w:pPr>
    <w:rPr>
      <w:rFonts w:ascii="Comic Sans MS" w:hAnsi="Comic Sans MS"/>
      <w:b/>
      <w:bCs/>
      <w:sz w:val="20"/>
      <w:szCs w:val="20"/>
    </w:rPr>
  </w:style>
  <w:style w:type="character" w:customStyle="1" w:styleId="SubtitleChar">
    <w:name w:val="Subtitle Char"/>
    <w:basedOn w:val="DefaultParagraphFont"/>
    <w:link w:val="Subtitle"/>
    <w:rsid w:val="00A86878"/>
    <w:rPr>
      <w:rFonts w:ascii="Comic Sans MS" w:eastAsia="Times New Roman" w:hAnsi="Comic Sans MS"/>
      <w:b/>
      <w:bCs/>
    </w:rPr>
  </w:style>
  <w:style w:type="paragraph" w:styleId="BodyTextIndent">
    <w:name w:val="Body Text Indent"/>
    <w:basedOn w:val="Normal"/>
    <w:link w:val="BodyTextIndentChar"/>
    <w:rsid w:val="00A86878"/>
    <w:pPr>
      <w:autoSpaceDE w:val="0"/>
      <w:autoSpaceDN w:val="0"/>
      <w:jc w:val="center"/>
    </w:pPr>
    <w:rPr>
      <w:rFonts w:ascii="Arial" w:hAnsi="Arial" w:cs="Arial"/>
      <w:color w:val="000000"/>
      <w:sz w:val="22"/>
      <w:szCs w:val="22"/>
    </w:rPr>
  </w:style>
  <w:style w:type="character" w:customStyle="1" w:styleId="BodyTextIndentChar">
    <w:name w:val="Body Text Indent Char"/>
    <w:basedOn w:val="DefaultParagraphFont"/>
    <w:link w:val="BodyTextIndent"/>
    <w:rsid w:val="00A86878"/>
    <w:rPr>
      <w:rFonts w:ascii="Arial" w:eastAsia="Times New Roman" w:hAnsi="Arial" w:cs="Arial"/>
      <w:color w:val="000000"/>
      <w:sz w:val="22"/>
      <w:szCs w:val="22"/>
    </w:rPr>
  </w:style>
  <w:style w:type="paragraph" w:styleId="BodyTextIndent2">
    <w:name w:val="Body Text Indent 2"/>
    <w:basedOn w:val="Normal"/>
    <w:link w:val="BodyTextIndent2Char"/>
    <w:rsid w:val="00A86878"/>
    <w:pPr>
      <w:autoSpaceDE w:val="0"/>
      <w:autoSpaceDN w:val="0"/>
      <w:ind w:left="720"/>
      <w:jc w:val="both"/>
    </w:pPr>
    <w:rPr>
      <w:rFonts w:ascii="Comic Sans MS" w:hAnsi="Comic Sans MS"/>
      <w:i/>
      <w:iCs/>
    </w:rPr>
  </w:style>
  <w:style w:type="character" w:customStyle="1" w:styleId="BodyTextIndent2Char">
    <w:name w:val="Body Text Indent 2 Char"/>
    <w:basedOn w:val="DefaultParagraphFont"/>
    <w:link w:val="BodyTextIndent2"/>
    <w:rsid w:val="00A86878"/>
    <w:rPr>
      <w:rFonts w:ascii="Comic Sans MS" w:eastAsia="Times New Roman" w:hAnsi="Comic Sans MS"/>
      <w:i/>
      <w:iCs/>
      <w:sz w:val="24"/>
      <w:szCs w:val="24"/>
    </w:rPr>
  </w:style>
  <w:style w:type="paragraph" w:styleId="BodyTextIndent3">
    <w:name w:val="Body Text Indent 3"/>
    <w:basedOn w:val="Normal"/>
    <w:link w:val="BodyTextIndent3Char"/>
    <w:rsid w:val="00A86878"/>
    <w:pPr>
      <w:autoSpaceDE w:val="0"/>
      <w:autoSpaceDN w:val="0"/>
      <w:ind w:left="1440" w:hanging="720"/>
    </w:pPr>
    <w:rPr>
      <w:rFonts w:ascii="Comic Sans MS" w:hAnsi="Comic Sans MS"/>
      <w:i/>
      <w:iCs/>
    </w:rPr>
  </w:style>
  <w:style w:type="character" w:customStyle="1" w:styleId="BodyTextIndent3Char">
    <w:name w:val="Body Text Indent 3 Char"/>
    <w:basedOn w:val="DefaultParagraphFont"/>
    <w:link w:val="BodyTextIndent3"/>
    <w:rsid w:val="00A86878"/>
    <w:rPr>
      <w:rFonts w:ascii="Comic Sans MS" w:eastAsia="Times New Roman" w:hAnsi="Comic Sans MS"/>
      <w:i/>
      <w:iCs/>
      <w:sz w:val="24"/>
      <w:szCs w:val="24"/>
    </w:rPr>
  </w:style>
  <w:style w:type="paragraph" w:customStyle="1" w:styleId="Numbers">
    <w:name w:val="Numbers"/>
    <w:basedOn w:val="PlainText"/>
    <w:autoRedefine/>
    <w:rsid w:val="00A86878"/>
    <w:pPr>
      <w:autoSpaceDE/>
      <w:autoSpaceDN/>
    </w:pPr>
    <w:rPr>
      <w:rFonts w:ascii="Arial" w:hAnsi="Arial" w:cs="Arial"/>
      <w:iCs/>
      <w:sz w:val="22"/>
      <w:szCs w:val="22"/>
    </w:rPr>
  </w:style>
  <w:style w:type="paragraph" w:styleId="PlainText">
    <w:name w:val="Plain Text"/>
    <w:basedOn w:val="Normal"/>
    <w:link w:val="PlainTextChar"/>
    <w:rsid w:val="00A8687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A86878"/>
    <w:rPr>
      <w:rFonts w:ascii="Courier New" w:eastAsia="Times New Roman" w:hAnsi="Courier New" w:cs="Courier New"/>
    </w:rPr>
  </w:style>
  <w:style w:type="paragraph" w:styleId="BodyText3">
    <w:name w:val="Body Text 3"/>
    <w:basedOn w:val="Normal"/>
    <w:link w:val="BodyText3Char"/>
    <w:rsid w:val="00A86878"/>
    <w:pPr>
      <w:autoSpaceDE w:val="0"/>
      <w:autoSpaceDN w:val="0"/>
    </w:pPr>
    <w:rPr>
      <w:rFonts w:ascii="Arial" w:hAnsi="Arial" w:cs="Arial"/>
      <w:b/>
      <w:bCs/>
      <w:sz w:val="20"/>
      <w:szCs w:val="20"/>
    </w:rPr>
  </w:style>
  <w:style w:type="character" w:customStyle="1" w:styleId="BodyText3Char">
    <w:name w:val="Body Text 3 Char"/>
    <w:basedOn w:val="DefaultParagraphFont"/>
    <w:link w:val="BodyText3"/>
    <w:rsid w:val="00A86878"/>
    <w:rPr>
      <w:rFonts w:ascii="Arial" w:eastAsia="Times New Roman" w:hAnsi="Arial" w:cs="Arial"/>
      <w:b/>
      <w:bCs/>
    </w:rPr>
  </w:style>
  <w:style w:type="character" w:styleId="FollowedHyperlink">
    <w:name w:val="FollowedHyperlink"/>
    <w:basedOn w:val="DefaultParagraphFont"/>
    <w:rsid w:val="00A86878"/>
    <w:rPr>
      <w:color w:val="800080"/>
      <w:u w:val="single"/>
    </w:rPr>
  </w:style>
  <w:style w:type="paragraph" w:styleId="BodyText2">
    <w:name w:val="Body Text 2"/>
    <w:basedOn w:val="Normal"/>
    <w:link w:val="BodyText2Char"/>
    <w:rsid w:val="00A86878"/>
    <w:pPr>
      <w:jc w:val="both"/>
    </w:pPr>
    <w:rPr>
      <w:rFonts w:ascii="Comic Sans MS" w:hAnsi="Comic Sans MS"/>
    </w:rPr>
  </w:style>
  <w:style w:type="character" w:customStyle="1" w:styleId="BodyText2Char">
    <w:name w:val="Body Text 2 Char"/>
    <w:basedOn w:val="DefaultParagraphFont"/>
    <w:link w:val="BodyText2"/>
    <w:rsid w:val="00A86878"/>
    <w:rPr>
      <w:rFonts w:ascii="Comic Sans MS" w:eastAsia="Times New Roman" w:hAnsi="Comic Sans MS"/>
      <w:sz w:val="24"/>
      <w:szCs w:val="24"/>
    </w:rPr>
  </w:style>
  <w:style w:type="paragraph" w:styleId="Index1">
    <w:name w:val="index 1"/>
    <w:basedOn w:val="Normal"/>
    <w:next w:val="Normal"/>
    <w:autoRedefine/>
    <w:rsid w:val="00A86878"/>
    <w:pPr>
      <w:ind w:left="240" w:hanging="240"/>
    </w:pPr>
  </w:style>
  <w:style w:type="paragraph" w:styleId="Index2">
    <w:name w:val="index 2"/>
    <w:basedOn w:val="Normal"/>
    <w:next w:val="Normal"/>
    <w:autoRedefine/>
    <w:rsid w:val="00A86878"/>
    <w:pPr>
      <w:ind w:left="480" w:hanging="240"/>
    </w:pPr>
  </w:style>
  <w:style w:type="paragraph" w:styleId="Index3">
    <w:name w:val="index 3"/>
    <w:basedOn w:val="Normal"/>
    <w:next w:val="Normal"/>
    <w:autoRedefine/>
    <w:rsid w:val="00A86878"/>
    <w:pPr>
      <w:ind w:left="720" w:hanging="240"/>
    </w:pPr>
  </w:style>
  <w:style w:type="paragraph" w:styleId="Index4">
    <w:name w:val="index 4"/>
    <w:basedOn w:val="Normal"/>
    <w:next w:val="Normal"/>
    <w:autoRedefine/>
    <w:rsid w:val="00A86878"/>
    <w:pPr>
      <w:ind w:left="960" w:hanging="240"/>
    </w:pPr>
  </w:style>
  <w:style w:type="paragraph" w:styleId="Index5">
    <w:name w:val="index 5"/>
    <w:basedOn w:val="Normal"/>
    <w:next w:val="Normal"/>
    <w:autoRedefine/>
    <w:rsid w:val="00A86878"/>
    <w:pPr>
      <w:ind w:left="1200" w:hanging="240"/>
    </w:pPr>
  </w:style>
  <w:style w:type="paragraph" w:styleId="Index6">
    <w:name w:val="index 6"/>
    <w:basedOn w:val="Normal"/>
    <w:next w:val="Normal"/>
    <w:autoRedefine/>
    <w:rsid w:val="00A86878"/>
    <w:pPr>
      <w:ind w:left="1440" w:hanging="240"/>
    </w:pPr>
  </w:style>
  <w:style w:type="paragraph" w:styleId="Index7">
    <w:name w:val="index 7"/>
    <w:basedOn w:val="Normal"/>
    <w:next w:val="Normal"/>
    <w:autoRedefine/>
    <w:rsid w:val="00A86878"/>
    <w:pPr>
      <w:ind w:left="1680" w:hanging="240"/>
    </w:pPr>
  </w:style>
  <w:style w:type="paragraph" w:styleId="Index8">
    <w:name w:val="index 8"/>
    <w:basedOn w:val="Normal"/>
    <w:next w:val="Normal"/>
    <w:autoRedefine/>
    <w:rsid w:val="00A86878"/>
    <w:pPr>
      <w:ind w:left="1920" w:hanging="240"/>
    </w:pPr>
  </w:style>
  <w:style w:type="paragraph" w:styleId="Index9">
    <w:name w:val="index 9"/>
    <w:basedOn w:val="Normal"/>
    <w:next w:val="Normal"/>
    <w:autoRedefine/>
    <w:rsid w:val="00A86878"/>
    <w:pPr>
      <w:ind w:left="2160" w:hanging="240"/>
    </w:pPr>
  </w:style>
  <w:style w:type="paragraph" w:styleId="IndexHeading">
    <w:name w:val="index heading"/>
    <w:basedOn w:val="Normal"/>
    <w:next w:val="Index1"/>
    <w:rsid w:val="00A86878"/>
  </w:style>
  <w:style w:type="paragraph" w:styleId="Footer">
    <w:name w:val="footer"/>
    <w:basedOn w:val="Normal"/>
    <w:link w:val="FooterChar"/>
    <w:uiPriority w:val="99"/>
    <w:rsid w:val="00A86878"/>
    <w:pPr>
      <w:tabs>
        <w:tab w:val="center" w:pos="4153"/>
        <w:tab w:val="right" w:pos="8306"/>
      </w:tabs>
    </w:pPr>
  </w:style>
  <w:style w:type="character" w:customStyle="1" w:styleId="FooterChar">
    <w:name w:val="Footer Char"/>
    <w:basedOn w:val="DefaultParagraphFont"/>
    <w:link w:val="Footer"/>
    <w:uiPriority w:val="99"/>
    <w:rsid w:val="00A86878"/>
    <w:rPr>
      <w:rFonts w:eastAsia="Times New Roman"/>
      <w:sz w:val="24"/>
      <w:szCs w:val="24"/>
    </w:rPr>
  </w:style>
  <w:style w:type="character" w:styleId="PageNumber">
    <w:name w:val="page number"/>
    <w:basedOn w:val="DefaultParagraphFont"/>
    <w:rsid w:val="00A86878"/>
    <w:rPr>
      <w:rFonts w:ascii="Arial" w:hAnsi="Arial"/>
      <w:sz w:val="20"/>
      <w:szCs w:val="20"/>
    </w:rPr>
  </w:style>
  <w:style w:type="paragraph" w:styleId="Header">
    <w:name w:val="header"/>
    <w:basedOn w:val="Normal"/>
    <w:link w:val="HeaderChar"/>
    <w:rsid w:val="00A86878"/>
    <w:pPr>
      <w:tabs>
        <w:tab w:val="center" w:pos="4153"/>
        <w:tab w:val="right" w:pos="8306"/>
      </w:tabs>
    </w:pPr>
  </w:style>
  <w:style w:type="character" w:customStyle="1" w:styleId="HeaderChar">
    <w:name w:val="Header Char"/>
    <w:basedOn w:val="DefaultParagraphFont"/>
    <w:link w:val="Header"/>
    <w:rsid w:val="00A86878"/>
    <w:rPr>
      <w:rFonts w:eastAsia="Times New Roman"/>
      <w:sz w:val="24"/>
      <w:szCs w:val="24"/>
    </w:rPr>
  </w:style>
  <w:style w:type="paragraph" w:customStyle="1" w:styleId="wfxRecipient">
    <w:name w:val="wfxRecipient"/>
    <w:basedOn w:val="Normal"/>
    <w:rsid w:val="00A86878"/>
    <w:rPr>
      <w:rFonts w:ascii="Arial" w:hAnsi="Arial"/>
      <w:szCs w:val="20"/>
    </w:rPr>
  </w:style>
  <w:style w:type="character" w:customStyle="1" w:styleId="maintextbldleft1">
    <w:name w:val="maintextbldleft1"/>
    <w:basedOn w:val="DefaultParagraphFont"/>
    <w:rsid w:val="00A86878"/>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DefaultParagraphFont"/>
    <w:rsid w:val="00A86878"/>
    <w:rPr>
      <w:rFonts w:ascii="Arial" w:hAnsi="Arial" w:cs="Arial" w:hint="default"/>
      <w:b w:val="0"/>
      <w:bCs w:val="0"/>
      <w:i w:val="0"/>
      <w:iCs w:val="0"/>
      <w:smallCaps w:val="0"/>
      <w:strike w:val="0"/>
      <w:dstrike w:val="0"/>
      <w:color w:val="000000"/>
      <w:sz w:val="18"/>
      <w:szCs w:val="18"/>
      <w:u w:val="none"/>
      <w:effect w:val="none"/>
    </w:rPr>
  </w:style>
  <w:style w:type="paragraph" w:styleId="NormalWeb">
    <w:name w:val="Normal (Web)"/>
    <w:basedOn w:val="Normal"/>
    <w:uiPriority w:val="99"/>
    <w:rsid w:val="00A86878"/>
    <w:pPr>
      <w:spacing w:before="100" w:beforeAutospacing="1" w:after="100" w:afterAutospacing="1"/>
    </w:pPr>
    <w:rPr>
      <w:lang w:eastAsia="en-GB"/>
    </w:rPr>
  </w:style>
  <w:style w:type="character" w:customStyle="1" w:styleId="EmailStyle691">
    <w:name w:val="EmailStyle691"/>
    <w:basedOn w:val="DefaultParagraphFont"/>
    <w:semiHidden/>
    <w:rsid w:val="00A86878"/>
    <w:rPr>
      <w:rFonts w:ascii="Arial" w:hAnsi="Arial" w:cs="Arial" w:hint="default"/>
      <w:color w:val="000080"/>
      <w:sz w:val="20"/>
    </w:rPr>
  </w:style>
  <w:style w:type="character" w:styleId="Emphasis">
    <w:name w:val="Emphasis"/>
    <w:basedOn w:val="DefaultParagraphFont"/>
    <w:qFormat/>
    <w:rsid w:val="00A86878"/>
    <w:rPr>
      <w:i/>
      <w:iCs/>
    </w:rPr>
  </w:style>
  <w:style w:type="paragraph" w:customStyle="1" w:styleId="Style1">
    <w:name w:val="Style 1"/>
    <w:basedOn w:val="Normal"/>
    <w:rsid w:val="00A86878"/>
    <w:pPr>
      <w:widowControl w:val="0"/>
      <w:tabs>
        <w:tab w:val="left" w:pos="648"/>
      </w:tabs>
      <w:ind w:left="612" w:hanging="324"/>
    </w:pPr>
    <w:rPr>
      <w:noProof/>
      <w:color w:val="000000"/>
      <w:sz w:val="20"/>
      <w:szCs w:val="20"/>
      <w:lang w:eastAsia="en-GB"/>
    </w:rPr>
  </w:style>
  <w:style w:type="paragraph" w:customStyle="1" w:styleId="Style2">
    <w:name w:val="Style 2"/>
    <w:basedOn w:val="Normal"/>
    <w:rsid w:val="00A86878"/>
    <w:pPr>
      <w:widowControl w:val="0"/>
    </w:pPr>
    <w:rPr>
      <w:noProof/>
      <w:color w:val="000000"/>
      <w:sz w:val="20"/>
      <w:szCs w:val="20"/>
      <w:lang w:eastAsia="en-GB"/>
    </w:rPr>
  </w:style>
  <w:style w:type="paragraph" w:customStyle="1" w:styleId="Style4">
    <w:name w:val="Style 4"/>
    <w:basedOn w:val="Normal"/>
    <w:rsid w:val="00A86878"/>
    <w:pPr>
      <w:widowControl w:val="0"/>
      <w:ind w:left="864"/>
    </w:pPr>
    <w:rPr>
      <w:noProof/>
      <w:color w:val="000000"/>
      <w:sz w:val="20"/>
      <w:szCs w:val="20"/>
      <w:lang w:eastAsia="en-GB"/>
    </w:rPr>
  </w:style>
  <w:style w:type="paragraph" w:customStyle="1" w:styleId="Style3">
    <w:name w:val="Style 3"/>
    <w:basedOn w:val="Normal"/>
    <w:rsid w:val="00A86878"/>
    <w:pPr>
      <w:widowControl w:val="0"/>
      <w:spacing w:line="264" w:lineRule="exact"/>
      <w:ind w:left="864" w:right="72"/>
    </w:pPr>
    <w:rPr>
      <w:noProof/>
      <w:color w:val="000000"/>
      <w:sz w:val="20"/>
      <w:szCs w:val="20"/>
      <w:lang w:eastAsia="en-GB"/>
    </w:rPr>
  </w:style>
  <w:style w:type="paragraph" w:customStyle="1" w:styleId="Style5">
    <w:name w:val="Style 5"/>
    <w:basedOn w:val="Normal"/>
    <w:rsid w:val="00A86878"/>
    <w:pPr>
      <w:widowControl w:val="0"/>
      <w:ind w:right="648"/>
    </w:pPr>
    <w:rPr>
      <w:noProof/>
      <w:color w:val="000000"/>
      <w:sz w:val="20"/>
      <w:szCs w:val="20"/>
      <w:lang w:eastAsia="en-GB"/>
    </w:rPr>
  </w:style>
  <w:style w:type="table" w:styleId="TableGrid">
    <w:name w:val="Table Grid"/>
    <w:basedOn w:val="TableNormal"/>
    <w:rsid w:val="00F256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3E9A"/>
    <w:pPr>
      <w:ind w:left="720"/>
      <w:contextualSpacing/>
    </w:pPr>
  </w:style>
  <w:style w:type="character" w:customStyle="1" w:styleId="abscitationtitle">
    <w:name w:val="abs_citation_title"/>
    <w:basedOn w:val="DefaultParagraphFont"/>
    <w:rsid w:val="00F6276C"/>
  </w:style>
  <w:style w:type="character" w:customStyle="1" w:styleId="apple-converted-space">
    <w:name w:val="apple-converted-space"/>
    <w:basedOn w:val="DefaultParagraphFont"/>
    <w:rsid w:val="00D201A6"/>
  </w:style>
  <w:style w:type="character" w:styleId="Strong">
    <w:name w:val="Strong"/>
    <w:basedOn w:val="DefaultParagraphFont"/>
    <w:uiPriority w:val="22"/>
    <w:qFormat/>
    <w:rsid w:val="00D201A6"/>
    <w:rPr>
      <w:b/>
      <w:bCs/>
    </w:rPr>
  </w:style>
  <w:style w:type="paragraph" w:styleId="BalloonText">
    <w:name w:val="Balloon Text"/>
    <w:basedOn w:val="Normal"/>
    <w:link w:val="BalloonTextChar"/>
    <w:rsid w:val="000D5A99"/>
    <w:rPr>
      <w:rFonts w:ascii="Tahoma" w:hAnsi="Tahoma" w:cs="Tahoma"/>
      <w:sz w:val="16"/>
      <w:szCs w:val="16"/>
    </w:rPr>
  </w:style>
  <w:style w:type="character" w:customStyle="1" w:styleId="BalloonTextChar">
    <w:name w:val="Balloon Text Char"/>
    <w:basedOn w:val="DefaultParagraphFont"/>
    <w:link w:val="BalloonText"/>
    <w:rsid w:val="000D5A99"/>
    <w:rPr>
      <w:rFonts w:ascii="Tahoma" w:eastAsia="Times New Roman" w:hAnsi="Tahoma" w:cs="Tahoma"/>
      <w:sz w:val="16"/>
      <w:szCs w:val="16"/>
    </w:rPr>
  </w:style>
  <w:style w:type="character" w:styleId="CommentReference">
    <w:name w:val="annotation reference"/>
    <w:basedOn w:val="DefaultParagraphFont"/>
    <w:rsid w:val="005A4B5E"/>
    <w:rPr>
      <w:sz w:val="16"/>
      <w:szCs w:val="16"/>
    </w:rPr>
  </w:style>
  <w:style w:type="paragraph" w:styleId="CommentText">
    <w:name w:val="annotation text"/>
    <w:basedOn w:val="Normal"/>
    <w:link w:val="CommentTextChar"/>
    <w:rsid w:val="005A4B5E"/>
    <w:rPr>
      <w:sz w:val="20"/>
      <w:szCs w:val="20"/>
    </w:rPr>
  </w:style>
  <w:style w:type="character" w:customStyle="1" w:styleId="CommentTextChar">
    <w:name w:val="Comment Text Char"/>
    <w:basedOn w:val="DefaultParagraphFont"/>
    <w:link w:val="CommentText"/>
    <w:rsid w:val="005A4B5E"/>
    <w:rPr>
      <w:rFonts w:eastAsia="Times New Roman"/>
    </w:rPr>
  </w:style>
  <w:style w:type="paragraph" w:styleId="CommentSubject">
    <w:name w:val="annotation subject"/>
    <w:basedOn w:val="CommentText"/>
    <w:next w:val="CommentText"/>
    <w:link w:val="CommentSubjectChar"/>
    <w:rsid w:val="005A4B5E"/>
    <w:rPr>
      <w:b/>
      <w:bCs/>
    </w:rPr>
  </w:style>
  <w:style w:type="character" w:customStyle="1" w:styleId="CommentSubjectChar">
    <w:name w:val="Comment Subject Char"/>
    <w:basedOn w:val="CommentTextChar"/>
    <w:link w:val="CommentSubject"/>
    <w:rsid w:val="005A4B5E"/>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878"/>
    <w:rPr>
      <w:rFonts w:eastAsia="Times New Roman"/>
      <w:sz w:val="24"/>
      <w:szCs w:val="24"/>
    </w:rPr>
  </w:style>
  <w:style w:type="paragraph" w:styleId="Heading1">
    <w:name w:val="heading 1"/>
    <w:basedOn w:val="Normal"/>
    <w:next w:val="Normal"/>
    <w:link w:val="Heading1Char"/>
    <w:qFormat/>
    <w:rsid w:val="00A86878"/>
    <w:pPr>
      <w:keepNext/>
      <w:autoSpaceDE w:val="0"/>
      <w:autoSpaceDN w:val="0"/>
      <w:jc w:val="center"/>
      <w:outlineLvl w:val="0"/>
    </w:pPr>
    <w:rPr>
      <w:rFonts w:ascii="Comic Sans MS" w:hAnsi="Comic Sans MS"/>
      <w:sz w:val="32"/>
      <w:szCs w:val="32"/>
    </w:rPr>
  </w:style>
  <w:style w:type="paragraph" w:styleId="Heading2">
    <w:name w:val="heading 2"/>
    <w:basedOn w:val="Normal"/>
    <w:next w:val="Normal"/>
    <w:link w:val="Heading2Char"/>
    <w:qFormat/>
    <w:rsid w:val="00A86878"/>
    <w:pPr>
      <w:keepNext/>
      <w:autoSpaceDE w:val="0"/>
      <w:autoSpaceDN w:val="0"/>
      <w:jc w:val="both"/>
      <w:outlineLvl w:val="1"/>
    </w:pPr>
    <w:rPr>
      <w:rFonts w:ascii="Comic Sans MS" w:hAnsi="Comic Sans MS"/>
      <w:sz w:val="36"/>
      <w:szCs w:val="36"/>
    </w:rPr>
  </w:style>
  <w:style w:type="paragraph" w:styleId="Heading3">
    <w:name w:val="heading 3"/>
    <w:basedOn w:val="Normal"/>
    <w:next w:val="Normal"/>
    <w:link w:val="Heading3Char"/>
    <w:qFormat/>
    <w:rsid w:val="00A86878"/>
    <w:pPr>
      <w:keepNext/>
      <w:autoSpaceDE w:val="0"/>
      <w:autoSpaceDN w:val="0"/>
      <w:outlineLvl w:val="2"/>
    </w:pPr>
    <w:rPr>
      <w:rFonts w:ascii="Comic Sans MS" w:hAnsi="Comic Sans MS"/>
      <w:b/>
      <w:bCs/>
      <w:sz w:val="20"/>
      <w:szCs w:val="20"/>
    </w:rPr>
  </w:style>
  <w:style w:type="paragraph" w:styleId="Heading4">
    <w:name w:val="heading 4"/>
    <w:basedOn w:val="Normal"/>
    <w:next w:val="Normal"/>
    <w:link w:val="Heading4Char"/>
    <w:qFormat/>
    <w:rsid w:val="00A86878"/>
    <w:pPr>
      <w:keepNext/>
      <w:outlineLvl w:val="3"/>
    </w:pPr>
    <w:rPr>
      <w:rFonts w:ascii="Comic Sans MS" w:hAnsi="Comic Sans MS"/>
      <w:sz w:val="36"/>
    </w:rPr>
  </w:style>
  <w:style w:type="paragraph" w:styleId="Heading5">
    <w:name w:val="heading 5"/>
    <w:basedOn w:val="Normal"/>
    <w:next w:val="Normal"/>
    <w:link w:val="Heading5Char"/>
    <w:qFormat/>
    <w:rsid w:val="00A86878"/>
    <w:pPr>
      <w:keepNext/>
      <w:autoSpaceDE w:val="0"/>
      <w:autoSpaceDN w:val="0"/>
      <w:ind w:left="567"/>
      <w:jc w:val="both"/>
      <w:outlineLvl w:val="4"/>
    </w:pPr>
    <w:rPr>
      <w:rFonts w:ascii="Comic Sans MS" w:hAnsi="Comic Sans MS"/>
      <w:i/>
      <w:iCs/>
      <w:lang w:val="en-US"/>
    </w:rPr>
  </w:style>
  <w:style w:type="paragraph" w:styleId="Heading6">
    <w:name w:val="heading 6"/>
    <w:basedOn w:val="Normal"/>
    <w:next w:val="Normal"/>
    <w:link w:val="Heading6Char"/>
    <w:qFormat/>
    <w:rsid w:val="00A86878"/>
    <w:pPr>
      <w:keepNext/>
      <w:autoSpaceDE w:val="0"/>
      <w:autoSpaceDN w:val="0"/>
      <w:outlineLvl w:val="5"/>
    </w:pPr>
    <w:rPr>
      <w:b/>
      <w:bCs/>
      <w:u w:val="single"/>
    </w:rPr>
  </w:style>
  <w:style w:type="paragraph" w:styleId="Heading7">
    <w:name w:val="heading 7"/>
    <w:basedOn w:val="Normal"/>
    <w:next w:val="Normal"/>
    <w:link w:val="Heading7Char"/>
    <w:qFormat/>
    <w:rsid w:val="00A86878"/>
    <w:pPr>
      <w:keepNext/>
      <w:autoSpaceDE w:val="0"/>
      <w:autoSpaceDN w:val="0"/>
      <w:outlineLvl w:val="6"/>
    </w:pPr>
    <w:rPr>
      <w:rFonts w:ascii="Comic Sans MS" w:hAnsi="Comic Sans MS"/>
      <w:color w:val="000000"/>
      <w:sz w:val="18"/>
      <w:szCs w:val="18"/>
      <w:u w:val="single"/>
    </w:rPr>
  </w:style>
  <w:style w:type="paragraph" w:styleId="Heading8">
    <w:name w:val="heading 8"/>
    <w:basedOn w:val="Normal"/>
    <w:next w:val="Normal"/>
    <w:link w:val="Heading8Char"/>
    <w:qFormat/>
    <w:rsid w:val="00A86878"/>
    <w:pPr>
      <w:keepNext/>
      <w:autoSpaceDE w:val="0"/>
      <w:autoSpaceDN w:val="0"/>
      <w:outlineLvl w:val="7"/>
    </w:pPr>
    <w:rPr>
      <w:b/>
      <w:bCs/>
    </w:rPr>
  </w:style>
  <w:style w:type="paragraph" w:styleId="Heading9">
    <w:name w:val="heading 9"/>
    <w:basedOn w:val="Normal"/>
    <w:next w:val="Normal"/>
    <w:link w:val="Heading9Char"/>
    <w:qFormat/>
    <w:rsid w:val="00A86878"/>
    <w:pPr>
      <w:keepNext/>
      <w:autoSpaceDE w:val="0"/>
      <w:autoSpaceDN w:val="0"/>
      <w:ind w:left="567"/>
      <w:jc w:val="both"/>
      <w:outlineLvl w:val="8"/>
    </w:pPr>
    <w:rPr>
      <w:rFonts w:ascii="Comic Sans MS" w:hAnsi="Comic Sans MS"/>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878"/>
    <w:rPr>
      <w:rFonts w:ascii="Comic Sans MS" w:eastAsia="Times New Roman" w:hAnsi="Comic Sans MS"/>
      <w:sz w:val="32"/>
      <w:szCs w:val="32"/>
    </w:rPr>
  </w:style>
  <w:style w:type="character" w:customStyle="1" w:styleId="Heading2Char">
    <w:name w:val="Heading 2 Char"/>
    <w:basedOn w:val="DefaultParagraphFont"/>
    <w:link w:val="Heading2"/>
    <w:rsid w:val="00A86878"/>
    <w:rPr>
      <w:rFonts w:ascii="Comic Sans MS" w:eastAsia="Times New Roman" w:hAnsi="Comic Sans MS"/>
      <w:sz w:val="36"/>
      <w:szCs w:val="36"/>
    </w:rPr>
  </w:style>
  <w:style w:type="character" w:customStyle="1" w:styleId="Heading3Char">
    <w:name w:val="Heading 3 Char"/>
    <w:basedOn w:val="DefaultParagraphFont"/>
    <w:link w:val="Heading3"/>
    <w:rsid w:val="00A86878"/>
    <w:rPr>
      <w:rFonts w:ascii="Comic Sans MS" w:eastAsia="Times New Roman" w:hAnsi="Comic Sans MS"/>
      <w:b/>
      <w:bCs/>
    </w:rPr>
  </w:style>
  <w:style w:type="character" w:customStyle="1" w:styleId="Heading4Char">
    <w:name w:val="Heading 4 Char"/>
    <w:basedOn w:val="DefaultParagraphFont"/>
    <w:link w:val="Heading4"/>
    <w:rsid w:val="00A86878"/>
    <w:rPr>
      <w:rFonts w:ascii="Comic Sans MS" w:eastAsia="Times New Roman" w:hAnsi="Comic Sans MS"/>
      <w:sz w:val="36"/>
      <w:szCs w:val="24"/>
    </w:rPr>
  </w:style>
  <w:style w:type="character" w:customStyle="1" w:styleId="Heading5Char">
    <w:name w:val="Heading 5 Char"/>
    <w:basedOn w:val="DefaultParagraphFont"/>
    <w:link w:val="Heading5"/>
    <w:rsid w:val="00A86878"/>
    <w:rPr>
      <w:rFonts w:ascii="Comic Sans MS" w:eastAsia="Times New Roman" w:hAnsi="Comic Sans MS"/>
      <w:i/>
      <w:iCs/>
      <w:sz w:val="24"/>
      <w:szCs w:val="24"/>
      <w:lang w:val="en-US"/>
    </w:rPr>
  </w:style>
  <w:style w:type="character" w:customStyle="1" w:styleId="Heading6Char">
    <w:name w:val="Heading 6 Char"/>
    <w:basedOn w:val="DefaultParagraphFont"/>
    <w:link w:val="Heading6"/>
    <w:rsid w:val="00A86878"/>
    <w:rPr>
      <w:rFonts w:eastAsia="Times New Roman"/>
      <w:b/>
      <w:bCs/>
      <w:sz w:val="24"/>
      <w:szCs w:val="24"/>
      <w:u w:val="single"/>
    </w:rPr>
  </w:style>
  <w:style w:type="character" w:customStyle="1" w:styleId="Heading7Char">
    <w:name w:val="Heading 7 Char"/>
    <w:basedOn w:val="DefaultParagraphFont"/>
    <w:link w:val="Heading7"/>
    <w:rsid w:val="00A86878"/>
    <w:rPr>
      <w:rFonts w:ascii="Comic Sans MS" w:eastAsia="Times New Roman" w:hAnsi="Comic Sans MS"/>
      <w:color w:val="000000"/>
      <w:sz w:val="18"/>
      <w:szCs w:val="18"/>
      <w:u w:val="single"/>
    </w:rPr>
  </w:style>
  <w:style w:type="character" w:customStyle="1" w:styleId="Heading8Char">
    <w:name w:val="Heading 8 Char"/>
    <w:basedOn w:val="DefaultParagraphFont"/>
    <w:link w:val="Heading8"/>
    <w:rsid w:val="00A86878"/>
    <w:rPr>
      <w:rFonts w:eastAsia="Times New Roman"/>
      <w:b/>
      <w:bCs/>
      <w:sz w:val="24"/>
      <w:szCs w:val="24"/>
    </w:rPr>
  </w:style>
  <w:style w:type="character" w:customStyle="1" w:styleId="Heading9Char">
    <w:name w:val="Heading 9 Char"/>
    <w:basedOn w:val="DefaultParagraphFont"/>
    <w:link w:val="Heading9"/>
    <w:rsid w:val="00A86878"/>
    <w:rPr>
      <w:rFonts w:ascii="Comic Sans MS" w:eastAsia="Times New Roman" w:hAnsi="Comic Sans MS"/>
      <w:b/>
      <w:bCs/>
      <w:i/>
      <w:iCs/>
      <w:sz w:val="28"/>
      <w:szCs w:val="28"/>
      <w:lang w:val="en-US"/>
    </w:rPr>
  </w:style>
  <w:style w:type="paragraph" w:customStyle="1" w:styleId="Bullets">
    <w:name w:val="Bullets"/>
    <w:basedOn w:val="BodyText"/>
    <w:autoRedefine/>
    <w:rsid w:val="00A86878"/>
    <w:pPr>
      <w:outlineLvl w:val="0"/>
    </w:pPr>
    <w:rPr>
      <w:b w:val="0"/>
      <w:bCs/>
    </w:rPr>
  </w:style>
  <w:style w:type="paragraph" w:customStyle="1" w:styleId="BodyText">
    <w:name w:val="BodyText"/>
    <w:basedOn w:val="Normal"/>
    <w:autoRedefine/>
    <w:rsid w:val="00A86878"/>
    <w:pPr>
      <w:autoSpaceDE w:val="0"/>
      <w:autoSpaceDN w:val="0"/>
      <w:jc w:val="both"/>
    </w:pPr>
    <w:rPr>
      <w:rFonts w:ascii="Arial" w:hAnsi="Arial" w:cs="Arial"/>
      <w:b/>
      <w:sz w:val="32"/>
      <w:szCs w:val="32"/>
    </w:rPr>
  </w:style>
  <w:style w:type="paragraph" w:customStyle="1" w:styleId="Heading10">
    <w:name w:val="Heading1"/>
    <w:basedOn w:val="BodyText"/>
    <w:autoRedefine/>
    <w:rsid w:val="00A86878"/>
    <w:pPr>
      <w:jc w:val="left"/>
      <w:outlineLvl w:val="0"/>
    </w:pPr>
    <w:rPr>
      <w:b w:val="0"/>
      <w:bCs/>
    </w:rPr>
  </w:style>
  <w:style w:type="paragraph" w:customStyle="1" w:styleId="Heading40">
    <w:name w:val="Heading4"/>
    <w:basedOn w:val="BodyText"/>
    <w:autoRedefine/>
    <w:rsid w:val="00A86878"/>
    <w:pPr>
      <w:spacing w:before="120" w:after="120"/>
      <w:outlineLvl w:val="0"/>
    </w:pPr>
    <w:rPr>
      <w:b w:val="0"/>
      <w:bCs/>
      <w:i/>
      <w:iCs/>
      <w:sz w:val="24"/>
      <w:szCs w:val="24"/>
      <w:u w:val="single"/>
    </w:rPr>
  </w:style>
  <w:style w:type="paragraph" w:customStyle="1" w:styleId="Heading20">
    <w:name w:val="Heading2"/>
    <w:basedOn w:val="BodyText"/>
    <w:autoRedefine/>
    <w:rsid w:val="00A86878"/>
    <w:pPr>
      <w:tabs>
        <w:tab w:val="right" w:pos="2835"/>
      </w:tabs>
      <w:ind w:left="720" w:right="-399"/>
      <w:outlineLvl w:val="0"/>
    </w:pPr>
    <w:rPr>
      <w:sz w:val="24"/>
      <w:szCs w:val="24"/>
    </w:rPr>
  </w:style>
  <w:style w:type="paragraph" w:styleId="Title">
    <w:name w:val="Title"/>
    <w:basedOn w:val="Normal"/>
    <w:link w:val="TitleChar"/>
    <w:qFormat/>
    <w:rsid w:val="00A86878"/>
    <w:pPr>
      <w:autoSpaceDE w:val="0"/>
      <w:autoSpaceDN w:val="0"/>
      <w:jc w:val="center"/>
    </w:pPr>
    <w:rPr>
      <w:rFonts w:ascii="Comic Sans MS" w:hAnsi="Comic Sans MS"/>
      <w:b/>
      <w:bCs/>
      <w:sz w:val="32"/>
      <w:szCs w:val="32"/>
    </w:rPr>
  </w:style>
  <w:style w:type="character" w:customStyle="1" w:styleId="TitleChar">
    <w:name w:val="Title Char"/>
    <w:basedOn w:val="DefaultParagraphFont"/>
    <w:link w:val="Title"/>
    <w:rsid w:val="00A86878"/>
    <w:rPr>
      <w:rFonts w:ascii="Comic Sans MS" w:eastAsia="Times New Roman" w:hAnsi="Comic Sans MS"/>
      <w:b/>
      <w:bCs/>
      <w:sz w:val="32"/>
      <w:szCs w:val="32"/>
    </w:rPr>
  </w:style>
  <w:style w:type="paragraph" w:styleId="BodyText0">
    <w:name w:val="Body Text"/>
    <w:basedOn w:val="Normal"/>
    <w:link w:val="BodyTextChar"/>
    <w:rsid w:val="00A86878"/>
    <w:pPr>
      <w:autoSpaceDE w:val="0"/>
      <w:autoSpaceDN w:val="0"/>
      <w:jc w:val="center"/>
    </w:pPr>
    <w:rPr>
      <w:rFonts w:ascii="Comic Sans MS" w:hAnsi="Comic Sans MS"/>
      <w:sz w:val="32"/>
      <w:szCs w:val="32"/>
    </w:rPr>
  </w:style>
  <w:style w:type="character" w:customStyle="1" w:styleId="BodyTextChar">
    <w:name w:val="Body Text Char"/>
    <w:basedOn w:val="DefaultParagraphFont"/>
    <w:link w:val="BodyText0"/>
    <w:rsid w:val="00A86878"/>
    <w:rPr>
      <w:rFonts w:ascii="Comic Sans MS" w:eastAsia="Times New Roman" w:hAnsi="Comic Sans MS"/>
      <w:sz w:val="32"/>
      <w:szCs w:val="32"/>
    </w:rPr>
  </w:style>
  <w:style w:type="character" w:styleId="Hyperlink">
    <w:name w:val="Hyperlink"/>
    <w:basedOn w:val="DefaultParagraphFont"/>
    <w:rsid w:val="00A86878"/>
    <w:rPr>
      <w:color w:val="0000FF"/>
      <w:u w:val="single"/>
    </w:rPr>
  </w:style>
  <w:style w:type="paragraph" w:styleId="Subtitle">
    <w:name w:val="Subtitle"/>
    <w:basedOn w:val="Normal"/>
    <w:link w:val="SubtitleChar"/>
    <w:qFormat/>
    <w:rsid w:val="00A86878"/>
    <w:pPr>
      <w:autoSpaceDE w:val="0"/>
      <w:autoSpaceDN w:val="0"/>
    </w:pPr>
    <w:rPr>
      <w:rFonts w:ascii="Comic Sans MS" w:hAnsi="Comic Sans MS"/>
      <w:b/>
      <w:bCs/>
      <w:sz w:val="20"/>
      <w:szCs w:val="20"/>
    </w:rPr>
  </w:style>
  <w:style w:type="character" w:customStyle="1" w:styleId="SubtitleChar">
    <w:name w:val="Subtitle Char"/>
    <w:basedOn w:val="DefaultParagraphFont"/>
    <w:link w:val="Subtitle"/>
    <w:rsid w:val="00A86878"/>
    <w:rPr>
      <w:rFonts w:ascii="Comic Sans MS" w:eastAsia="Times New Roman" w:hAnsi="Comic Sans MS"/>
      <w:b/>
      <w:bCs/>
    </w:rPr>
  </w:style>
  <w:style w:type="paragraph" w:styleId="BodyTextIndent">
    <w:name w:val="Body Text Indent"/>
    <w:basedOn w:val="Normal"/>
    <w:link w:val="BodyTextIndentChar"/>
    <w:rsid w:val="00A86878"/>
    <w:pPr>
      <w:autoSpaceDE w:val="0"/>
      <w:autoSpaceDN w:val="0"/>
      <w:jc w:val="center"/>
    </w:pPr>
    <w:rPr>
      <w:rFonts w:ascii="Arial" w:hAnsi="Arial" w:cs="Arial"/>
      <w:color w:val="000000"/>
      <w:sz w:val="22"/>
      <w:szCs w:val="22"/>
    </w:rPr>
  </w:style>
  <w:style w:type="character" w:customStyle="1" w:styleId="BodyTextIndentChar">
    <w:name w:val="Body Text Indent Char"/>
    <w:basedOn w:val="DefaultParagraphFont"/>
    <w:link w:val="BodyTextIndent"/>
    <w:rsid w:val="00A86878"/>
    <w:rPr>
      <w:rFonts w:ascii="Arial" w:eastAsia="Times New Roman" w:hAnsi="Arial" w:cs="Arial"/>
      <w:color w:val="000000"/>
      <w:sz w:val="22"/>
      <w:szCs w:val="22"/>
    </w:rPr>
  </w:style>
  <w:style w:type="paragraph" w:styleId="BodyTextIndent2">
    <w:name w:val="Body Text Indent 2"/>
    <w:basedOn w:val="Normal"/>
    <w:link w:val="BodyTextIndent2Char"/>
    <w:rsid w:val="00A86878"/>
    <w:pPr>
      <w:autoSpaceDE w:val="0"/>
      <w:autoSpaceDN w:val="0"/>
      <w:ind w:left="720"/>
      <w:jc w:val="both"/>
    </w:pPr>
    <w:rPr>
      <w:rFonts w:ascii="Comic Sans MS" w:hAnsi="Comic Sans MS"/>
      <w:i/>
      <w:iCs/>
    </w:rPr>
  </w:style>
  <w:style w:type="character" w:customStyle="1" w:styleId="BodyTextIndent2Char">
    <w:name w:val="Body Text Indent 2 Char"/>
    <w:basedOn w:val="DefaultParagraphFont"/>
    <w:link w:val="BodyTextIndent2"/>
    <w:rsid w:val="00A86878"/>
    <w:rPr>
      <w:rFonts w:ascii="Comic Sans MS" w:eastAsia="Times New Roman" w:hAnsi="Comic Sans MS"/>
      <w:i/>
      <w:iCs/>
      <w:sz w:val="24"/>
      <w:szCs w:val="24"/>
    </w:rPr>
  </w:style>
  <w:style w:type="paragraph" w:styleId="BodyTextIndent3">
    <w:name w:val="Body Text Indent 3"/>
    <w:basedOn w:val="Normal"/>
    <w:link w:val="BodyTextIndent3Char"/>
    <w:rsid w:val="00A86878"/>
    <w:pPr>
      <w:autoSpaceDE w:val="0"/>
      <w:autoSpaceDN w:val="0"/>
      <w:ind w:left="1440" w:hanging="720"/>
    </w:pPr>
    <w:rPr>
      <w:rFonts w:ascii="Comic Sans MS" w:hAnsi="Comic Sans MS"/>
      <w:i/>
      <w:iCs/>
    </w:rPr>
  </w:style>
  <w:style w:type="character" w:customStyle="1" w:styleId="BodyTextIndent3Char">
    <w:name w:val="Body Text Indent 3 Char"/>
    <w:basedOn w:val="DefaultParagraphFont"/>
    <w:link w:val="BodyTextIndent3"/>
    <w:rsid w:val="00A86878"/>
    <w:rPr>
      <w:rFonts w:ascii="Comic Sans MS" w:eastAsia="Times New Roman" w:hAnsi="Comic Sans MS"/>
      <w:i/>
      <w:iCs/>
      <w:sz w:val="24"/>
      <w:szCs w:val="24"/>
    </w:rPr>
  </w:style>
  <w:style w:type="paragraph" w:customStyle="1" w:styleId="Numbers">
    <w:name w:val="Numbers"/>
    <w:basedOn w:val="PlainText"/>
    <w:autoRedefine/>
    <w:rsid w:val="00A86878"/>
    <w:pPr>
      <w:autoSpaceDE/>
      <w:autoSpaceDN/>
    </w:pPr>
    <w:rPr>
      <w:rFonts w:ascii="Arial" w:hAnsi="Arial" w:cs="Arial"/>
      <w:iCs/>
      <w:sz w:val="22"/>
      <w:szCs w:val="22"/>
    </w:rPr>
  </w:style>
  <w:style w:type="paragraph" w:styleId="PlainText">
    <w:name w:val="Plain Text"/>
    <w:basedOn w:val="Normal"/>
    <w:link w:val="PlainTextChar"/>
    <w:rsid w:val="00A8687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A86878"/>
    <w:rPr>
      <w:rFonts w:ascii="Courier New" w:eastAsia="Times New Roman" w:hAnsi="Courier New" w:cs="Courier New"/>
    </w:rPr>
  </w:style>
  <w:style w:type="paragraph" w:styleId="BodyText3">
    <w:name w:val="Body Text 3"/>
    <w:basedOn w:val="Normal"/>
    <w:link w:val="BodyText3Char"/>
    <w:rsid w:val="00A86878"/>
    <w:pPr>
      <w:autoSpaceDE w:val="0"/>
      <w:autoSpaceDN w:val="0"/>
    </w:pPr>
    <w:rPr>
      <w:rFonts w:ascii="Arial" w:hAnsi="Arial" w:cs="Arial"/>
      <w:b/>
      <w:bCs/>
      <w:sz w:val="20"/>
      <w:szCs w:val="20"/>
    </w:rPr>
  </w:style>
  <w:style w:type="character" w:customStyle="1" w:styleId="BodyText3Char">
    <w:name w:val="Body Text 3 Char"/>
    <w:basedOn w:val="DefaultParagraphFont"/>
    <w:link w:val="BodyText3"/>
    <w:rsid w:val="00A86878"/>
    <w:rPr>
      <w:rFonts w:ascii="Arial" w:eastAsia="Times New Roman" w:hAnsi="Arial" w:cs="Arial"/>
      <w:b/>
      <w:bCs/>
    </w:rPr>
  </w:style>
  <w:style w:type="character" w:styleId="FollowedHyperlink">
    <w:name w:val="FollowedHyperlink"/>
    <w:basedOn w:val="DefaultParagraphFont"/>
    <w:rsid w:val="00A86878"/>
    <w:rPr>
      <w:color w:val="800080"/>
      <w:u w:val="single"/>
    </w:rPr>
  </w:style>
  <w:style w:type="paragraph" w:styleId="BodyText2">
    <w:name w:val="Body Text 2"/>
    <w:basedOn w:val="Normal"/>
    <w:link w:val="BodyText2Char"/>
    <w:rsid w:val="00A86878"/>
    <w:pPr>
      <w:jc w:val="both"/>
    </w:pPr>
    <w:rPr>
      <w:rFonts w:ascii="Comic Sans MS" w:hAnsi="Comic Sans MS"/>
    </w:rPr>
  </w:style>
  <w:style w:type="character" w:customStyle="1" w:styleId="BodyText2Char">
    <w:name w:val="Body Text 2 Char"/>
    <w:basedOn w:val="DefaultParagraphFont"/>
    <w:link w:val="BodyText2"/>
    <w:rsid w:val="00A86878"/>
    <w:rPr>
      <w:rFonts w:ascii="Comic Sans MS" w:eastAsia="Times New Roman" w:hAnsi="Comic Sans MS"/>
      <w:sz w:val="24"/>
      <w:szCs w:val="24"/>
    </w:rPr>
  </w:style>
  <w:style w:type="paragraph" w:styleId="Index1">
    <w:name w:val="index 1"/>
    <w:basedOn w:val="Normal"/>
    <w:next w:val="Normal"/>
    <w:autoRedefine/>
    <w:rsid w:val="00A86878"/>
    <w:pPr>
      <w:ind w:left="240" w:hanging="240"/>
    </w:pPr>
  </w:style>
  <w:style w:type="paragraph" w:styleId="Index2">
    <w:name w:val="index 2"/>
    <w:basedOn w:val="Normal"/>
    <w:next w:val="Normal"/>
    <w:autoRedefine/>
    <w:rsid w:val="00A86878"/>
    <w:pPr>
      <w:ind w:left="480" w:hanging="240"/>
    </w:pPr>
  </w:style>
  <w:style w:type="paragraph" w:styleId="Index3">
    <w:name w:val="index 3"/>
    <w:basedOn w:val="Normal"/>
    <w:next w:val="Normal"/>
    <w:autoRedefine/>
    <w:rsid w:val="00A86878"/>
    <w:pPr>
      <w:ind w:left="720" w:hanging="240"/>
    </w:pPr>
  </w:style>
  <w:style w:type="paragraph" w:styleId="Index4">
    <w:name w:val="index 4"/>
    <w:basedOn w:val="Normal"/>
    <w:next w:val="Normal"/>
    <w:autoRedefine/>
    <w:rsid w:val="00A86878"/>
    <w:pPr>
      <w:ind w:left="960" w:hanging="240"/>
    </w:pPr>
  </w:style>
  <w:style w:type="paragraph" w:styleId="Index5">
    <w:name w:val="index 5"/>
    <w:basedOn w:val="Normal"/>
    <w:next w:val="Normal"/>
    <w:autoRedefine/>
    <w:rsid w:val="00A86878"/>
    <w:pPr>
      <w:ind w:left="1200" w:hanging="240"/>
    </w:pPr>
  </w:style>
  <w:style w:type="paragraph" w:styleId="Index6">
    <w:name w:val="index 6"/>
    <w:basedOn w:val="Normal"/>
    <w:next w:val="Normal"/>
    <w:autoRedefine/>
    <w:rsid w:val="00A86878"/>
    <w:pPr>
      <w:ind w:left="1440" w:hanging="240"/>
    </w:pPr>
  </w:style>
  <w:style w:type="paragraph" w:styleId="Index7">
    <w:name w:val="index 7"/>
    <w:basedOn w:val="Normal"/>
    <w:next w:val="Normal"/>
    <w:autoRedefine/>
    <w:rsid w:val="00A86878"/>
    <w:pPr>
      <w:ind w:left="1680" w:hanging="240"/>
    </w:pPr>
  </w:style>
  <w:style w:type="paragraph" w:styleId="Index8">
    <w:name w:val="index 8"/>
    <w:basedOn w:val="Normal"/>
    <w:next w:val="Normal"/>
    <w:autoRedefine/>
    <w:rsid w:val="00A86878"/>
    <w:pPr>
      <w:ind w:left="1920" w:hanging="240"/>
    </w:pPr>
  </w:style>
  <w:style w:type="paragraph" w:styleId="Index9">
    <w:name w:val="index 9"/>
    <w:basedOn w:val="Normal"/>
    <w:next w:val="Normal"/>
    <w:autoRedefine/>
    <w:rsid w:val="00A86878"/>
    <w:pPr>
      <w:ind w:left="2160" w:hanging="240"/>
    </w:pPr>
  </w:style>
  <w:style w:type="paragraph" w:styleId="IndexHeading">
    <w:name w:val="index heading"/>
    <w:basedOn w:val="Normal"/>
    <w:next w:val="Index1"/>
    <w:rsid w:val="00A86878"/>
  </w:style>
  <w:style w:type="paragraph" w:styleId="Footer">
    <w:name w:val="footer"/>
    <w:basedOn w:val="Normal"/>
    <w:link w:val="FooterChar"/>
    <w:uiPriority w:val="99"/>
    <w:rsid w:val="00A86878"/>
    <w:pPr>
      <w:tabs>
        <w:tab w:val="center" w:pos="4153"/>
        <w:tab w:val="right" w:pos="8306"/>
      </w:tabs>
    </w:pPr>
  </w:style>
  <w:style w:type="character" w:customStyle="1" w:styleId="FooterChar">
    <w:name w:val="Footer Char"/>
    <w:basedOn w:val="DefaultParagraphFont"/>
    <w:link w:val="Footer"/>
    <w:uiPriority w:val="99"/>
    <w:rsid w:val="00A86878"/>
    <w:rPr>
      <w:rFonts w:eastAsia="Times New Roman"/>
      <w:sz w:val="24"/>
      <w:szCs w:val="24"/>
    </w:rPr>
  </w:style>
  <w:style w:type="character" w:styleId="PageNumber">
    <w:name w:val="page number"/>
    <w:basedOn w:val="DefaultParagraphFont"/>
    <w:rsid w:val="00A86878"/>
    <w:rPr>
      <w:rFonts w:ascii="Arial" w:hAnsi="Arial"/>
      <w:sz w:val="20"/>
      <w:szCs w:val="20"/>
    </w:rPr>
  </w:style>
  <w:style w:type="paragraph" w:styleId="Header">
    <w:name w:val="header"/>
    <w:basedOn w:val="Normal"/>
    <w:link w:val="HeaderChar"/>
    <w:rsid w:val="00A86878"/>
    <w:pPr>
      <w:tabs>
        <w:tab w:val="center" w:pos="4153"/>
        <w:tab w:val="right" w:pos="8306"/>
      </w:tabs>
    </w:pPr>
  </w:style>
  <w:style w:type="character" w:customStyle="1" w:styleId="HeaderChar">
    <w:name w:val="Header Char"/>
    <w:basedOn w:val="DefaultParagraphFont"/>
    <w:link w:val="Header"/>
    <w:rsid w:val="00A86878"/>
    <w:rPr>
      <w:rFonts w:eastAsia="Times New Roman"/>
      <w:sz w:val="24"/>
      <w:szCs w:val="24"/>
    </w:rPr>
  </w:style>
  <w:style w:type="paragraph" w:customStyle="1" w:styleId="wfxRecipient">
    <w:name w:val="wfxRecipient"/>
    <w:basedOn w:val="Normal"/>
    <w:rsid w:val="00A86878"/>
    <w:rPr>
      <w:rFonts w:ascii="Arial" w:hAnsi="Arial"/>
      <w:szCs w:val="20"/>
    </w:rPr>
  </w:style>
  <w:style w:type="character" w:customStyle="1" w:styleId="maintextbldleft1">
    <w:name w:val="maintextbldleft1"/>
    <w:basedOn w:val="DefaultParagraphFont"/>
    <w:rsid w:val="00A86878"/>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DefaultParagraphFont"/>
    <w:rsid w:val="00A86878"/>
    <w:rPr>
      <w:rFonts w:ascii="Arial" w:hAnsi="Arial" w:cs="Arial" w:hint="default"/>
      <w:b w:val="0"/>
      <w:bCs w:val="0"/>
      <w:i w:val="0"/>
      <w:iCs w:val="0"/>
      <w:smallCaps w:val="0"/>
      <w:strike w:val="0"/>
      <w:dstrike w:val="0"/>
      <w:color w:val="000000"/>
      <w:sz w:val="18"/>
      <w:szCs w:val="18"/>
      <w:u w:val="none"/>
      <w:effect w:val="none"/>
    </w:rPr>
  </w:style>
  <w:style w:type="paragraph" w:styleId="NormalWeb">
    <w:name w:val="Normal (Web)"/>
    <w:basedOn w:val="Normal"/>
    <w:uiPriority w:val="99"/>
    <w:rsid w:val="00A86878"/>
    <w:pPr>
      <w:spacing w:before="100" w:beforeAutospacing="1" w:after="100" w:afterAutospacing="1"/>
    </w:pPr>
    <w:rPr>
      <w:lang w:eastAsia="en-GB"/>
    </w:rPr>
  </w:style>
  <w:style w:type="character" w:customStyle="1" w:styleId="EmailStyle691">
    <w:name w:val="EmailStyle691"/>
    <w:basedOn w:val="DefaultParagraphFont"/>
    <w:semiHidden/>
    <w:rsid w:val="00A86878"/>
    <w:rPr>
      <w:rFonts w:ascii="Arial" w:hAnsi="Arial" w:cs="Arial" w:hint="default"/>
      <w:color w:val="000080"/>
      <w:sz w:val="20"/>
    </w:rPr>
  </w:style>
  <w:style w:type="character" w:styleId="Emphasis">
    <w:name w:val="Emphasis"/>
    <w:basedOn w:val="DefaultParagraphFont"/>
    <w:qFormat/>
    <w:rsid w:val="00A86878"/>
    <w:rPr>
      <w:i/>
      <w:iCs/>
    </w:rPr>
  </w:style>
  <w:style w:type="paragraph" w:customStyle="1" w:styleId="Style1">
    <w:name w:val="Style 1"/>
    <w:basedOn w:val="Normal"/>
    <w:rsid w:val="00A86878"/>
    <w:pPr>
      <w:widowControl w:val="0"/>
      <w:tabs>
        <w:tab w:val="left" w:pos="648"/>
      </w:tabs>
      <w:ind w:left="612" w:hanging="324"/>
    </w:pPr>
    <w:rPr>
      <w:noProof/>
      <w:color w:val="000000"/>
      <w:sz w:val="20"/>
      <w:szCs w:val="20"/>
      <w:lang w:eastAsia="en-GB"/>
    </w:rPr>
  </w:style>
  <w:style w:type="paragraph" w:customStyle="1" w:styleId="Style2">
    <w:name w:val="Style 2"/>
    <w:basedOn w:val="Normal"/>
    <w:rsid w:val="00A86878"/>
    <w:pPr>
      <w:widowControl w:val="0"/>
    </w:pPr>
    <w:rPr>
      <w:noProof/>
      <w:color w:val="000000"/>
      <w:sz w:val="20"/>
      <w:szCs w:val="20"/>
      <w:lang w:eastAsia="en-GB"/>
    </w:rPr>
  </w:style>
  <w:style w:type="paragraph" w:customStyle="1" w:styleId="Style4">
    <w:name w:val="Style 4"/>
    <w:basedOn w:val="Normal"/>
    <w:rsid w:val="00A86878"/>
    <w:pPr>
      <w:widowControl w:val="0"/>
      <w:ind w:left="864"/>
    </w:pPr>
    <w:rPr>
      <w:noProof/>
      <w:color w:val="000000"/>
      <w:sz w:val="20"/>
      <w:szCs w:val="20"/>
      <w:lang w:eastAsia="en-GB"/>
    </w:rPr>
  </w:style>
  <w:style w:type="paragraph" w:customStyle="1" w:styleId="Style3">
    <w:name w:val="Style 3"/>
    <w:basedOn w:val="Normal"/>
    <w:rsid w:val="00A86878"/>
    <w:pPr>
      <w:widowControl w:val="0"/>
      <w:spacing w:line="264" w:lineRule="exact"/>
      <w:ind w:left="864" w:right="72"/>
    </w:pPr>
    <w:rPr>
      <w:noProof/>
      <w:color w:val="000000"/>
      <w:sz w:val="20"/>
      <w:szCs w:val="20"/>
      <w:lang w:eastAsia="en-GB"/>
    </w:rPr>
  </w:style>
  <w:style w:type="paragraph" w:customStyle="1" w:styleId="Style5">
    <w:name w:val="Style 5"/>
    <w:basedOn w:val="Normal"/>
    <w:rsid w:val="00A86878"/>
    <w:pPr>
      <w:widowControl w:val="0"/>
      <w:ind w:right="648"/>
    </w:pPr>
    <w:rPr>
      <w:noProof/>
      <w:color w:val="000000"/>
      <w:sz w:val="20"/>
      <w:szCs w:val="20"/>
      <w:lang w:eastAsia="en-GB"/>
    </w:rPr>
  </w:style>
  <w:style w:type="table" w:styleId="TableGrid">
    <w:name w:val="Table Grid"/>
    <w:basedOn w:val="TableNormal"/>
    <w:rsid w:val="00F256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3E9A"/>
    <w:pPr>
      <w:ind w:left="720"/>
      <w:contextualSpacing/>
    </w:pPr>
  </w:style>
  <w:style w:type="character" w:customStyle="1" w:styleId="abscitationtitle">
    <w:name w:val="abs_citation_title"/>
    <w:basedOn w:val="DefaultParagraphFont"/>
    <w:rsid w:val="00F6276C"/>
  </w:style>
  <w:style w:type="character" w:customStyle="1" w:styleId="apple-converted-space">
    <w:name w:val="apple-converted-space"/>
    <w:basedOn w:val="DefaultParagraphFont"/>
    <w:rsid w:val="00D201A6"/>
  </w:style>
  <w:style w:type="character" w:styleId="Strong">
    <w:name w:val="Strong"/>
    <w:basedOn w:val="DefaultParagraphFont"/>
    <w:uiPriority w:val="22"/>
    <w:qFormat/>
    <w:rsid w:val="00D201A6"/>
    <w:rPr>
      <w:b/>
      <w:bCs/>
    </w:rPr>
  </w:style>
  <w:style w:type="paragraph" w:styleId="BalloonText">
    <w:name w:val="Balloon Text"/>
    <w:basedOn w:val="Normal"/>
    <w:link w:val="BalloonTextChar"/>
    <w:rsid w:val="000D5A99"/>
    <w:rPr>
      <w:rFonts w:ascii="Tahoma" w:hAnsi="Tahoma" w:cs="Tahoma"/>
      <w:sz w:val="16"/>
      <w:szCs w:val="16"/>
    </w:rPr>
  </w:style>
  <w:style w:type="character" w:customStyle="1" w:styleId="BalloonTextChar">
    <w:name w:val="Balloon Text Char"/>
    <w:basedOn w:val="DefaultParagraphFont"/>
    <w:link w:val="BalloonText"/>
    <w:rsid w:val="000D5A99"/>
    <w:rPr>
      <w:rFonts w:ascii="Tahoma" w:eastAsia="Times New Roman" w:hAnsi="Tahoma" w:cs="Tahoma"/>
      <w:sz w:val="16"/>
      <w:szCs w:val="16"/>
    </w:rPr>
  </w:style>
  <w:style w:type="character" w:styleId="CommentReference">
    <w:name w:val="annotation reference"/>
    <w:basedOn w:val="DefaultParagraphFont"/>
    <w:rsid w:val="005A4B5E"/>
    <w:rPr>
      <w:sz w:val="16"/>
      <w:szCs w:val="16"/>
    </w:rPr>
  </w:style>
  <w:style w:type="paragraph" w:styleId="CommentText">
    <w:name w:val="annotation text"/>
    <w:basedOn w:val="Normal"/>
    <w:link w:val="CommentTextChar"/>
    <w:rsid w:val="005A4B5E"/>
    <w:rPr>
      <w:sz w:val="20"/>
      <w:szCs w:val="20"/>
    </w:rPr>
  </w:style>
  <w:style w:type="character" w:customStyle="1" w:styleId="CommentTextChar">
    <w:name w:val="Comment Text Char"/>
    <w:basedOn w:val="DefaultParagraphFont"/>
    <w:link w:val="CommentText"/>
    <w:rsid w:val="005A4B5E"/>
    <w:rPr>
      <w:rFonts w:eastAsia="Times New Roman"/>
    </w:rPr>
  </w:style>
  <w:style w:type="paragraph" w:styleId="CommentSubject">
    <w:name w:val="annotation subject"/>
    <w:basedOn w:val="CommentText"/>
    <w:next w:val="CommentText"/>
    <w:link w:val="CommentSubjectChar"/>
    <w:rsid w:val="005A4B5E"/>
    <w:rPr>
      <w:b/>
      <w:bCs/>
    </w:rPr>
  </w:style>
  <w:style w:type="character" w:customStyle="1" w:styleId="CommentSubjectChar">
    <w:name w:val="Comment Subject Char"/>
    <w:basedOn w:val="CommentTextChar"/>
    <w:link w:val="CommentSubject"/>
    <w:rsid w:val="005A4B5E"/>
    <w:rPr>
      <w:rFonts w:eastAsia="Times New Roman"/>
      <w:b/>
      <w:bCs/>
    </w:rPr>
  </w:style>
</w:styles>
</file>

<file path=word/webSettings.xml><?xml version="1.0" encoding="utf-8"?>
<w:webSettings xmlns:r="http://schemas.openxmlformats.org/officeDocument/2006/relationships" xmlns:w="http://schemas.openxmlformats.org/wordprocessingml/2006/main">
  <w:divs>
    <w:div w:id="243343691">
      <w:bodyDiv w:val="1"/>
      <w:marLeft w:val="0"/>
      <w:marRight w:val="0"/>
      <w:marTop w:val="0"/>
      <w:marBottom w:val="0"/>
      <w:divBdr>
        <w:top w:val="none" w:sz="0" w:space="0" w:color="auto"/>
        <w:left w:val="none" w:sz="0" w:space="0" w:color="auto"/>
        <w:bottom w:val="none" w:sz="0" w:space="0" w:color="auto"/>
        <w:right w:val="none" w:sz="0" w:space="0" w:color="auto"/>
      </w:divBdr>
    </w:div>
    <w:div w:id="491721979">
      <w:bodyDiv w:val="1"/>
      <w:marLeft w:val="0"/>
      <w:marRight w:val="0"/>
      <w:marTop w:val="0"/>
      <w:marBottom w:val="0"/>
      <w:divBdr>
        <w:top w:val="none" w:sz="0" w:space="0" w:color="auto"/>
        <w:left w:val="none" w:sz="0" w:space="0" w:color="auto"/>
        <w:bottom w:val="none" w:sz="0" w:space="0" w:color="auto"/>
        <w:right w:val="none" w:sz="0" w:space="0" w:color="auto"/>
      </w:divBdr>
    </w:div>
    <w:div w:id="694573656">
      <w:bodyDiv w:val="1"/>
      <w:marLeft w:val="0"/>
      <w:marRight w:val="0"/>
      <w:marTop w:val="0"/>
      <w:marBottom w:val="0"/>
      <w:divBdr>
        <w:top w:val="none" w:sz="0" w:space="0" w:color="auto"/>
        <w:left w:val="none" w:sz="0" w:space="0" w:color="auto"/>
        <w:bottom w:val="none" w:sz="0" w:space="0" w:color="auto"/>
        <w:right w:val="none" w:sz="0" w:space="0" w:color="auto"/>
      </w:divBdr>
    </w:div>
    <w:div w:id="1416780696">
      <w:bodyDiv w:val="1"/>
      <w:marLeft w:val="0"/>
      <w:marRight w:val="0"/>
      <w:marTop w:val="0"/>
      <w:marBottom w:val="0"/>
      <w:divBdr>
        <w:top w:val="none" w:sz="0" w:space="0" w:color="auto"/>
        <w:left w:val="none" w:sz="0" w:space="0" w:color="auto"/>
        <w:bottom w:val="none" w:sz="0" w:space="0" w:color="auto"/>
        <w:right w:val="none" w:sz="0" w:space="0" w:color="auto"/>
      </w:divBdr>
      <w:divsChild>
        <w:div w:id="17271416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t-thoracic.org.uk/Portals/0/Clinical%20Information/Emergency%20Oxygen/Emergency%20oxygen%20guideline/THX-63-Suppl_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pmc.ac.uk/articles/PMC11139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med.imperial.ac.uk/e-lectures/ECGs/player.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education.med.imperial.ac.uk/Skills/Skill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59AE-F818-43B4-A0F9-9CBAE543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8216</Words>
  <Characters>46469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Booton, Paul</dc:creator>
  <cp:lastModifiedBy>nshiel</cp:lastModifiedBy>
  <cp:revision>3</cp:revision>
  <cp:lastPrinted>2011-07-12T12:58:00Z</cp:lastPrinted>
  <dcterms:created xsi:type="dcterms:W3CDTF">2011-10-10T09:18:00Z</dcterms:created>
  <dcterms:modified xsi:type="dcterms:W3CDTF">2011-10-10T09:18:00Z</dcterms:modified>
</cp:coreProperties>
</file>