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2C" w:rsidRPr="0017242C" w:rsidRDefault="0017242C">
      <w:pPr>
        <w:rPr>
          <w:b/>
        </w:rPr>
      </w:pPr>
      <w:r w:rsidRPr="0017242C">
        <w:rPr>
          <w:b/>
        </w:rPr>
        <w:t>BSc Surgery and Anaesthesia 2011-2012</w:t>
      </w:r>
    </w:p>
    <w:p w:rsidR="0017242C" w:rsidRPr="0017242C" w:rsidRDefault="0017242C">
      <w:pPr>
        <w:rPr>
          <w:b/>
        </w:rPr>
      </w:pPr>
      <w:r w:rsidRPr="0017242C">
        <w:rPr>
          <w:b/>
        </w:rPr>
        <w:t>Introductory Weeks Presentation of Data 7 October 2011</w:t>
      </w:r>
    </w:p>
    <w:p w:rsidR="002F32C4" w:rsidRPr="0017242C" w:rsidRDefault="002F32C4">
      <w:pPr>
        <w:rPr>
          <w:b/>
        </w:rPr>
      </w:pPr>
      <w:r w:rsidRPr="0017242C">
        <w:rPr>
          <w:b/>
        </w:rPr>
        <w:t>Group 1</w:t>
      </w:r>
    </w:p>
    <w:p w:rsidR="002F32C4" w:rsidRPr="0017242C" w:rsidRDefault="002F32C4">
      <w:r w:rsidRPr="0017242C">
        <w:t xml:space="preserve">- Lots of data on one graph, make </w:t>
      </w:r>
      <w:r w:rsidR="0017242C">
        <w:t xml:space="preserve">sure </w:t>
      </w:r>
      <w:r w:rsidRPr="0017242C">
        <w:t>graphs easy to read and minimize information shown.</w:t>
      </w:r>
    </w:p>
    <w:p w:rsidR="002F32C4" w:rsidRPr="0017242C" w:rsidRDefault="002F32C4">
      <w:r w:rsidRPr="0017242C">
        <w:t>- Prepare for possible questions.</w:t>
      </w:r>
    </w:p>
    <w:p w:rsidR="0037316B" w:rsidRPr="0017242C" w:rsidRDefault="0037316B">
      <w:r w:rsidRPr="0017242C">
        <w:t>- Don’t alter hypothesis based on results</w:t>
      </w:r>
    </w:p>
    <w:p w:rsidR="002F32C4" w:rsidRPr="0017242C" w:rsidRDefault="002F32C4">
      <w:pPr>
        <w:rPr>
          <w:b/>
        </w:rPr>
      </w:pPr>
      <w:r w:rsidRPr="0017242C">
        <w:rPr>
          <w:b/>
        </w:rPr>
        <w:t>Group 2</w:t>
      </w:r>
    </w:p>
    <w:p w:rsidR="002F32C4" w:rsidRPr="0017242C" w:rsidRDefault="002F32C4">
      <w:r w:rsidRPr="0017242C">
        <w:t>- Clear presentation.</w:t>
      </w:r>
    </w:p>
    <w:p w:rsidR="002F32C4" w:rsidRPr="0017242C" w:rsidRDefault="002F32C4">
      <w:r w:rsidRPr="0017242C">
        <w:t xml:space="preserve">- Always use (correct) statistics to test hypothesis. </w:t>
      </w:r>
    </w:p>
    <w:p w:rsidR="0037316B" w:rsidRPr="0017242C" w:rsidRDefault="0037316B">
      <w:r w:rsidRPr="0017242C">
        <w:t xml:space="preserve">- </w:t>
      </w:r>
      <w:r w:rsidR="0017242C">
        <w:t>Use l</w:t>
      </w:r>
      <w:r w:rsidRPr="0017242C">
        <w:t>ess text on slides</w:t>
      </w:r>
    </w:p>
    <w:p w:rsidR="00044241" w:rsidRPr="0017242C" w:rsidRDefault="002F32C4">
      <w:pPr>
        <w:rPr>
          <w:b/>
        </w:rPr>
      </w:pPr>
      <w:r w:rsidRPr="0017242C">
        <w:rPr>
          <w:b/>
        </w:rPr>
        <w:t>Group 3</w:t>
      </w:r>
    </w:p>
    <w:p w:rsidR="0037316B" w:rsidRPr="0017242C" w:rsidRDefault="002F32C4">
      <w:r w:rsidRPr="0017242C">
        <w:t xml:space="preserve">- </w:t>
      </w:r>
      <w:r w:rsidR="0037316B" w:rsidRPr="0017242C">
        <w:t>Ver</w:t>
      </w:r>
      <w:r w:rsidR="00B33E76" w:rsidRPr="0017242C">
        <w:t>y</w:t>
      </w:r>
      <w:r w:rsidR="0037316B" w:rsidRPr="0017242C">
        <w:t xml:space="preserve"> good presentation</w:t>
      </w:r>
    </w:p>
    <w:p w:rsidR="002F32C4" w:rsidRPr="0017242C" w:rsidRDefault="0037316B">
      <w:r w:rsidRPr="0017242C">
        <w:t xml:space="preserve">- </w:t>
      </w:r>
      <w:r w:rsidR="002F32C4" w:rsidRPr="0017242C">
        <w:t xml:space="preserve">Keep an eye on causality. </w:t>
      </w:r>
    </w:p>
    <w:p w:rsidR="002F32C4" w:rsidRPr="0017242C" w:rsidRDefault="002F32C4">
      <w:r w:rsidRPr="0017242C">
        <w:t>- Integrate literature throughout the presentation.</w:t>
      </w:r>
    </w:p>
    <w:p w:rsidR="002F32C4" w:rsidRPr="0017242C" w:rsidRDefault="002F32C4">
      <w:r w:rsidRPr="0017242C">
        <w:t>- Very good in responding to questions.</w:t>
      </w:r>
    </w:p>
    <w:p w:rsidR="002F32C4" w:rsidRPr="0017242C" w:rsidRDefault="002F32C4">
      <w:pPr>
        <w:rPr>
          <w:b/>
        </w:rPr>
      </w:pPr>
      <w:r w:rsidRPr="0017242C">
        <w:rPr>
          <w:b/>
        </w:rPr>
        <w:t>Group 4</w:t>
      </w:r>
    </w:p>
    <w:p w:rsidR="002F32C4" w:rsidRPr="0017242C" w:rsidRDefault="002F32C4">
      <w:r w:rsidRPr="0017242C">
        <w:t xml:space="preserve">- Outstanding presentation (conference level). </w:t>
      </w:r>
    </w:p>
    <w:p w:rsidR="002F32C4" w:rsidRPr="0017242C" w:rsidRDefault="002F32C4">
      <w:r w:rsidRPr="0017242C">
        <w:t>- BMI relates to obesity, but also muscle bulk.</w:t>
      </w:r>
    </w:p>
    <w:p w:rsidR="0037316B" w:rsidRPr="0017242C" w:rsidRDefault="0037316B">
      <w:r w:rsidRPr="0017242C">
        <w:t>- Good in responding to questions</w:t>
      </w:r>
    </w:p>
    <w:p w:rsidR="002F32C4" w:rsidRPr="0017242C" w:rsidRDefault="002F32C4">
      <w:pPr>
        <w:rPr>
          <w:b/>
        </w:rPr>
      </w:pPr>
      <w:r w:rsidRPr="0017242C">
        <w:rPr>
          <w:b/>
        </w:rPr>
        <w:t>Group 5</w:t>
      </w:r>
    </w:p>
    <w:p w:rsidR="002F32C4" w:rsidRPr="0017242C" w:rsidRDefault="002F32C4">
      <w:r w:rsidRPr="0017242C">
        <w:t>- Check slides for errors (e.g. 5 instead of 6 groups on one of the slides).</w:t>
      </w:r>
    </w:p>
    <w:p w:rsidR="002F32C4" w:rsidRPr="0017242C" w:rsidRDefault="002F32C4">
      <w:r w:rsidRPr="0017242C">
        <w:t>- Focus more on clinical relevance.</w:t>
      </w:r>
    </w:p>
    <w:p w:rsidR="0037316B" w:rsidRPr="0017242C" w:rsidRDefault="0037316B">
      <w:r w:rsidRPr="0017242C">
        <w:t xml:space="preserve">- </w:t>
      </w:r>
      <w:r w:rsidR="0017242C">
        <w:t>Use l</w:t>
      </w:r>
      <w:r w:rsidRPr="0017242C">
        <w:t>ess text on slides</w:t>
      </w:r>
    </w:p>
    <w:p w:rsidR="002F32C4" w:rsidRPr="0017242C" w:rsidRDefault="002F32C4">
      <w:pPr>
        <w:rPr>
          <w:b/>
        </w:rPr>
      </w:pPr>
      <w:r w:rsidRPr="0017242C">
        <w:rPr>
          <w:b/>
        </w:rPr>
        <w:t>Group 6</w:t>
      </w:r>
    </w:p>
    <w:p w:rsidR="002F32C4" w:rsidRPr="0017242C" w:rsidRDefault="002F32C4">
      <w:r w:rsidRPr="0017242C">
        <w:t>- Focus on limitations just specific for this study, not in general.</w:t>
      </w:r>
    </w:p>
    <w:p w:rsidR="002F32C4" w:rsidRPr="0017242C" w:rsidRDefault="002F32C4">
      <w:r w:rsidRPr="0017242C">
        <w:t>- Have more people answering the questions.</w:t>
      </w:r>
    </w:p>
    <w:p w:rsidR="002F32C4" w:rsidRPr="0017242C" w:rsidRDefault="002F32C4">
      <w:r w:rsidRPr="0017242C">
        <w:t>- Know exact definition of randomisation and blinding.</w:t>
      </w:r>
    </w:p>
    <w:p w:rsidR="002F32C4" w:rsidRPr="0017242C" w:rsidRDefault="0037316B">
      <w:r w:rsidRPr="0017242C">
        <w:t>- Prepare more for presentation</w:t>
      </w:r>
    </w:p>
    <w:p w:rsidR="002F32C4" w:rsidRPr="0017242C" w:rsidRDefault="002F32C4"/>
    <w:sectPr w:rsidR="002F32C4" w:rsidRPr="0017242C" w:rsidSect="0017242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F32C4"/>
    <w:rsid w:val="00044241"/>
    <w:rsid w:val="0017242C"/>
    <w:rsid w:val="002F32C4"/>
    <w:rsid w:val="0037316B"/>
    <w:rsid w:val="00691774"/>
    <w:rsid w:val="006F2E72"/>
    <w:rsid w:val="00841DF7"/>
    <w:rsid w:val="00A4656B"/>
    <w:rsid w:val="00B33E76"/>
    <w:rsid w:val="00B60C19"/>
    <w:rsid w:val="00EA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Imperial College London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jbergman</dc:creator>
  <cp:lastModifiedBy>nshiel</cp:lastModifiedBy>
  <cp:revision>2</cp:revision>
  <dcterms:created xsi:type="dcterms:W3CDTF">2011-10-10T14:02:00Z</dcterms:created>
  <dcterms:modified xsi:type="dcterms:W3CDTF">2011-10-10T14:02:00Z</dcterms:modified>
</cp:coreProperties>
</file>