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92" w:rsidRPr="003C6248" w:rsidRDefault="00725A92" w:rsidP="003C6248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C6248">
        <w:rPr>
          <w:rFonts w:ascii="Arial" w:hAnsi="Arial" w:cs="Arial"/>
          <w:sz w:val="32"/>
          <w:szCs w:val="32"/>
        </w:rPr>
        <w:t>Assessment of the First Clinical Attachment</w:t>
      </w:r>
    </w:p>
    <w:p w:rsidR="00725A92" w:rsidRPr="003C6248" w:rsidRDefault="00725A92" w:rsidP="003C6248">
      <w:pPr>
        <w:spacing w:after="0" w:line="240" w:lineRule="auto"/>
        <w:rPr>
          <w:rFonts w:ascii="Arial" w:hAnsi="Arial" w:cs="Arial"/>
        </w:rPr>
      </w:pPr>
    </w:p>
    <w:p w:rsidR="00725A92" w:rsidRPr="003C6248" w:rsidRDefault="00725A92">
      <w:pPr>
        <w:rPr>
          <w:rFonts w:ascii="Arial" w:hAnsi="Arial" w:cs="Arial"/>
          <w:sz w:val="28"/>
          <w:szCs w:val="28"/>
        </w:rPr>
      </w:pPr>
      <w:r w:rsidRPr="003C6248">
        <w:rPr>
          <w:rFonts w:ascii="Arial" w:hAnsi="Arial" w:cs="Arial"/>
          <w:sz w:val="28"/>
          <w:szCs w:val="28"/>
        </w:rPr>
        <w:t>FCA is assessed by a series of in-course assessment tasks</w:t>
      </w:r>
      <w:r w:rsidR="00047247" w:rsidRPr="003C6248">
        <w:rPr>
          <w:rFonts w:ascii="Arial" w:hAnsi="Arial" w:cs="Arial"/>
          <w:sz w:val="28"/>
          <w:szCs w:val="28"/>
        </w:rPr>
        <w:t xml:space="preserve"> - </w:t>
      </w:r>
      <w:r w:rsidRPr="003C6248">
        <w:rPr>
          <w:rFonts w:ascii="Arial" w:hAnsi="Arial" w:cs="Arial"/>
          <w:sz w:val="28"/>
          <w:szCs w:val="28"/>
        </w:rPr>
        <w:t xml:space="preserve">these make up a coursework mark out of 50 which will contribute 25% of the FOCP </w:t>
      </w:r>
      <w:r w:rsidR="00047247" w:rsidRPr="003C6248">
        <w:rPr>
          <w:rFonts w:ascii="Arial" w:hAnsi="Arial" w:cs="Arial"/>
          <w:sz w:val="28"/>
          <w:szCs w:val="28"/>
        </w:rPr>
        <w:t>assessment</w:t>
      </w:r>
      <w:r w:rsidRPr="003C6248">
        <w:rPr>
          <w:rFonts w:ascii="Arial" w:hAnsi="Arial" w:cs="Arial"/>
          <w:sz w:val="28"/>
          <w:szCs w:val="28"/>
        </w:rPr>
        <w:t xml:space="preserve"> total mark</w:t>
      </w:r>
    </w:p>
    <w:p w:rsidR="00725A92" w:rsidRPr="003C6248" w:rsidRDefault="00725A92">
      <w:pPr>
        <w:rPr>
          <w:rFonts w:ascii="Arial" w:hAnsi="Arial" w:cs="Arial"/>
          <w:sz w:val="28"/>
          <w:szCs w:val="28"/>
        </w:rPr>
      </w:pPr>
      <w:r w:rsidRPr="003C6248">
        <w:rPr>
          <w:rFonts w:ascii="Arial" w:hAnsi="Arial" w:cs="Arial"/>
          <w:sz w:val="28"/>
          <w:szCs w:val="28"/>
        </w:rPr>
        <w:t>The marks are made up of the following:-</w:t>
      </w:r>
    </w:p>
    <w:p w:rsidR="00725A92" w:rsidRPr="003C6248" w:rsidRDefault="00725A92">
      <w:pPr>
        <w:rPr>
          <w:rFonts w:ascii="Arial" w:hAnsi="Arial" w:cs="Arial"/>
          <w:sz w:val="28"/>
          <w:szCs w:val="28"/>
        </w:rPr>
      </w:pPr>
      <w:r w:rsidRPr="003C6248">
        <w:rPr>
          <w:rFonts w:ascii="Arial" w:hAnsi="Arial" w:cs="Arial"/>
          <w:sz w:val="28"/>
          <w:szCs w:val="28"/>
        </w:rPr>
        <w:t xml:space="preserve">Reflective </w:t>
      </w:r>
      <w:r w:rsidR="00024B68" w:rsidRPr="003C6248">
        <w:rPr>
          <w:rFonts w:ascii="Arial" w:hAnsi="Arial" w:cs="Arial"/>
          <w:sz w:val="28"/>
          <w:szCs w:val="28"/>
        </w:rPr>
        <w:t>portfolio</w:t>
      </w:r>
      <w:r w:rsidR="00024B68" w:rsidRPr="003C6248">
        <w:rPr>
          <w:rFonts w:ascii="Arial" w:hAnsi="Arial" w:cs="Arial"/>
          <w:sz w:val="28"/>
          <w:szCs w:val="28"/>
        </w:rPr>
        <w:tab/>
      </w:r>
      <w:r w:rsidR="00024B68" w:rsidRPr="003C6248">
        <w:rPr>
          <w:rFonts w:ascii="Arial" w:hAnsi="Arial" w:cs="Arial"/>
          <w:sz w:val="28"/>
          <w:szCs w:val="28"/>
        </w:rPr>
        <w:tab/>
      </w:r>
      <w:r w:rsidR="00024B68" w:rsidRPr="003C6248">
        <w:rPr>
          <w:rFonts w:ascii="Arial" w:hAnsi="Arial" w:cs="Arial"/>
          <w:sz w:val="28"/>
          <w:szCs w:val="28"/>
        </w:rPr>
        <w:tab/>
      </w:r>
      <w:r w:rsidR="00024B68" w:rsidRPr="003C6248">
        <w:rPr>
          <w:rFonts w:ascii="Arial" w:hAnsi="Arial" w:cs="Arial"/>
          <w:sz w:val="28"/>
          <w:szCs w:val="28"/>
        </w:rPr>
        <w:tab/>
      </w:r>
      <w:r w:rsidR="00024B68" w:rsidRPr="003C6248">
        <w:rPr>
          <w:rFonts w:ascii="Arial" w:hAnsi="Arial" w:cs="Arial"/>
          <w:sz w:val="28"/>
          <w:szCs w:val="28"/>
        </w:rPr>
        <w:tab/>
        <w:t>21</w:t>
      </w:r>
    </w:p>
    <w:p w:rsidR="00725A92" w:rsidRPr="003C6248" w:rsidRDefault="00024B68">
      <w:pPr>
        <w:rPr>
          <w:rFonts w:ascii="Arial" w:hAnsi="Arial" w:cs="Arial"/>
          <w:sz w:val="28"/>
          <w:szCs w:val="28"/>
        </w:rPr>
      </w:pPr>
      <w:r w:rsidRPr="003C6248">
        <w:rPr>
          <w:rFonts w:ascii="Arial" w:hAnsi="Arial" w:cs="Arial"/>
          <w:sz w:val="28"/>
          <w:szCs w:val="28"/>
        </w:rPr>
        <w:t>Module 2 essay</w:t>
      </w:r>
      <w:r w:rsidRPr="003C6248">
        <w:rPr>
          <w:rFonts w:ascii="Arial" w:hAnsi="Arial" w:cs="Arial"/>
          <w:sz w:val="28"/>
          <w:szCs w:val="28"/>
        </w:rPr>
        <w:tab/>
      </w:r>
      <w:r w:rsidRPr="003C6248">
        <w:rPr>
          <w:rFonts w:ascii="Arial" w:hAnsi="Arial" w:cs="Arial"/>
          <w:sz w:val="28"/>
          <w:szCs w:val="28"/>
        </w:rPr>
        <w:tab/>
      </w:r>
      <w:r w:rsidRPr="003C6248">
        <w:rPr>
          <w:rFonts w:ascii="Arial" w:hAnsi="Arial" w:cs="Arial"/>
          <w:sz w:val="28"/>
          <w:szCs w:val="28"/>
        </w:rPr>
        <w:tab/>
      </w:r>
      <w:r w:rsidRPr="003C6248">
        <w:rPr>
          <w:rFonts w:ascii="Arial" w:hAnsi="Arial" w:cs="Arial"/>
          <w:sz w:val="28"/>
          <w:szCs w:val="28"/>
        </w:rPr>
        <w:tab/>
      </w:r>
      <w:r w:rsidRPr="003C6248">
        <w:rPr>
          <w:rFonts w:ascii="Arial" w:hAnsi="Arial" w:cs="Arial"/>
          <w:sz w:val="28"/>
          <w:szCs w:val="28"/>
        </w:rPr>
        <w:tab/>
      </w:r>
      <w:r w:rsidRPr="003C6248">
        <w:rPr>
          <w:rFonts w:ascii="Arial" w:hAnsi="Arial" w:cs="Arial"/>
          <w:sz w:val="28"/>
          <w:szCs w:val="28"/>
        </w:rPr>
        <w:tab/>
        <w:t>13</w:t>
      </w:r>
    </w:p>
    <w:p w:rsidR="00725A92" w:rsidRPr="003C6248" w:rsidRDefault="00024B68">
      <w:pPr>
        <w:rPr>
          <w:rFonts w:ascii="Arial" w:hAnsi="Arial" w:cs="Arial"/>
          <w:sz w:val="28"/>
          <w:szCs w:val="28"/>
        </w:rPr>
      </w:pPr>
      <w:r w:rsidRPr="003C6248">
        <w:rPr>
          <w:rFonts w:ascii="Arial" w:hAnsi="Arial" w:cs="Arial"/>
          <w:sz w:val="28"/>
          <w:szCs w:val="28"/>
        </w:rPr>
        <w:t>Satisfaction survey</w:t>
      </w:r>
      <w:r w:rsidRPr="003C6248">
        <w:rPr>
          <w:rFonts w:ascii="Arial" w:hAnsi="Arial" w:cs="Arial"/>
          <w:sz w:val="28"/>
          <w:szCs w:val="28"/>
        </w:rPr>
        <w:tab/>
      </w:r>
      <w:r w:rsidRPr="003C6248">
        <w:rPr>
          <w:rFonts w:ascii="Arial" w:hAnsi="Arial" w:cs="Arial"/>
          <w:sz w:val="28"/>
          <w:szCs w:val="28"/>
        </w:rPr>
        <w:tab/>
      </w:r>
      <w:r w:rsidRPr="003C6248">
        <w:rPr>
          <w:rFonts w:ascii="Arial" w:hAnsi="Arial" w:cs="Arial"/>
          <w:sz w:val="28"/>
          <w:szCs w:val="28"/>
        </w:rPr>
        <w:tab/>
      </w:r>
      <w:r w:rsidRPr="003C6248">
        <w:rPr>
          <w:rFonts w:ascii="Arial" w:hAnsi="Arial" w:cs="Arial"/>
          <w:sz w:val="28"/>
          <w:szCs w:val="28"/>
        </w:rPr>
        <w:tab/>
      </w:r>
      <w:r w:rsidRPr="003C6248">
        <w:rPr>
          <w:rFonts w:ascii="Arial" w:hAnsi="Arial" w:cs="Arial"/>
          <w:sz w:val="28"/>
          <w:szCs w:val="28"/>
        </w:rPr>
        <w:tab/>
        <w:t>8</w:t>
      </w:r>
    </w:p>
    <w:p w:rsidR="00725A92" w:rsidRPr="003C6248" w:rsidRDefault="00725A92">
      <w:pPr>
        <w:rPr>
          <w:rFonts w:ascii="Arial" w:hAnsi="Arial" w:cs="Arial"/>
          <w:sz w:val="28"/>
          <w:szCs w:val="28"/>
        </w:rPr>
      </w:pPr>
      <w:r w:rsidRPr="003C6248">
        <w:rPr>
          <w:rFonts w:ascii="Arial" w:hAnsi="Arial" w:cs="Arial"/>
          <w:sz w:val="28"/>
          <w:szCs w:val="28"/>
        </w:rPr>
        <w:t>Module 3 poster presentation</w:t>
      </w:r>
      <w:r w:rsidRPr="003C6248">
        <w:rPr>
          <w:rFonts w:ascii="Arial" w:hAnsi="Arial" w:cs="Arial"/>
          <w:sz w:val="28"/>
          <w:szCs w:val="28"/>
        </w:rPr>
        <w:tab/>
      </w:r>
      <w:r w:rsidRPr="003C6248">
        <w:rPr>
          <w:rFonts w:ascii="Arial" w:hAnsi="Arial" w:cs="Arial"/>
          <w:sz w:val="28"/>
          <w:szCs w:val="28"/>
        </w:rPr>
        <w:tab/>
      </w:r>
      <w:r w:rsidRPr="003C6248">
        <w:rPr>
          <w:rFonts w:ascii="Arial" w:hAnsi="Arial" w:cs="Arial"/>
          <w:sz w:val="28"/>
          <w:szCs w:val="28"/>
        </w:rPr>
        <w:tab/>
      </w:r>
      <w:r w:rsidR="00024B68" w:rsidRPr="003C6248">
        <w:rPr>
          <w:rFonts w:ascii="Arial" w:hAnsi="Arial" w:cs="Arial"/>
          <w:sz w:val="28"/>
          <w:szCs w:val="28"/>
        </w:rPr>
        <w:t xml:space="preserve"> 8</w:t>
      </w:r>
    </w:p>
    <w:p w:rsidR="00725A92" w:rsidRPr="003C6248" w:rsidRDefault="00725A92">
      <w:pPr>
        <w:rPr>
          <w:rFonts w:ascii="Arial" w:hAnsi="Arial" w:cs="Arial"/>
          <w:b/>
          <w:sz w:val="28"/>
          <w:szCs w:val="28"/>
        </w:rPr>
      </w:pPr>
      <w:r w:rsidRPr="003C6248">
        <w:rPr>
          <w:rFonts w:ascii="Arial" w:hAnsi="Arial" w:cs="Arial"/>
          <w:b/>
          <w:sz w:val="28"/>
          <w:szCs w:val="28"/>
        </w:rPr>
        <w:t xml:space="preserve">Total </w:t>
      </w:r>
      <w:r w:rsidRPr="003C6248">
        <w:rPr>
          <w:rFonts w:ascii="Arial" w:hAnsi="Arial" w:cs="Arial"/>
          <w:b/>
          <w:sz w:val="28"/>
          <w:szCs w:val="28"/>
        </w:rPr>
        <w:tab/>
      </w:r>
      <w:r w:rsidRPr="003C6248">
        <w:rPr>
          <w:rFonts w:ascii="Arial" w:hAnsi="Arial" w:cs="Arial"/>
          <w:b/>
          <w:sz w:val="28"/>
          <w:szCs w:val="28"/>
        </w:rPr>
        <w:tab/>
      </w:r>
      <w:r w:rsidRPr="003C6248">
        <w:rPr>
          <w:rFonts w:ascii="Arial" w:hAnsi="Arial" w:cs="Arial"/>
          <w:b/>
          <w:sz w:val="28"/>
          <w:szCs w:val="28"/>
        </w:rPr>
        <w:tab/>
      </w:r>
      <w:r w:rsidRPr="003C6248">
        <w:rPr>
          <w:rFonts w:ascii="Arial" w:hAnsi="Arial" w:cs="Arial"/>
          <w:b/>
          <w:sz w:val="28"/>
          <w:szCs w:val="28"/>
        </w:rPr>
        <w:tab/>
      </w:r>
      <w:r w:rsidRPr="003C6248">
        <w:rPr>
          <w:rFonts w:ascii="Arial" w:hAnsi="Arial" w:cs="Arial"/>
          <w:b/>
          <w:sz w:val="28"/>
          <w:szCs w:val="28"/>
        </w:rPr>
        <w:tab/>
      </w:r>
      <w:r w:rsidRPr="003C6248">
        <w:rPr>
          <w:rFonts w:ascii="Arial" w:hAnsi="Arial" w:cs="Arial"/>
          <w:b/>
          <w:sz w:val="28"/>
          <w:szCs w:val="28"/>
        </w:rPr>
        <w:tab/>
      </w:r>
      <w:r w:rsidRPr="003C6248">
        <w:rPr>
          <w:rFonts w:ascii="Arial" w:hAnsi="Arial" w:cs="Arial"/>
          <w:b/>
          <w:sz w:val="28"/>
          <w:szCs w:val="28"/>
        </w:rPr>
        <w:tab/>
        <w:t>50</w:t>
      </w:r>
    </w:p>
    <w:p w:rsidR="00725A92" w:rsidRPr="003C6248" w:rsidRDefault="00725A92" w:rsidP="003C62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2E4F" w:rsidRPr="003C6248" w:rsidRDefault="00942E4F">
      <w:pPr>
        <w:rPr>
          <w:rFonts w:ascii="Arial" w:hAnsi="Arial" w:cs="Arial"/>
          <w:sz w:val="28"/>
          <w:szCs w:val="28"/>
        </w:rPr>
      </w:pPr>
      <w:r w:rsidRPr="003C6248">
        <w:rPr>
          <w:rFonts w:ascii="Arial" w:hAnsi="Arial" w:cs="Arial"/>
          <w:sz w:val="28"/>
          <w:szCs w:val="28"/>
        </w:rPr>
        <w:t xml:space="preserve">Each </w:t>
      </w:r>
      <w:r w:rsidR="002415DF" w:rsidRPr="003C6248">
        <w:rPr>
          <w:rFonts w:ascii="Arial" w:hAnsi="Arial" w:cs="Arial"/>
          <w:sz w:val="28"/>
          <w:szCs w:val="28"/>
        </w:rPr>
        <w:t>term students must fill in the relevant sections of their</w:t>
      </w:r>
      <w:r w:rsidRPr="003C62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C6248">
        <w:rPr>
          <w:rFonts w:ascii="Arial" w:hAnsi="Arial" w:cs="Arial"/>
          <w:sz w:val="28"/>
          <w:szCs w:val="28"/>
        </w:rPr>
        <w:t>Eportfolio</w:t>
      </w:r>
      <w:proofErr w:type="spellEnd"/>
      <w:r w:rsidRPr="003C6248">
        <w:rPr>
          <w:rFonts w:ascii="Arial" w:hAnsi="Arial" w:cs="Arial"/>
          <w:sz w:val="28"/>
          <w:szCs w:val="28"/>
        </w:rPr>
        <w:t xml:space="preserve"> by the last day of term otherwise they will receive no marks</w:t>
      </w:r>
    </w:p>
    <w:p w:rsidR="00942E4F" w:rsidRPr="003C6248" w:rsidRDefault="00942E4F">
      <w:pPr>
        <w:rPr>
          <w:rFonts w:ascii="Arial" w:hAnsi="Arial" w:cs="Arial"/>
          <w:sz w:val="28"/>
          <w:szCs w:val="28"/>
        </w:rPr>
      </w:pPr>
      <w:r w:rsidRPr="003C6248">
        <w:rPr>
          <w:rFonts w:ascii="Arial" w:hAnsi="Arial" w:cs="Arial"/>
          <w:b/>
          <w:sz w:val="28"/>
          <w:szCs w:val="28"/>
        </w:rPr>
        <w:t>Term 1</w:t>
      </w:r>
      <w:r w:rsidR="002415DF" w:rsidRPr="003C6248">
        <w:rPr>
          <w:rFonts w:ascii="Arial" w:hAnsi="Arial" w:cs="Arial"/>
          <w:b/>
          <w:sz w:val="28"/>
          <w:szCs w:val="28"/>
        </w:rPr>
        <w:tab/>
      </w:r>
      <w:r w:rsidR="002415DF" w:rsidRPr="003C6248">
        <w:rPr>
          <w:rFonts w:ascii="Arial" w:hAnsi="Arial" w:cs="Arial"/>
          <w:b/>
          <w:sz w:val="28"/>
          <w:szCs w:val="28"/>
        </w:rPr>
        <w:tab/>
      </w:r>
      <w:r w:rsidR="002415DF" w:rsidRPr="003C6248">
        <w:rPr>
          <w:rFonts w:ascii="Arial" w:hAnsi="Arial" w:cs="Arial"/>
          <w:b/>
          <w:sz w:val="28"/>
          <w:szCs w:val="28"/>
        </w:rPr>
        <w:tab/>
      </w:r>
      <w:r w:rsidRPr="003C6248">
        <w:rPr>
          <w:rFonts w:ascii="Arial" w:hAnsi="Arial" w:cs="Arial"/>
          <w:sz w:val="28"/>
          <w:szCs w:val="28"/>
        </w:rPr>
        <w:t xml:space="preserve"> vis</w:t>
      </w:r>
      <w:r w:rsidR="003967A7" w:rsidRPr="003C6248">
        <w:rPr>
          <w:rFonts w:ascii="Arial" w:hAnsi="Arial" w:cs="Arial"/>
          <w:sz w:val="28"/>
          <w:szCs w:val="28"/>
        </w:rPr>
        <w:t>i</w:t>
      </w:r>
      <w:r w:rsidRPr="003C6248">
        <w:rPr>
          <w:rFonts w:ascii="Arial" w:hAnsi="Arial" w:cs="Arial"/>
          <w:sz w:val="28"/>
          <w:szCs w:val="28"/>
        </w:rPr>
        <w:t>t1, visit</w:t>
      </w:r>
      <w:r w:rsidR="003967A7" w:rsidRPr="003C6248">
        <w:rPr>
          <w:rFonts w:ascii="Arial" w:hAnsi="Arial" w:cs="Arial"/>
          <w:sz w:val="28"/>
          <w:szCs w:val="28"/>
        </w:rPr>
        <w:t xml:space="preserve"> </w:t>
      </w:r>
      <w:r w:rsidRPr="003C6248">
        <w:rPr>
          <w:rFonts w:ascii="Arial" w:hAnsi="Arial" w:cs="Arial"/>
          <w:sz w:val="28"/>
          <w:szCs w:val="28"/>
        </w:rPr>
        <w:t>2 and the health talk on line task</w:t>
      </w:r>
    </w:p>
    <w:p w:rsidR="00942E4F" w:rsidRPr="003C6248" w:rsidRDefault="00942E4F">
      <w:pPr>
        <w:rPr>
          <w:rFonts w:ascii="Arial" w:hAnsi="Arial" w:cs="Arial"/>
          <w:sz w:val="28"/>
          <w:szCs w:val="28"/>
        </w:rPr>
      </w:pPr>
      <w:r w:rsidRPr="003C6248">
        <w:rPr>
          <w:rFonts w:ascii="Arial" w:hAnsi="Arial" w:cs="Arial"/>
          <w:b/>
          <w:sz w:val="28"/>
          <w:szCs w:val="28"/>
        </w:rPr>
        <w:t>Term 2</w:t>
      </w:r>
      <w:r w:rsidR="002415DF" w:rsidRPr="003C6248">
        <w:rPr>
          <w:rFonts w:ascii="Arial" w:hAnsi="Arial" w:cs="Arial"/>
          <w:sz w:val="28"/>
          <w:szCs w:val="28"/>
        </w:rPr>
        <w:tab/>
      </w:r>
      <w:r w:rsidR="002415DF" w:rsidRPr="003C6248">
        <w:rPr>
          <w:rFonts w:ascii="Arial" w:hAnsi="Arial" w:cs="Arial"/>
          <w:sz w:val="28"/>
          <w:szCs w:val="28"/>
        </w:rPr>
        <w:tab/>
      </w:r>
      <w:r w:rsidR="002415DF" w:rsidRPr="003C6248">
        <w:rPr>
          <w:rFonts w:ascii="Arial" w:hAnsi="Arial" w:cs="Arial"/>
          <w:sz w:val="28"/>
          <w:szCs w:val="28"/>
        </w:rPr>
        <w:tab/>
      </w:r>
      <w:r w:rsidR="003967A7" w:rsidRPr="003C6248">
        <w:rPr>
          <w:rFonts w:ascii="Arial" w:hAnsi="Arial" w:cs="Arial"/>
          <w:sz w:val="28"/>
          <w:szCs w:val="28"/>
        </w:rPr>
        <w:t xml:space="preserve"> </w:t>
      </w:r>
      <w:r w:rsidR="002415DF" w:rsidRPr="003C6248">
        <w:rPr>
          <w:rFonts w:ascii="Arial" w:hAnsi="Arial" w:cs="Arial"/>
          <w:sz w:val="28"/>
          <w:szCs w:val="28"/>
        </w:rPr>
        <w:t>visit 3, GP</w:t>
      </w:r>
      <w:r w:rsidR="003967A7" w:rsidRPr="003C6248">
        <w:rPr>
          <w:rFonts w:ascii="Arial" w:hAnsi="Arial" w:cs="Arial"/>
          <w:sz w:val="28"/>
          <w:szCs w:val="28"/>
        </w:rPr>
        <w:t xml:space="preserve"> placement, </w:t>
      </w:r>
      <w:r w:rsidRPr="003C6248">
        <w:rPr>
          <w:rFonts w:ascii="Arial" w:hAnsi="Arial" w:cs="Arial"/>
          <w:sz w:val="28"/>
          <w:szCs w:val="28"/>
        </w:rPr>
        <w:t>patient journey section</w:t>
      </w:r>
    </w:p>
    <w:p w:rsidR="00942E4F" w:rsidRPr="003C6248" w:rsidRDefault="00942E4F">
      <w:pPr>
        <w:rPr>
          <w:rFonts w:ascii="Arial" w:hAnsi="Arial" w:cs="Arial"/>
          <w:sz w:val="28"/>
          <w:szCs w:val="28"/>
        </w:rPr>
      </w:pPr>
      <w:r w:rsidRPr="003C6248">
        <w:rPr>
          <w:rFonts w:ascii="Arial" w:hAnsi="Arial" w:cs="Arial"/>
          <w:b/>
          <w:sz w:val="28"/>
          <w:szCs w:val="28"/>
        </w:rPr>
        <w:t>Term 3</w:t>
      </w:r>
      <w:r w:rsidRPr="003C6248">
        <w:rPr>
          <w:rFonts w:ascii="Arial" w:hAnsi="Arial" w:cs="Arial"/>
          <w:sz w:val="28"/>
          <w:szCs w:val="28"/>
        </w:rPr>
        <w:t xml:space="preserve"> </w:t>
      </w:r>
      <w:r w:rsidR="00725A92" w:rsidRPr="003C6248">
        <w:rPr>
          <w:rFonts w:ascii="Arial" w:hAnsi="Arial" w:cs="Arial"/>
          <w:sz w:val="28"/>
          <w:szCs w:val="28"/>
        </w:rPr>
        <w:tab/>
      </w:r>
      <w:r w:rsidR="00725A92" w:rsidRPr="003C6248">
        <w:rPr>
          <w:rFonts w:ascii="Arial" w:hAnsi="Arial" w:cs="Arial"/>
          <w:sz w:val="28"/>
          <w:szCs w:val="28"/>
        </w:rPr>
        <w:tab/>
        <w:t xml:space="preserve">          </w:t>
      </w:r>
      <w:r w:rsidR="002415DF" w:rsidRPr="003C6248">
        <w:rPr>
          <w:rFonts w:ascii="Arial" w:hAnsi="Arial" w:cs="Arial"/>
          <w:sz w:val="28"/>
          <w:szCs w:val="28"/>
        </w:rPr>
        <w:t xml:space="preserve">visit 4 </w:t>
      </w:r>
    </w:p>
    <w:p w:rsidR="00942E4F" w:rsidRPr="003C6248" w:rsidRDefault="00942E4F">
      <w:pPr>
        <w:rPr>
          <w:rFonts w:ascii="Arial" w:hAnsi="Arial" w:cs="Arial"/>
          <w:sz w:val="28"/>
          <w:szCs w:val="28"/>
        </w:rPr>
      </w:pPr>
      <w:r w:rsidRPr="003C6248">
        <w:rPr>
          <w:rFonts w:ascii="Arial" w:hAnsi="Arial" w:cs="Arial"/>
          <w:sz w:val="28"/>
          <w:szCs w:val="28"/>
        </w:rPr>
        <w:t xml:space="preserve">The essay deadline is </w:t>
      </w:r>
      <w:r w:rsidR="002415DF" w:rsidRPr="003C6248">
        <w:rPr>
          <w:rFonts w:ascii="Arial" w:hAnsi="Arial" w:cs="Arial"/>
          <w:sz w:val="28"/>
          <w:szCs w:val="28"/>
        </w:rPr>
        <w:t>the last day of the spring term</w:t>
      </w:r>
    </w:p>
    <w:p w:rsidR="00725A92" w:rsidRPr="003C6248" w:rsidRDefault="00725A92">
      <w:pPr>
        <w:rPr>
          <w:rFonts w:ascii="Arial" w:hAnsi="Arial" w:cs="Arial"/>
          <w:sz w:val="28"/>
          <w:szCs w:val="28"/>
        </w:rPr>
      </w:pPr>
      <w:r w:rsidRPr="003C6248">
        <w:rPr>
          <w:rFonts w:ascii="Arial" w:hAnsi="Arial" w:cs="Arial"/>
          <w:sz w:val="28"/>
          <w:szCs w:val="28"/>
        </w:rPr>
        <w:t xml:space="preserve">If the deadline is missed, without an extension being given by the course lead, </w:t>
      </w:r>
      <w:r w:rsidR="00942E4F" w:rsidRPr="003C6248">
        <w:rPr>
          <w:rFonts w:ascii="Arial" w:hAnsi="Arial" w:cs="Arial"/>
          <w:sz w:val="28"/>
          <w:szCs w:val="28"/>
        </w:rPr>
        <w:t>5 marks will be subtrac</w:t>
      </w:r>
      <w:r w:rsidRPr="003C6248">
        <w:rPr>
          <w:rFonts w:ascii="Arial" w:hAnsi="Arial" w:cs="Arial"/>
          <w:sz w:val="28"/>
          <w:szCs w:val="28"/>
        </w:rPr>
        <w:t xml:space="preserve">ted per day that it is late, </w:t>
      </w:r>
      <w:r w:rsidR="00942E4F" w:rsidRPr="003C6248">
        <w:rPr>
          <w:rFonts w:ascii="Arial" w:hAnsi="Arial" w:cs="Arial"/>
          <w:sz w:val="28"/>
          <w:szCs w:val="28"/>
        </w:rPr>
        <w:t xml:space="preserve">thus if it is 4 days late or more the students will receive </w:t>
      </w:r>
      <w:r w:rsidRPr="003C6248">
        <w:rPr>
          <w:rFonts w:ascii="Arial" w:hAnsi="Arial" w:cs="Arial"/>
          <w:sz w:val="28"/>
          <w:szCs w:val="28"/>
        </w:rPr>
        <w:t>zero marks.</w:t>
      </w:r>
    </w:p>
    <w:p w:rsidR="00725A92" w:rsidRPr="003C6248" w:rsidRDefault="00942E4F" w:rsidP="003C624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6248">
        <w:rPr>
          <w:rFonts w:ascii="Arial" w:hAnsi="Arial" w:cs="Arial"/>
          <w:sz w:val="28"/>
          <w:szCs w:val="28"/>
        </w:rPr>
        <w:t xml:space="preserve">If the </w:t>
      </w:r>
      <w:r w:rsidR="002415DF" w:rsidRPr="003C6248">
        <w:rPr>
          <w:rFonts w:ascii="Arial" w:hAnsi="Arial" w:cs="Arial"/>
          <w:sz w:val="28"/>
          <w:szCs w:val="28"/>
        </w:rPr>
        <w:t>presentation</w:t>
      </w:r>
      <w:r w:rsidRPr="003C6248">
        <w:rPr>
          <w:rFonts w:ascii="Arial" w:hAnsi="Arial" w:cs="Arial"/>
          <w:sz w:val="28"/>
          <w:szCs w:val="28"/>
        </w:rPr>
        <w:t xml:space="preserve"> and </w:t>
      </w:r>
      <w:r w:rsidR="002415DF" w:rsidRPr="003C6248">
        <w:rPr>
          <w:rFonts w:ascii="Arial" w:hAnsi="Arial" w:cs="Arial"/>
          <w:sz w:val="28"/>
          <w:szCs w:val="28"/>
        </w:rPr>
        <w:t>s</w:t>
      </w:r>
      <w:r w:rsidR="00725A92" w:rsidRPr="003C6248">
        <w:rPr>
          <w:rFonts w:ascii="Arial" w:hAnsi="Arial" w:cs="Arial"/>
          <w:sz w:val="28"/>
          <w:szCs w:val="28"/>
        </w:rPr>
        <w:t xml:space="preserve">urvey are missed due to illness students </w:t>
      </w:r>
      <w:r w:rsidRPr="003C6248">
        <w:rPr>
          <w:rFonts w:ascii="Arial" w:hAnsi="Arial" w:cs="Arial"/>
          <w:sz w:val="28"/>
          <w:szCs w:val="28"/>
        </w:rPr>
        <w:t>need to contact their tutor to arrange an alternative time to presen</w:t>
      </w:r>
      <w:r w:rsidR="00725A92" w:rsidRPr="003C6248">
        <w:rPr>
          <w:rFonts w:ascii="Arial" w:hAnsi="Arial" w:cs="Arial"/>
          <w:sz w:val="28"/>
          <w:szCs w:val="28"/>
        </w:rPr>
        <w:t>t</w:t>
      </w:r>
      <w:r w:rsidR="00047247" w:rsidRPr="003C6248">
        <w:rPr>
          <w:rFonts w:ascii="Arial" w:hAnsi="Arial" w:cs="Arial"/>
          <w:sz w:val="28"/>
          <w:szCs w:val="28"/>
        </w:rPr>
        <w:t>.</w:t>
      </w:r>
    </w:p>
    <w:p w:rsidR="00942E4F" w:rsidRPr="003C6248" w:rsidRDefault="00942E4F" w:rsidP="003C6248">
      <w:pPr>
        <w:spacing w:after="0" w:line="240" w:lineRule="auto"/>
        <w:rPr>
          <w:rFonts w:ascii="Arial" w:hAnsi="Arial" w:cs="Arial"/>
        </w:rPr>
      </w:pPr>
    </w:p>
    <w:p w:rsidR="00942E4F" w:rsidRPr="003C6248" w:rsidRDefault="00942E4F" w:rsidP="003C6248">
      <w:pPr>
        <w:spacing w:after="0" w:line="240" w:lineRule="auto"/>
        <w:rPr>
          <w:rFonts w:ascii="Arial" w:hAnsi="Arial" w:cs="Arial"/>
        </w:rPr>
      </w:pPr>
    </w:p>
    <w:sectPr w:rsidR="00942E4F" w:rsidRPr="003C6248" w:rsidSect="003C6248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4F"/>
    <w:rsid w:val="00024B68"/>
    <w:rsid w:val="00047247"/>
    <w:rsid w:val="002415DF"/>
    <w:rsid w:val="003967A7"/>
    <w:rsid w:val="003C6248"/>
    <w:rsid w:val="00725A92"/>
    <w:rsid w:val="00942E4F"/>
    <w:rsid w:val="009F3203"/>
    <w:rsid w:val="00B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942E4F"/>
    <w:pPr>
      <w:keepNext/>
      <w:spacing w:before="396" w:after="113" w:line="240" w:lineRule="auto"/>
    </w:pPr>
    <w:rPr>
      <w:rFonts w:ascii="Arial" w:eastAsia="Times New Roman" w:hAnsi="Times New Roman" w:cs="Times New Roman"/>
      <w:b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942E4F"/>
    <w:pPr>
      <w:keepNext/>
      <w:spacing w:before="396" w:after="113" w:line="240" w:lineRule="auto"/>
    </w:pPr>
    <w:rPr>
      <w:rFonts w:ascii="Arial" w:eastAsia="Times New Roman" w:hAnsi="Times New Roman" w:cs="Times New Roman"/>
      <w:b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rherbert</dc:creator>
  <cp:lastModifiedBy>Shiel, Nuala</cp:lastModifiedBy>
  <cp:revision>2</cp:revision>
  <cp:lastPrinted>2012-07-11T14:37:00Z</cp:lastPrinted>
  <dcterms:created xsi:type="dcterms:W3CDTF">2012-12-10T23:19:00Z</dcterms:created>
  <dcterms:modified xsi:type="dcterms:W3CDTF">2012-12-10T23:19:00Z</dcterms:modified>
</cp:coreProperties>
</file>