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E1" w:rsidRDefault="000619E1" w:rsidP="000619E1">
      <w:pPr>
        <w:pStyle w:val="Header"/>
        <w:jc w:val="center"/>
        <w:rPr>
          <w:rFonts w:ascii="Arial" w:hAnsi="Arial"/>
          <w:b/>
          <w:sz w:val="28"/>
          <w:szCs w:val="28"/>
        </w:rPr>
      </w:pPr>
      <w:bookmarkStart w:id="0" w:name="_Toc346024762"/>
      <w:r w:rsidRPr="00FD131D">
        <w:rPr>
          <w:rFonts w:ascii="Arial" w:hAnsi="Arial"/>
          <w:b/>
          <w:sz w:val="28"/>
          <w:szCs w:val="28"/>
        </w:rPr>
        <w:t>Practical 1</w:t>
      </w:r>
    </w:p>
    <w:p w:rsidR="000619E1" w:rsidRPr="00765519" w:rsidRDefault="000619E1" w:rsidP="000619E1">
      <w:pPr>
        <w:pStyle w:val="Header"/>
        <w:jc w:val="center"/>
        <w:rPr>
          <w:rFonts w:ascii="Arial" w:hAnsi="Arial"/>
          <w:b/>
          <w:sz w:val="24"/>
          <w:szCs w:val="24"/>
        </w:rPr>
      </w:pPr>
    </w:p>
    <w:p w:rsidR="000619E1" w:rsidRPr="00FD131D" w:rsidRDefault="000619E1" w:rsidP="000619E1">
      <w:pPr>
        <w:pStyle w:val="Header"/>
        <w:jc w:val="center"/>
        <w:rPr>
          <w:rFonts w:ascii="Arial" w:hAnsi="Arial"/>
          <w:b/>
          <w:sz w:val="28"/>
          <w:szCs w:val="28"/>
        </w:rPr>
      </w:pPr>
      <w:r w:rsidRPr="00FD131D">
        <w:rPr>
          <w:rFonts w:ascii="Arial" w:hAnsi="Arial"/>
          <w:b/>
          <w:sz w:val="28"/>
          <w:szCs w:val="28"/>
        </w:rPr>
        <w:t>Respiratory Muscles</w:t>
      </w:r>
    </w:p>
    <w:p w:rsidR="000619E1" w:rsidRPr="005D3F8E" w:rsidRDefault="000619E1" w:rsidP="000619E1">
      <w:pPr>
        <w:pStyle w:val="Header"/>
        <w:jc w:val="center"/>
        <w:rPr>
          <w:rFonts w:ascii="Arial" w:hAnsi="Arial"/>
          <w:sz w:val="24"/>
          <w:szCs w:val="24"/>
          <w:lang w:val="fi-FI"/>
        </w:rPr>
      </w:pPr>
      <w:r w:rsidRPr="005D3F8E">
        <w:rPr>
          <w:rFonts w:ascii="Arial" w:hAnsi="Arial"/>
          <w:sz w:val="24"/>
          <w:szCs w:val="24"/>
          <w:lang w:val="fi-FI"/>
        </w:rPr>
        <w:t>Dr Kevin Murphy (</w:t>
      </w:r>
      <w:r w:rsidR="00567A0C">
        <w:rPr>
          <w:rFonts w:ascii="Arial" w:hAnsi="Arial"/>
          <w:sz w:val="24"/>
          <w:szCs w:val="24"/>
        </w:rPr>
        <w:fldChar w:fldCharType="begin"/>
      </w:r>
      <w:r w:rsidRPr="005D3F8E">
        <w:rPr>
          <w:rFonts w:ascii="Arial" w:hAnsi="Arial"/>
          <w:sz w:val="24"/>
          <w:szCs w:val="24"/>
          <w:lang w:val="fi-FI"/>
        </w:rPr>
        <w:instrText xml:space="preserve"> HYPERLINK "mailto:kevin.murphy@imperial.ac.uk" </w:instrText>
      </w:r>
      <w:r w:rsidR="00567A0C">
        <w:rPr>
          <w:rFonts w:ascii="Arial" w:hAnsi="Arial"/>
          <w:sz w:val="24"/>
          <w:szCs w:val="24"/>
        </w:rPr>
        <w:fldChar w:fldCharType="separate"/>
      </w:r>
      <w:r w:rsidRPr="005D3F8E">
        <w:rPr>
          <w:rStyle w:val="Hyperlink"/>
          <w:rFonts w:ascii="Arial" w:hAnsi="Arial"/>
          <w:sz w:val="24"/>
          <w:szCs w:val="24"/>
          <w:lang w:val="fi-FI"/>
        </w:rPr>
        <w:t>kevin.murphy@imperial.ac.uk</w:t>
      </w:r>
      <w:r w:rsidR="00567A0C">
        <w:rPr>
          <w:rFonts w:ascii="Arial" w:hAnsi="Arial"/>
          <w:sz w:val="24"/>
          <w:szCs w:val="24"/>
        </w:rPr>
        <w:fldChar w:fldCharType="end"/>
      </w:r>
      <w:r w:rsidRPr="005D3F8E">
        <w:rPr>
          <w:rFonts w:ascii="Arial" w:hAnsi="Arial"/>
          <w:sz w:val="24"/>
          <w:szCs w:val="24"/>
          <w:lang w:val="fi-FI"/>
        </w:rPr>
        <w:t>)</w:t>
      </w:r>
    </w:p>
    <w:p w:rsidR="00172425" w:rsidRPr="000619E1" w:rsidRDefault="00172425" w:rsidP="000619E1">
      <w:pPr>
        <w:rPr>
          <w:rFonts w:ascii="Arial" w:hAnsi="Arial" w:cs="Arial"/>
          <w:sz w:val="24"/>
          <w:szCs w:val="24"/>
        </w:rPr>
      </w:pPr>
    </w:p>
    <w:p w:rsidR="006F0122" w:rsidRPr="000619E1" w:rsidRDefault="006F0122" w:rsidP="000619E1">
      <w:pPr>
        <w:rPr>
          <w:rFonts w:ascii="Arial" w:hAnsi="Arial" w:cs="Arial"/>
          <w:b/>
          <w:sz w:val="24"/>
          <w:szCs w:val="24"/>
        </w:rPr>
      </w:pPr>
      <w:r w:rsidRPr="000619E1">
        <w:rPr>
          <w:rFonts w:ascii="Arial" w:hAnsi="Arial" w:cs="Arial"/>
          <w:b/>
          <w:sz w:val="24"/>
          <w:szCs w:val="24"/>
        </w:rPr>
        <w:t>Aims and objectives</w:t>
      </w:r>
    </w:p>
    <w:p w:rsidR="00172425" w:rsidRPr="000619E1" w:rsidRDefault="00172425" w:rsidP="000619E1">
      <w:pPr>
        <w:rPr>
          <w:rFonts w:ascii="Arial" w:hAnsi="Arial" w:cs="Arial"/>
          <w:sz w:val="24"/>
          <w:szCs w:val="24"/>
        </w:rPr>
      </w:pPr>
      <w:r w:rsidRPr="000619E1">
        <w:rPr>
          <w:rFonts w:ascii="Arial" w:hAnsi="Arial" w:cs="Arial"/>
          <w:sz w:val="24"/>
          <w:szCs w:val="24"/>
        </w:rPr>
        <w:t xml:space="preserve">The aim of this session </w:t>
      </w:r>
      <w:r w:rsidR="005E1079" w:rsidRPr="000619E1">
        <w:rPr>
          <w:rFonts w:ascii="Arial" w:hAnsi="Arial" w:cs="Arial"/>
          <w:sz w:val="24"/>
          <w:szCs w:val="24"/>
        </w:rPr>
        <w:t>is</w:t>
      </w:r>
      <w:r w:rsidRPr="000619E1">
        <w:rPr>
          <w:rFonts w:ascii="Arial" w:hAnsi="Arial" w:cs="Arial"/>
          <w:sz w:val="24"/>
          <w:szCs w:val="24"/>
        </w:rPr>
        <w:t xml:space="preserve"> to identify the muscles </w:t>
      </w:r>
      <w:r w:rsidR="000619E1">
        <w:rPr>
          <w:rFonts w:ascii="Arial" w:hAnsi="Arial" w:cs="Arial"/>
          <w:sz w:val="24"/>
          <w:szCs w:val="24"/>
        </w:rPr>
        <w:t>for</w:t>
      </w:r>
      <w:r w:rsidRPr="000619E1">
        <w:rPr>
          <w:rFonts w:ascii="Arial" w:hAnsi="Arial" w:cs="Arial"/>
          <w:sz w:val="24"/>
          <w:szCs w:val="24"/>
        </w:rPr>
        <w:t xml:space="preserve"> breathing and to illustrate their function in controlling alveolar ventilation.</w:t>
      </w:r>
    </w:p>
    <w:p w:rsidR="00172425" w:rsidRPr="000619E1" w:rsidRDefault="00172425" w:rsidP="000619E1">
      <w:pPr>
        <w:rPr>
          <w:rFonts w:ascii="Arial" w:hAnsi="Arial" w:cs="Arial"/>
          <w:sz w:val="24"/>
          <w:szCs w:val="24"/>
        </w:rPr>
      </w:pPr>
      <w:r w:rsidRPr="000619E1">
        <w:rPr>
          <w:rFonts w:ascii="Arial" w:hAnsi="Arial" w:cs="Arial"/>
          <w:sz w:val="24"/>
          <w:szCs w:val="24"/>
        </w:rPr>
        <w:t xml:space="preserve">By the end of this session you </w:t>
      </w:r>
      <w:r w:rsidR="000619E1">
        <w:rPr>
          <w:rFonts w:ascii="Arial" w:hAnsi="Arial" w:cs="Arial"/>
          <w:sz w:val="24"/>
          <w:szCs w:val="24"/>
        </w:rPr>
        <w:t>should</w:t>
      </w:r>
      <w:r w:rsidRPr="000619E1">
        <w:rPr>
          <w:rFonts w:ascii="Arial" w:hAnsi="Arial" w:cs="Arial"/>
          <w:sz w:val="24"/>
          <w:szCs w:val="24"/>
        </w:rPr>
        <w:t xml:space="preserve"> be able to:</w:t>
      </w:r>
    </w:p>
    <w:p w:rsidR="00172425" w:rsidRDefault="00172425" w:rsidP="00872796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="Arial" w:hAnsi="Arial"/>
          <w:sz w:val="24"/>
          <w:szCs w:val="24"/>
        </w:rPr>
      </w:pPr>
      <w:r w:rsidRPr="000619E1">
        <w:rPr>
          <w:rFonts w:ascii="Arial" w:hAnsi="Arial"/>
          <w:sz w:val="24"/>
          <w:szCs w:val="24"/>
        </w:rPr>
        <w:t>Identify the principal muscles associated with inspiration and expiration.</w:t>
      </w:r>
    </w:p>
    <w:p w:rsidR="00872796" w:rsidRPr="00872796" w:rsidRDefault="00872796" w:rsidP="00872796">
      <w:pPr>
        <w:pStyle w:val="ListParagraph"/>
        <w:spacing w:after="0" w:line="240" w:lineRule="auto"/>
        <w:ind w:left="567"/>
        <w:rPr>
          <w:rFonts w:ascii="Arial" w:hAnsi="Arial"/>
          <w:sz w:val="10"/>
          <w:szCs w:val="10"/>
        </w:rPr>
      </w:pPr>
    </w:p>
    <w:p w:rsidR="00172425" w:rsidRDefault="00172425" w:rsidP="00872796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="Arial" w:hAnsi="Arial"/>
          <w:sz w:val="24"/>
          <w:szCs w:val="24"/>
        </w:rPr>
      </w:pPr>
      <w:r w:rsidRPr="000619E1">
        <w:rPr>
          <w:rFonts w:ascii="Arial" w:hAnsi="Arial"/>
          <w:sz w:val="24"/>
          <w:szCs w:val="24"/>
        </w:rPr>
        <w:t>Summarise the additional non-respiratory actions of these muscles.</w:t>
      </w:r>
    </w:p>
    <w:p w:rsidR="00872796" w:rsidRPr="00872796" w:rsidRDefault="00872796" w:rsidP="00872796">
      <w:pPr>
        <w:spacing w:after="0" w:line="240" w:lineRule="auto"/>
        <w:rPr>
          <w:rFonts w:ascii="Arial" w:hAnsi="Arial"/>
          <w:sz w:val="10"/>
          <w:szCs w:val="10"/>
        </w:rPr>
      </w:pPr>
    </w:p>
    <w:p w:rsidR="00872796" w:rsidRDefault="00172425" w:rsidP="00872796">
      <w:pPr>
        <w:pStyle w:val="ListParagraph"/>
        <w:numPr>
          <w:ilvl w:val="0"/>
          <w:numId w:val="15"/>
        </w:numPr>
        <w:tabs>
          <w:tab w:val="num" w:pos="567"/>
        </w:tabs>
        <w:spacing w:after="0" w:line="240" w:lineRule="auto"/>
        <w:ind w:left="567" w:hanging="567"/>
        <w:rPr>
          <w:rFonts w:ascii="Arial" w:hAnsi="Arial"/>
          <w:sz w:val="24"/>
          <w:szCs w:val="24"/>
        </w:rPr>
      </w:pPr>
      <w:r w:rsidRPr="000619E1">
        <w:rPr>
          <w:rFonts w:ascii="Arial" w:hAnsi="Arial"/>
          <w:sz w:val="24"/>
          <w:szCs w:val="24"/>
        </w:rPr>
        <w:t>Explain how contraction of inspiratory muscles causes the chest wall to expand and the lungs to enlarge.</w:t>
      </w:r>
    </w:p>
    <w:p w:rsidR="00872796" w:rsidRPr="00872796" w:rsidRDefault="00872796" w:rsidP="00872796">
      <w:pPr>
        <w:spacing w:after="0" w:line="240" w:lineRule="auto"/>
        <w:rPr>
          <w:rFonts w:ascii="Arial" w:hAnsi="Arial"/>
          <w:sz w:val="10"/>
          <w:szCs w:val="10"/>
        </w:rPr>
      </w:pPr>
    </w:p>
    <w:p w:rsidR="00172425" w:rsidRDefault="00172425" w:rsidP="00872796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619E1">
        <w:rPr>
          <w:rFonts w:ascii="Arial" w:hAnsi="Arial"/>
          <w:sz w:val="24"/>
          <w:szCs w:val="24"/>
        </w:rPr>
        <w:t xml:space="preserve">Explain how contraction of expiratory muscles causes the chest wall to contract </w:t>
      </w:r>
      <w:r w:rsidRPr="000619E1">
        <w:rPr>
          <w:rFonts w:ascii="Arial" w:hAnsi="Arial" w:cs="Arial"/>
          <w:sz w:val="24"/>
          <w:szCs w:val="24"/>
        </w:rPr>
        <w:t>and the lungs to reduce in size.</w:t>
      </w:r>
    </w:p>
    <w:p w:rsidR="00872796" w:rsidRPr="00872796" w:rsidRDefault="00872796" w:rsidP="0087279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72425" w:rsidRDefault="00172425" w:rsidP="00872796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619E1">
        <w:rPr>
          <w:rFonts w:ascii="Arial" w:hAnsi="Arial" w:cs="Arial"/>
          <w:sz w:val="24"/>
          <w:szCs w:val="24"/>
        </w:rPr>
        <w:t>Demonstrate an awareness of differentially activated muscles of inspiration and expiration during different breathing states:</w:t>
      </w:r>
    </w:p>
    <w:p w:rsidR="00872796" w:rsidRPr="00872796" w:rsidRDefault="00872796" w:rsidP="0087279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72425" w:rsidRPr="000619E1" w:rsidRDefault="00172425" w:rsidP="000619E1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r w:rsidRPr="000619E1">
        <w:rPr>
          <w:rFonts w:ascii="Arial" w:hAnsi="Arial" w:cs="Arial"/>
          <w:sz w:val="24"/>
          <w:szCs w:val="24"/>
        </w:rPr>
        <w:t>Identify which muscles will be active during quiet breathing.</w:t>
      </w:r>
    </w:p>
    <w:p w:rsidR="00172425" w:rsidRDefault="00172425" w:rsidP="000619E1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r w:rsidRPr="000619E1">
        <w:rPr>
          <w:rFonts w:ascii="Arial" w:hAnsi="Arial" w:cs="Arial"/>
          <w:sz w:val="24"/>
          <w:szCs w:val="24"/>
        </w:rPr>
        <w:t xml:space="preserve">Identify which muscles will be active when </w:t>
      </w:r>
      <w:proofErr w:type="spellStart"/>
      <w:r w:rsidRPr="000619E1">
        <w:rPr>
          <w:rFonts w:ascii="Arial" w:hAnsi="Arial" w:cs="Arial"/>
          <w:sz w:val="24"/>
          <w:szCs w:val="24"/>
        </w:rPr>
        <w:t>ventilatory</w:t>
      </w:r>
      <w:proofErr w:type="spellEnd"/>
      <w:r w:rsidRPr="000619E1">
        <w:rPr>
          <w:rFonts w:ascii="Arial" w:hAnsi="Arial" w:cs="Arial"/>
          <w:sz w:val="24"/>
          <w:szCs w:val="24"/>
        </w:rPr>
        <w:t xml:space="preserve"> demand is increased </w:t>
      </w:r>
      <w:r w:rsidR="000619E1">
        <w:rPr>
          <w:rFonts w:ascii="Arial" w:hAnsi="Arial" w:cs="Arial"/>
          <w:sz w:val="24"/>
          <w:szCs w:val="24"/>
        </w:rPr>
        <w:tab/>
      </w:r>
      <w:r w:rsidRPr="000619E1">
        <w:rPr>
          <w:rFonts w:ascii="Arial" w:hAnsi="Arial" w:cs="Arial"/>
          <w:sz w:val="24"/>
          <w:szCs w:val="24"/>
        </w:rPr>
        <w:t>e.g. during exercise or in lung disease</w:t>
      </w:r>
    </w:p>
    <w:p w:rsidR="00872796" w:rsidRPr="00872796" w:rsidRDefault="00872796" w:rsidP="00872796">
      <w:pPr>
        <w:pStyle w:val="ListParagraph"/>
        <w:tabs>
          <w:tab w:val="left" w:pos="993"/>
        </w:tabs>
        <w:spacing w:after="0" w:line="240" w:lineRule="auto"/>
        <w:ind w:left="567"/>
        <w:rPr>
          <w:rFonts w:ascii="Arial" w:hAnsi="Arial" w:cs="Arial"/>
          <w:sz w:val="10"/>
          <w:szCs w:val="10"/>
        </w:rPr>
      </w:pPr>
    </w:p>
    <w:p w:rsidR="00172425" w:rsidRPr="00872796" w:rsidRDefault="00172425" w:rsidP="000619E1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sz w:val="24"/>
          <w:szCs w:val="24"/>
        </w:rPr>
      </w:pPr>
      <w:r w:rsidRPr="000619E1">
        <w:rPr>
          <w:rFonts w:ascii="Arial" w:hAnsi="Arial" w:cs="Arial"/>
          <w:sz w:val="24"/>
          <w:szCs w:val="24"/>
        </w:rPr>
        <w:t>Demonstrate an awareness of which respiratory muscles control air movement during other activities including, speech, laughter, coughing, sneezing and vomiting in addition to maintaining alveolar ventilation.</w:t>
      </w:r>
    </w:p>
    <w:p w:rsidR="00872796" w:rsidRPr="000619E1" w:rsidRDefault="00872796" w:rsidP="00872796">
      <w:pPr>
        <w:pStyle w:val="ListParagraph"/>
        <w:spacing w:after="0" w:line="240" w:lineRule="auto"/>
        <w:ind w:left="567"/>
        <w:rPr>
          <w:sz w:val="24"/>
          <w:szCs w:val="24"/>
        </w:rPr>
      </w:pPr>
    </w:p>
    <w:p w:rsidR="004B07DD" w:rsidRPr="006F0122" w:rsidRDefault="006F0122" w:rsidP="00E736E5">
      <w:pPr>
        <w:pStyle w:val="Heading1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89535</wp:posOffset>
            </wp:positionV>
            <wp:extent cx="1733550" cy="1733550"/>
            <wp:effectExtent l="0" t="0" r="0" b="0"/>
            <wp:wrapTight wrapText="bothSides">
              <wp:wrapPolygon edited="0">
                <wp:start x="4985" y="0"/>
                <wp:lineTo x="4510" y="712"/>
                <wp:lineTo x="4747" y="11631"/>
                <wp:lineTo x="5222" y="19226"/>
                <wp:lineTo x="5934" y="21363"/>
                <wp:lineTo x="8782" y="21363"/>
                <wp:lineTo x="11868" y="20888"/>
                <wp:lineTo x="18040" y="19701"/>
                <wp:lineTo x="16615" y="7833"/>
                <wp:lineTo x="16615" y="1899"/>
                <wp:lineTo x="13767" y="949"/>
                <wp:lineTo x="6171" y="0"/>
                <wp:lineTo x="4985" y="0"/>
              </wp:wrapPolygon>
            </wp:wrapTight>
            <wp:docPr id="1" name="Picture 1" descr="http://9to5mac.files.wordpress.com/2012/10/ipad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to5mac.files.wordpress.com/2012/10/ipadmin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122">
        <w:t>How this Tutorial will be delivered</w:t>
      </w:r>
      <w:bookmarkEnd w:id="0"/>
    </w:p>
    <w:p w:rsidR="006F0122" w:rsidRDefault="006F0122" w:rsidP="00E736E5">
      <w:pPr>
        <w:jc w:val="both"/>
      </w:pPr>
    </w:p>
    <w:p w:rsidR="0086280D" w:rsidRDefault="00447C6F" w:rsidP="00E736E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</w:t>
      </w:r>
      <w:r w:rsidR="006F0122" w:rsidRPr="006F0122">
        <w:rPr>
          <w:rFonts w:ascii="Arial" w:hAnsi="Arial" w:cs="Arial"/>
          <w:i/>
          <w:sz w:val="24"/>
          <w:szCs w:val="24"/>
        </w:rPr>
        <w:t>evision e-module</w:t>
      </w:r>
      <w:r w:rsidR="006F0122" w:rsidRPr="006F0122">
        <w:t xml:space="preserve"> </w:t>
      </w:r>
      <w:r w:rsidR="000619E1">
        <w:t>(</w:t>
      </w:r>
      <w:hyperlink r:id="rId9" w:history="1">
        <w:r w:rsidR="00B64EFD">
          <w:rPr>
            <w:rStyle w:val="Hyperlink"/>
          </w:rPr>
          <w:t>https://bb.imperial.ac.uk</w:t>
        </w:r>
      </w:hyperlink>
      <w:r w:rsidR="00B64EFD">
        <w:rPr>
          <w:color w:val="1F497D"/>
        </w:rPr>
        <w:t>)</w:t>
      </w:r>
    </w:p>
    <w:p w:rsidR="00390AF8" w:rsidRDefault="006F0122" w:rsidP="00061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attending the tutorial you need to complete a revision </w:t>
      </w:r>
      <w:r w:rsidR="00495CD8">
        <w:rPr>
          <w:rFonts w:ascii="Arial" w:hAnsi="Arial" w:cs="Arial"/>
          <w:sz w:val="24"/>
          <w:szCs w:val="24"/>
        </w:rPr>
        <w:br/>
      </w:r>
      <w:r w:rsidR="00495CD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e-module available </w:t>
      </w:r>
      <w:r w:rsidR="004B07DD" w:rsidRPr="00C7789D">
        <w:rPr>
          <w:rFonts w:ascii="Arial" w:hAnsi="Arial" w:cs="Arial"/>
          <w:sz w:val="24"/>
          <w:szCs w:val="24"/>
        </w:rPr>
        <w:t xml:space="preserve">through </w:t>
      </w:r>
      <w:r w:rsidR="005E1079">
        <w:rPr>
          <w:rFonts w:ascii="Arial" w:hAnsi="Arial" w:cs="Arial"/>
          <w:sz w:val="24"/>
          <w:szCs w:val="24"/>
        </w:rPr>
        <w:t>B</w:t>
      </w:r>
      <w:r w:rsidR="004B07DD" w:rsidRPr="00C7789D">
        <w:rPr>
          <w:rFonts w:ascii="Arial" w:hAnsi="Arial" w:cs="Arial"/>
          <w:sz w:val="24"/>
          <w:szCs w:val="24"/>
        </w:rPr>
        <w:t>lackboard</w:t>
      </w:r>
      <w:r w:rsidR="00B210A3" w:rsidRPr="00C7789D">
        <w:rPr>
          <w:rFonts w:ascii="Arial" w:hAnsi="Arial" w:cs="Arial"/>
          <w:sz w:val="24"/>
          <w:szCs w:val="24"/>
        </w:rPr>
        <w:t xml:space="preserve"> </w:t>
      </w:r>
      <w:r w:rsidR="003A6FEA">
        <w:rPr>
          <w:rFonts w:ascii="Arial" w:hAnsi="Arial" w:cs="Arial"/>
          <w:sz w:val="24"/>
          <w:szCs w:val="24"/>
        </w:rPr>
        <w:br/>
      </w:r>
      <w:r w:rsidR="003A6FEA">
        <w:rPr>
          <w:rFonts w:ascii="Arial" w:hAnsi="Arial" w:cs="Arial"/>
          <w:sz w:val="24"/>
          <w:szCs w:val="24"/>
        </w:rPr>
        <w:br/>
      </w:r>
      <w:r w:rsidR="00B210A3" w:rsidRPr="00E736E5">
        <w:rPr>
          <w:rFonts w:ascii="Arial" w:hAnsi="Arial" w:cs="Arial"/>
          <w:i/>
          <w:sz w:val="24"/>
          <w:szCs w:val="24"/>
        </w:rPr>
        <w:t>(Year 1 – L</w:t>
      </w:r>
      <w:r w:rsidR="00B517EB">
        <w:rPr>
          <w:rFonts w:ascii="Arial" w:hAnsi="Arial" w:cs="Arial"/>
          <w:i/>
          <w:sz w:val="24"/>
          <w:szCs w:val="24"/>
        </w:rPr>
        <w:t>S</w:t>
      </w:r>
      <w:r w:rsidR="00B210A3" w:rsidRPr="00E736E5">
        <w:rPr>
          <w:rFonts w:ascii="Arial" w:hAnsi="Arial" w:cs="Arial"/>
          <w:i/>
          <w:sz w:val="24"/>
          <w:szCs w:val="24"/>
        </w:rPr>
        <w:t xml:space="preserve">S – Respiratory </w:t>
      </w:r>
      <w:r w:rsidR="00C7789D" w:rsidRPr="00E736E5">
        <w:rPr>
          <w:rFonts w:ascii="Arial" w:hAnsi="Arial" w:cs="Arial"/>
          <w:i/>
          <w:sz w:val="24"/>
          <w:szCs w:val="24"/>
        </w:rPr>
        <w:t>System</w:t>
      </w:r>
      <w:r w:rsidR="00B210A3" w:rsidRPr="00E736E5">
        <w:rPr>
          <w:rFonts w:ascii="Arial" w:hAnsi="Arial" w:cs="Arial"/>
          <w:i/>
          <w:sz w:val="24"/>
          <w:szCs w:val="24"/>
        </w:rPr>
        <w:t>)</w:t>
      </w:r>
      <w:r w:rsidRPr="00E736E5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B07DD" w:rsidRPr="00C7789D">
        <w:rPr>
          <w:rFonts w:ascii="Arial" w:hAnsi="Arial" w:cs="Arial"/>
          <w:sz w:val="24"/>
          <w:szCs w:val="24"/>
        </w:rPr>
        <w:t xml:space="preserve">This module has been designed to support your revision of the anatomy associated with the Respiratory System. </w:t>
      </w:r>
      <w:r w:rsidR="005E1079">
        <w:rPr>
          <w:rFonts w:ascii="Arial" w:hAnsi="Arial" w:cs="Arial"/>
          <w:sz w:val="24"/>
          <w:szCs w:val="24"/>
        </w:rPr>
        <w:t>Please n</w:t>
      </w:r>
      <w:r w:rsidR="004B07DD" w:rsidRPr="00C7789D">
        <w:rPr>
          <w:rFonts w:ascii="Arial" w:hAnsi="Arial" w:cs="Arial"/>
          <w:sz w:val="24"/>
          <w:szCs w:val="24"/>
        </w:rPr>
        <w:t>ote you will not be assessed on this e-module.</w:t>
      </w:r>
      <w:r w:rsidR="00B210A3" w:rsidRPr="00C7789D">
        <w:rPr>
          <w:rFonts w:ascii="Arial" w:hAnsi="Arial" w:cs="Arial"/>
          <w:sz w:val="24"/>
          <w:szCs w:val="24"/>
        </w:rPr>
        <w:t xml:space="preserve"> </w:t>
      </w:r>
    </w:p>
    <w:p w:rsidR="006F0122" w:rsidRDefault="006F0122" w:rsidP="00E736E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At the Tutorial</w:t>
      </w:r>
    </w:p>
    <w:p w:rsidR="004B07DD" w:rsidRDefault="006F0122" w:rsidP="00061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tutorial session will be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delivered using a mixture of traditional and mobile learning methods. Each student will be </w:t>
      </w:r>
      <w:r w:rsidR="000619E1">
        <w:rPr>
          <w:rFonts w:ascii="Arial" w:hAnsi="Arial" w:cs="Arial"/>
          <w:sz w:val="24"/>
          <w:szCs w:val="24"/>
        </w:rPr>
        <w:t>provided with</w:t>
      </w:r>
      <w:r w:rsidR="00D03AF4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D03AF4">
        <w:rPr>
          <w:rFonts w:ascii="Arial" w:hAnsi="Arial" w:cs="Arial"/>
          <w:sz w:val="24"/>
          <w:szCs w:val="24"/>
        </w:rPr>
        <w:t>iPad</w:t>
      </w:r>
      <w:proofErr w:type="spellEnd"/>
      <w:r w:rsidR="00D03A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iPad</w:t>
      </w:r>
      <w:proofErr w:type="spellEnd"/>
      <w:r>
        <w:rPr>
          <w:rFonts w:ascii="Arial" w:hAnsi="Arial" w:cs="Arial"/>
          <w:sz w:val="24"/>
          <w:szCs w:val="24"/>
        </w:rPr>
        <w:t xml:space="preserve"> will be used </w:t>
      </w:r>
      <w:r w:rsidR="000619E1">
        <w:rPr>
          <w:rFonts w:ascii="Arial" w:hAnsi="Arial" w:cs="Arial"/>
          <w:sz w:val="24"/>
          <w:szCs w:val="24"/>
        </w:rPr>
        <w:t xml:space="preserve">during the session </w:t>
      </w:r>
      <w:r>
        <w:rPr>
          <w:rFonts w:ascii="Arial" w:hAnsi="Arial" w:cs="Arial"/>
          <w:sz w:val="24"/>
          <w:szCs w:val="24"/>
        </w:rPr>
        <w:t xml:space="preserve">to </w:t>
      </w:r>
      <w:r w:rsidR="004B07DD" w:rsidRPr="00C7789D">
        <w:rPr>
          <w:rFonts w:ascii="Arial" w:hAnsi="Arial" w:cs="Arial"/>
          <w:sz w:val="24"/>
          <w:szCs w:val="24"/>
        </w:rPr>
        <w:t xml:space="preserve">deliver </w:t>
      </w:r>
      <w:r>
        <w:rPr>
          <w:rFonts w:ascii="Arial" w:hAnsi="Arial" w:cs="Arial"/>
          <w:sz w:val="24"/>
          <w:szCs w:val="24"/>
        </w:rPr>
        <w:t xml:space="preserve">interactive </w:t>
      </w:r>
      <w:r w:rsidR="004B07DD" w:rsidRPr="00C7789D">
        <w:rPr>
          <w:rFonts w:ascii="Arial" w:hAnsi="Arial" w:cs="Arial"/>
          <w:sz w:val="24"/>
          <w:szCs w:val="24"/>
        </w:rPr>
        <w:t xml:space="preserve">content such as </w:t>
      </w:r>
      <w:r>
        <w:rPr>
          <w:rFonts w:ascii="Arial" w:hAnsi="Arial" w:cs="Arial"/>
          <w:sz w:val="24"/>
          <w:szCs w:val="24"/>
        </w:rPr>
        <w:t xml:space="preserve">simulations, </w:t>
      </w:r>
      <w:r w:rsidR="004B07DD" w:rsidRPr="00C7789D">
        <w:rPr>
          <w:rFonts w:ascii="Arial" w:hAnsi="Arial" w:cs="Arial"/>
          <w:sz w:val="24"/>
          <w:szCs w:val="24"/>
        </w:rPr>
        <w:t>interactive quizzes</w:t>
      </w:r>
      <w:r>
        <w:rPr>
          <w:rFonts w:ascii="Arial" w:hAnsi="Arial" w:cs="Arial"/>
          <w:sz w:val="24"/>
          <w:szCs w:val="24"/>
        </w:rPr>
        <w:t xml:space="preserve">, Drag &amp; Drop exercises, etc. </w:t>
      </w:r>
      <w:r w:rsidR="004B07DD" w:rsidRPr="00C7789D">
        <w:rPr>
          <w:rFonts w:ascii="Arial" w:hAnsi="Arial" w:cs="Arial"/>
          <w:sz w:val="24"/>
          <w:szCs w:val="24"/>
        </w:rPr>
        <w:t xml:space="preserve">using the NearPod App </w:t>
      </w:r>
      <w:r>
        <w:rPr>
          <w:rFonts w:ascii="Arial" w:hAnsi="Arial" w:cs="Arial"/>
          <w:sz w:val="24"/>
          <w:szCs w:val="24"/>
        </w:rPr>
        <w:t xml:space="preserve">already installed on the </w:t>
      </w:r>
      <w:r w:rsidR="000619E1">
        <w:rPr>
          <w:rFonts w:ascii="Arial" w:hAnsi="Arial" w:cs="Arial"/>
          <w:sz w:val="24"/>
          <w:szCs w:val="24"/>
        </w:rPr>
        <w:t>device</w:t>
      </w:r>
      <w:r w:rsidR="004B07DD" w:rsidRPr="00C7789D">
        <w:rPr>
          <w:rFonts w:ascii="Arial" w:hAnsi="Arial" w:cs="Arial"/>
          <w:sz w:val="24"/>
          <w:szCs w:val="24"/>
        </w:rPr>
        <w:t>.</w:t>
      </w:r>
    </w:p>
    <w:p w:rsidR="00E736E5" w:rsidRDefault="00E736E5" w:rsidP="00061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Before the tutorial starts </w:t>
      </w:r>
      <w:r w:rsidR="000619E1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will be asked to complete a pre-test focused on the content of the revision e-module delivered on Blackboard. Once the pre-test is</w:t>
      </w:r>
      <w:r w:rsidR="00872796">
        <w:rPr>
          <w:rFonts w:ascii="Arial" w:hAnsi="Arial" w:cs="Arial"/>
          <w:sz w:val="24"/>
          <w:szCs w:val="24"/>
        </w:rPr>
        <w:t xml:space="preserve"> completed</w:t>
      </w:r>
      <w:r>
        <w:rPr>
          <w:rFonts w:ascii="Arial" w:hAnsi="Arial" w:cs="Arial"/>
          <w:sz w:val="24"/>
          <w:szCs w:val="24"/>
        </w:rPr>
        <w:t xml:space="preserve"> the interactive session starts.</w:t>
      </w:r>
    </w:p>
    <w:p w:rsidR="00E736E5" w:rsidRDefault="00872796" w:rsidP="00061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end of the session</w:t>
      </w:r>
      <w:r w:rsidR="00E736E5">
        <w:rPr>
          <w:rFonts w:ascii="Arial" w:hAnsi="Arial" w:cs="Arial"/>
          <w:sz w:val="24"/>
          <w:szCs w:val="24"/>
        </w:rPr>
        <w:t xml:space="preserve"> </w:t>
      </w:r>
      <w:r w:rsidR="000619E1">
        <w:rPr>
          <w:rFonts w:ascii="Arial" w:hAnsi="Arial" w:cs="Arial"/>
          <w:sz w:val="24"/>
          <w:szCs w:val="24"/>
        </w:rPr>
        <w:t>you</w:t>
      </w:r>
      <w:r w:rsidR="00E736E5">
        <w:rPr>
          <w:rFonts w:ascii="Arial" w:hAnsi="Arial" w:cs="Arial"/>
          <w:sz w:val="24"/>
          <w:szCs w:val="24"/>
        </w:rPr>
        <w:t xml:space="preserve"> will be asked to complete a survey titled </w:t>
      </w:r>
      <w:r w:rsidR="00E736E5" w:rsidRPr="005E1079">
        <w:rPr>
          <w:rFonts w:ascii="Arial" w:hAnsi="Arial" w:cs="Arial"/>
          <w:i/>
          <w:sz w:val="24"/>
          <w:szCs w:val="24"/>
        </w:rPr>
        <w:t>‘</w:t>
      </w:r>
      <w:r w:rsidR="005E1079" w:rsidRPr="005E1079">
        <w:rPr>
          <w:rFonts w:ascii="Arial" w:hAnsi="Arial" w:cs="Arial"/>
          <w:i/>
          <w:sz w:val="24"/>
          <w:szCs w:val="24"/>
        </w:rPr>
        <w:t>M</w:t>
      </w:r>
      <w:r w:rsidR="00E736E5" w:rsidRPr="00F83913">
        <w:rPr>
          <w:rFonts w:ascii="Arial" w:hAnsi="Arial" w:cs="Arial"/>
          <w:i/>
          <w:sz w:val="24"/>
          <w:szCs w:val="24"/>
        </w:rPr>
        <w:t>y attitude when learning in an interactive session using iPads’</w:t>
      </w:r>
      <w:r w:rsidR="00F83913">
        <w:rPr>
          <w:rFonts w:ascii="Arial" w:hAnsi="Arial" w:cs="Arial"/>
          <w:i/>
          <w:sz w:val="24"/>
          <w:szCs w:val="24"/>
        </w:rPr>
        <w:t xml:space="preserve"> </w:t>
      </w:r>
      <w:r w:rsidR="00F83913" w:rsidRPr="00F83913">
        <w:rPr>
          <w:rFonts w:ascii="Arial" w:hAnsi="Arial" w:cs="Arial"/>
          <w:sz w:val="24"/>
          <w:szCs w:val="24"/>
        </w:rPr>
        <w:t>which will be anonymous</w:t>
      </w:r>
      <w:r w:rsidR="00E736E5" w:rsidRPr="00F83913">
        <w:rPr>
          <w:rFonts w:ascii="Arial" w:hAnsi="Arial" w:cs="Arial"/>
          <w:sz w:val="24"/>
          <w:szCs w:val="24"/>
        </w:rPr>
        <w:t>,</w:t>
      </w:r>
      <w:r w:rsidR="00E736E5">
        <w:rPr>
          <w:rFonts w:ascii="Arial" w:hAnsi="Arial" w:cs="Arial"/>
          <w:sz w:val="24"/>
          <w:szCs w:val="24"/>
        </w:rPr>
        <w:t xml:space="preserve"> as well as a post-test focused on the content learned at the tutorial.</w:t>
      </w:r>
    </w:p>
    <w:p w:rsidR="005E1079" w:rsidRDefault="005E1079" w:rsidP="00061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</w:t>
      </w:r>
      <w:r w:rsidRPr="00C7789D">
        <w:rPr>
          <w:rFonts w:ascii="Arial" w:hAnsi="Arial" w:cs="Arial"/>
          <w:sz w:val="24"/>
          <w:szCs w:val="24"/>
        </w:rPr>
        <w:t>ote</w:t>
      </w:r>
      <w:r w:rsidR="00872796">
        <w:rPr>
          <w:rFonts w:ascii="Arial" w:hAnsi="Arial" w:cs="Arial"/>
          <w:sz w:val="24"/>
          <w:szCs w:val="24"/>
        </w:rPr>
        <w:t xml:space="preserve"> your performance in the pre and post-tests</w:t>
      </w:r>
      <w:r>
        <w:rPr>
          <w:rFonts w:ascii="Arial" w:hAnsi="Arial" w:cs="Arial"/>
          <w:sz w:val="24"/>
          <w:szCs w:val="24"/>
        </w:rPr>
        <w:t xml:space="preserve"> </w:t>
      </w:r>
      <w:r w:rsidRPr="000619E1">
        <w:rPr>
          <w:rFonts w:ascii="Arial" w:hAnsi="Arial" w:cs="Arial"/>
          <w:b/>
          <w:sz w:val="24"/>
          <w:szCs w:val="24"/>
          <w:u w:val="single"/>
        </w:rPr>
        <w:t>do not</w:t>
      </w:r>
      <w:r>
        <w:rPr>
          <w:rFonts w:ascii="Arial" w:hAnsi="Arial" w:cs="Arial"/>
          <w:sz w:val="24"/>
          <w:szCs w:val="24"/>
        </w:rPr>
        <w:t xml:space="preserve"> count towards your final mark in this course</w:t>
      </w:r>
      <w:r w:rsidRPr="00C7789D">
        <w:rPr>
          <w:rFonts w:ascii="Arial" w:hAnsi="Arial" w:cs="Arial"/>
          <w:sz w:val="24"/>
          <w:szCs w:val="24"/>
        </w:rPr>
        <w:t>.</w:t>
      </w:r>
    </w:p>
    <w:p w:rsidR="00E736E5" w:rsidRDefault="00E736E5" w:rsidP="000619E1">
      <w:pPr>
        <w:rPr>
          <w:rFonts w:ascii="Arial" w:hAnsi="Arial" w:cs="Arial"/>
          <w:sz w:val="24"/>
          <w:szCs w:val="24"/>
        </w:rPr>
      </w:pPr>
      <w:r w:rsidRPr="00C7789D">
        <w:rPr>
          <w:rFonts w:ascii="Arial" w:hAnsi="Arial" w:cs="Arial"/>
          <w:sz w:val="24"/>
          <w:szCs w:val="24"/>
        </w:rPr>
        <w:t>The session will last approximately 70-80 minutes</w:t>
      </w:r>
      <w:r>
        <w:rPr>
          <w:rFonts w:ascii="Arial" w:hAnsi="Arial" w:cs="Arial"/>
          <w:sz w:val="24"/>
          <w:szCs w:val="24"/>
        </w:rPr>
        <w:t>.</w:t>
      </w:r>
    </w:p>
    <w:p w:rsidR="00E736E5" w:rsidRDefault="00E736E5" w:rsidP="00061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answers to the pre and post</w:t>
      </w:r>
      <w:r w:rsidR="00EF6A44">
        <w:rPr>
          <w:rFonts w:ascii="Arial" w:hAnsi="Arial" w:cs="Arial"/>
          <w:sz w:val="24"/>
          <w:szCs w:val="24"/>
        </w:rPr>
        <w:t>-tests</w:t>
      </w:r>
      <w:r>
        <w:rPr>
          <w:rFonts w:ascii="Arial" w:hAnsi="Arial" w:cs="Arial"/>
          <w:sz w:val="24"/>
          <w:szCs w:val="24"/>
        </w:rPr>
        <w:t xml:space="preserve"> as well as the hand-out of the tutorial will be available </w:t>
      </w:r>
      <w:r w:rsidRPr="00C7789D">
        <w:rPr>
          <w:rFonts w:ascii="Arial" w:hAnsi="Arial" w:cs="Arial"/>
          <w:sz w:val="24"/>
          <w:szCs w:val="24"/>
        </w:rPr>
        <w:t xml:space="preserve">through </w:t>
      </w:r>
      <w:r w:rsidR="00EF6A44">
        <w:rPr>
          <w:rFonts w:ascii="Arial" w:hAnsi="Arial" w:cs="Arial"/>
          <w:sz w:val="24"/>
          <w:szCs w:val="24"/>
        </w:rPr>
        <w:t>B</w:t>
      </w:r>
      <w:r w:rsidRPr="00C7789D">
        <w:rPr>
          <w:rFonts w:ascii="Arial" w:hAnsi="Arial" w:cs="Arial"/>
          <w:sz w:val="24"/>
          <w:szCs w:val="24"/>
        </w:rPr>
        <w:t xml:space="preserve">lackboard </w:t>
      </w:r>
      <w:r w:rsidRPr="00E736E5">
        <w:rPr>
          <w:rFonts w:ascii="Arial" w:hAnsi="Arial" w:cs="Arial"/>
          <w:i/>
          <w:sz w:val="24"/>
          <w:szCs w:val="24"/>
        </w:rPr>
        <w:t>(Year 1 – L</w:t>
      </w:r>
      <w:r w:rsidR="00B517EB">
        <w:rPr>
          <w:rFonts w:ascii="Arial" w:hAnsi="Arial" w:cs="Arial"/>
          <w:i/>
          <w:sz w:val="24"/>
          <w:szCs w:val="24"/>
        </w:rPr>
        <w:t>S</w:t>
      </w:r>
      <w:r w:rsidRPr="00E736E5">
        <w:rPr>
          <w:rFonts w:ascii="Arial" w:hAnsi="Arial" w:cs="Arial"/>
          <w:i/>
          <w:sz w:val="24"/>
          <w:szCs w:val="24"/>
        </w:rPr>
        <w:t>S – Respiratory System)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the end of all </w:t>
      </w:r>
      <w:r w:rsidR="00EF6A4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Respiratory Muscles tutorials.</w:t>
      </w:r>
    </w:p>
    <w:p w:rsidR="003A6FEA" w:rsidRPr="003A6FEA" w:rsidRDefault="003A6FEA" w:rsidP="000619E1">
      <w:pPr>
        <w:rPr>
          <w:rFonts w:ascii="Arial" w:hAnsi="Arial" w:cs="Arial"/>
          <w:i/>
          <w:sz w:val="24"/>
          <w:szCs w:val="24"/>
        </w:rPr>
      </w:pPr>
      <w:r w:rsidRPr="003A6FEA">
        <w:rPr>
          <w:rFonts w:ascii="Arial" w:hAnsi="Arial" w:cs="Arial"/>
          <w:i/>
          <w:sz w:val="24"/>
          <w:szCs w:val="24"/>
        </w:rPr>
        <w:t xml:space="preserve">Please note </w:t>
      </w:r>
      <w:r w:rsidR="000619E1">
        <w:rPr>
          <w:rFonts w:ascii="Arial" w:hAnsi="Arial" w:cs="Arial"/>
          <w:i/>
          <w:sz w:val="24"/>
          <w:szCs w:val="24"/>
        </w:rPr>
        <w:t xml:space="preserve">that </w:t>
      </w:r>
      <w:r w:rsidRPr="003A6FEA">
        <w:rPr>
          <w:rFonts w:ascii="Arial" w:hAnsi="Arial" w:cs="Arial"/>
          <w:i/>
          <w:sz w:val="24"/>
          <w:szCs w:val="24"/>
        </w:rPr>
        <w:t xml:space="preserve">you are required to attend the tutorial session </w:t>
      </w:r>
      <w:r w:rsidR="000619E1">
        <w:rPr>
          <w:rFonts w:ascii="Arial" w:hAnsi="Arial" w:cs="Arial"/>
          <w:i/>
          <w:sz w:val="24"/>
          <w:szCs w:val="24"/>
        </w:rPr>
        <w:t>to which you have been assigned</w:t>
      </w:r>
      <w:r w:rsidRPr="003A6FEA">
        <w:rPr>
          <w:rFonts w:ascii="Arial" w:hAnsi="Arial" w:cs="Arial"/>
          <w:i/>
          <w:sz w:val="24"/>
          <w:szCs w:val="24"/>
        </w:rPr>
        <w:t>. This will help us manage the distribution of iPads at the sessions.</w:t>
      </w:r>
    </w:p>
    <w:p w:rsidR="00C7789D" w:rsidRPr="00C7789D" w:rsidRDefault="00E736E5" w:rsidP="00061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any </w:t>
      </w:r>
      <w:r w:rsidR="00EF6A44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 xml:space="preserve">information related to the interactive session please contact the E-learning team at: </w:t>
      </w:r>
      <w:hyperlink r:id="rId10" w:history="1">
        <w:r w:rsidRPr="0074579D">
          <w:rPr>
            <w:rStyle w:val="Hyperlink"/>
            <w:rFonts w:ascii="Arial" w:hAnsi="Arial" w:cs="Arial"/>
            <w:sz w:val="24"/>
            <w:szCs w:val="24"/>
          </w:rPr>
          <w:t>webmaster.feo@imperial.ac.uk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64EFD" w:rsidRPr="00B64EFD" w:rsidRDefault="00B64EFD" w:rsidP="00B64EFD">
      <w:pPr>
        <w:rPr>
          <w:rFonts w:ascii="Arial" w:hAnsi="Arial" w:cs="Arial"/>
          <w:color w:val="1F497D"/>
          <w:sz w:val="24"/>
          <w:szCs w:val="24"/>
        </w:rPr>
      </w:pPr>
    </w:p>
    <w:p w:rsidR="00B64EFD" w:rsidRPr="00B64EFD" w:rsidRDefault="00B64EFD" w:rsidP="00B64EFD">
      <w:pPr>
        <w:rPr>
          <w:rFonts w:ascii="Arial" w:hAnsi="Arial" w:cs="Arial"/>
          <w:sz w:val="24"/>
          <w:szCs w:val="24"/>
        </w:rPr>
      </w:pPr>
      <w:r w:rsidRPr="00B64EFD">
        <w:rPr>
          <w:rFonts w:ascii="Arial" w:hAnsi="Arial" w:cs="Arial"/>
          <w:sz w:val="24"/>
          <w:szCs w:val="24"/>
        </w:rPr>
        <w:t>To access the e-module please follow the steps belo</w:t>
      </w:r>
      <w:r w:rsidR="00E24C19">
        <w:rPr>
          <w:rFonts w:ascii="Arial" w:hAnsi="Arial" w:cs="Arial"/>
          <w:sz w:val="24"/>
          <w:szCs w:val="24"/>
        </w:rPr>
        <w:t>w</w:t>
      </w:r>
    </w:p>
    <w:p w:rsidR="00B64EFD" w:rsidRPr="00B64EFD" w:rsidRDefault="00B64EFD" w:rsidP="00B64EF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B64EFD">
        <w:rPr>
          <w:rFonts w:ascii="Arial" w:hAnsi="Arial" w:cs="Arial"/>
          <w:sz w:val="24"/>
          <w:szCs w:val="24"/>
        </w:rPr>
        <w:t xml:space="preserve">Log into blackboard </w:t>
      </w:r>
      <w:hyperlink r:id="rId11" w:history="1">
        <w:r w:rsidRPr="00B64EFD">
          <w:rPr>
            <w:rStyle w:val="Hyperlink"/>
            <w:rFonts w:ascii="Arial" w:hAnsi="Arial" w:cs="Arial"/>
            <w:color w:val="auto"/>
            <w:sz w:val="24"/>
            <w:szCs w:val="24"/>
          </w:rPr>
          <w:t>https://bb.imperial.ac.uk</w:t>
        </w:r>
      </w:hyperlink>
      <w:r w:rsidR="00D304E4">
        <w:rPr>
          <w:rFonts w:ascii="Arial" w:hAnsi="Arial" w:cs="Arial"/>
          <w:sz w:val="24"/>
          <w:szCs w:val="24"/>
        </w:rPr>
        <w:t xml:space="preserve">   </w:t>
      </w:r>
    </w:p>
    <w:p w:rsidR="00B64EFD" w:rsidRPr="00B64EFD" w:rsidRDefault="00B64EFD" w:rsidP="00B64EF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B64EFD">
        <w:rPr>
          <w:rFonts w:ascii="Arial" w:hAnsi="Arial" w:cs="Arial"/>
          <w:sz w:val="24"/>
          <w:szCs w:val="24"/>
        </w:rPr>
        <w:t xml:space="preserve">Select the course </w:t>
      </w:r>
      <w:r w:rsidRPr="00B64EFD">
        <w:rPr>
          <w:rFonts w:ascii="Arial" w:hAnsi="Arial" w:cs="Arial"/>
          <w:b/>
          <w:bCs/>
          <w:sz w:val="24"/>
          <w:szCs w:val="24"/>
        </w:rPr>
        <w:t>Year – 1 LSS – Respiratory Systems</w:t>
      </w:r>
    </w:p>
    <w:p w:rsidR="00B64EFD" w:rsidRPr="00B64EFD" w:rsidRDefault="00B64EFD" w:rsidP="00B64EF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B64EFD">
        <w:rPr>
          <w:rFonts w:ascii="Arial" w:hAnsi="Arial" w:cs="Arial"/>
          <w:sz w:val="24"/>
          <w:szCs w:val="24"/>
        </w:rPr>
        <w:t xml:space="preserve">Select </w:t>
      </w:r>
      <w:r w:rsidRPr="00B64EFD">
        <w:rPr>
          <w:rFonts w:ascii="Arial" w:hAnsi="Arial" w:cs="Arial"/>
          <w:b/>
          <w:bCs/>
          <w:sz w:val="24"/>
          <w:szCs w:val="24"/>
        </w:rPr>
        <w:t>Learning Materials</w:t>
      </w:r>
      <w:r w:rsidRPr="00B64EFD">
        <w:rPr>
          <w:rFonts w:ascii="Arial" w:hAnsi="Arial" w:cs="Arial"/>
          <w:sz w:val="24"/>
          <w:szCs w:val="24"/>
        </w:rPr>
        <w:t xml:space="preserve"> </w:t>
      </w:r>
    </w:p>
    <w:p w:rsidR="00B64EFD" w:rsidRPr="00B64EFD" w:rsidRDefault="00B64EFD" w:rsidP="00B64EF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B64EFD">
        <w:rPr>
          <w:rFonts w:ascii="Arial" w:hAnsi="Arial" w:cs="Arial"/>
          <w:sz w:val="24"/>
          <w:szCs w:val="24"/>
        </w:rPr>
        <w:t xml:space="preserve">Select </w:t>
      </w:r>
      <w:r w:rsidRPr="00B64EFD">
        <w:rPr>
          <w:rFonts w:ascii="Arial" w:hAnsi="Arial" w:cs="Arial"/>
          <w:b/>
          <w:bCs/>
          <w:sz w:val="24"/>
          <w:szCs w:val="24"/>
        </w:rPr>
        <w:t>Respiratory Muscles</w:t>
      </w:r>
    </w:p>
    <w:p w:rsidR="00B64EFD" w:rsidRPr="00B64EFD" w:rsidRDefault="00B64EFD" w:rsidP="00B64EF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B64EFD">
        <w:rPr>
          <w:rFonts w:ascii="Arial" w:hAnsi="Arial" w:cs="Arial"/>
          <w:sz w:val="24"/>
          <w:szCs w:val="24"/>
        </w:rPr>
        <w:t xml:space="preserve">Click </w:t>
      </w:r>
      <w:r w:rsidRPr="00B64EFD">
        <w:rPr>
          <w:rFonts w:ascii="Arial" w:hAnsi="Arial" w:cs="Arial"/>
          <w:b/>
          <w:bCs/>
          <w:sz w:val="24"/>
          <w:szCs w:val="24"/>
        </w:rPr>
        <w:t>Launch</w:t>
      </w:r>
    </w:p>
    <w:p w:rsidR="00B64EFD" w:rsidRPr="00B64EFD" w:rsidRDefault="00B64EFD" w:rsidP="00B64EFD">
      <w:pPr>
        <w:rPr>
          <w:sz w:val="24"/>
          <w:szCs w:val="24"/>
        </w:rPr>
      </w:pPr>
    </w:p>
    <w:p w:rsidR="00F35FFE" w:rsidRPr="00B64EFD" w:rsidRDefault="00F35FFE" w:rsidP="000619E1">
      <w:pPr>
        <w:rPr>
          <w:rFonts w:ascii="Arial" w:hAnsi="Arial" w:cs="Arial"/>
          <w:sz w:val="24"/>
          <w:szCs w:val="24"/>
        </w:rPr>
      </w:pPr>
    </w:p>
    <w:sectPr w:rsidR="00F35FFE" w:rsidRPr="00B64EFD" w:rsidSect="000619E1">
      <w:footerReference w:type="default" r:id="rId1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48" w:rsidRDefault="00D22948" w:rsidP="003C5144">
      <w:pPr>
        <w:spacing w:after="0" w:line="240" w:lineRule="auto"/>
      </w:pPr>
      <w:r>
        <w:separator/>
      </w:r>
    </w:p>
  </w:endnote>
  <w:endnote w:type="continuationSeparator" w:id="0">
    <w:p w:rsidR="00D22948" w:rsidRDefault="00D22948" w:rsidP="003C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FD" w:rsidRPr="003B5E97" w:rsidRDefault="00B64EFD" w:rsidP="00B64EFD">
    <w:pPr>
      <w:pStyle w:val="Footer"/>
      <w:jc w:val="right"/>
      <w:rPr>
        <w:rFonts w:ascii="Arial" w:hAnsi="Arial"/>
      </w:rPr>
    </w:pPr>
    <w:r w:rsidRPr="003B5E97">
      <w:rPr>
        <w:rFonts w:ascii="Arial" w:hAnsi="Arial"/>
      </w:rPr>
      <w:t>P1.</w:t>
    </w:r>
    <w:r w:rsidR="00567A0C" w:rsidRPr="003B5E97">
      <w:rPr>
        <w:rStyle w:val="PageNumber"/>
        <w:rFonts w:ascii="Arial" w:hAnsi="Arial"/>
      </w:rPr>
      <w:fldChar w:fldCharType="begin"/>
    </w:r>
    <w:r w:rsidRPr="003B5E97">
      <w:rPr>
        <w:rStyle w:val="PageNumber"/>
        <w:rFonts w:ascii="Arial" w:hAnsi="Arial"/>
      </w:rPr>
      <w:instrText xml:space="preserve"> PAGE </w:instrText>
    </w:r>
    <w:r w:rsidR="00567A0C" w:rsidRPr="003B5E97">
      <w:rPr>
        <w:rStyle w:val="PageNumber"/>
        <w:rFonts w:ascii="Arial" w:hAnsi="Arial"/>
      </w:rPr>
      <w:fldChar w:fldCharType="separate"/>
    </w:r>
    <w:r w:rsidR="00E24C19">
      <w:rPr>
        <w:rStyle w:val="PageNumber"/>
        <w:rFonts w:ascii="Arial" w:hAnsi="Arial"/>
        <w:noProof/>
      </w:rPr>
      <w:t>2</w:t>
    </w:r>
    <w:r w:rsidR="00567A0C" w:rsidRPr="003B5E97">
      <w:rPr>
        <w:rStyle w:val="PageNumber"/>
        <w:rFonts w:ascii="Arial" w:hAnsi="Arial"/>
      </w:rPr>
      <w:fldChar w:fldCharType="end"/>
    </w:r>
  </w:p>
  <w:p w:rsidR="00B64EFD" w:rsidRPr="00B64EFD" w:rsidRDefault="00B64EFD" w:rsidP="00B64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48" w:rsidRDefault="00D22948" w:rsidP="003C5144">
      <w:pPr>
        <w:spacing w:after="0" w:line="240" w:lineRule="auto"/>
      </w:pPr>
      <w:r>
        <w:separator/>
      </w:r>
    </w:p>
  </w:footnote>
  <w:footnote w:type="continuationSeparator" w:id="0">
    <w:p w:rsidR="00D22948" w:rsidRDefault="00D22948" w:rsidP="003C5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EB1"/>
    <w:multiLevelType w:val="hybridMultilevel"/>
    <w:tmpl w:val="E91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55BC"/>
    <w:multiLevelType w:val="hybridMultilevel"/>
    <w:tmpl w:val="A8C29BF2"/>
    <w:lvl w:ilvl="0" w:tplc="89B0B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042A7"/>
    <w:multiLevelType w:val="hybridMultilevel"/>
    <w:tmpl w:val="17DA8CC4"/>
    <w:lvl w:ilvl="0" w:tplc="AA7E52A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36F80"/>
    <w:multiLevelType w:val="hybridMultilevel"/>
    <w:tmpl w:val="BC5C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03745"/>
    <w:multiLevelType w:val="hybridMultilevel"/>
    <w:tmpl w:val="EE68AFA8"/>
    <w:lvl w:ilvl="0" w:tplc="89B0B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F755E"/>
    <w:multiLevelType w:val="hybridMultilevel"/>
    <w:tmpl w:val="DE40BBCA"/>
    <w:lvl w:ilvl="0" w:tplc="0E008A40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14D74"/>
    <w:multiLevelType w:val="hybridMultilevel"/>
    <w:tmpl w:val="66BCCB66"/>
    <w:lvl w:ilvl="0" w:tplc="89B0B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22A82"/>
    <w:multiLevelType w:val="hybridMultilevel"/>
    <w:tmpl w:val="4DE4725A"/>
    <w:lvl w:ilvl="0" w:tplc="0E008A40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A1B5B"/>
    <w:multiLevelType w:val="hybridMultilevel"/>
    <w:tmpl w:val="31F27BFE"/>
    <w:lvl w:ilvl="0" w:tplc="89B0B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55AA9"/>
    <w:multiLevelType w:val="hybridMultilevel"/>
    <w:tmpl w:val="A3209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9C4D5A"/>
    <w:multiLevelType w:val="hybridMultilevel"/>
    <w:tmpl w:val="DD9666DA"/>
    <w:lvl w:ilvl="0" w:tplc="E1D8D8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94ABC"/>
    <w:multiLevelType w:val="hybridMultilevel"/>
    <w:tmpl w:val="A9CA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C6D60"/>
    <w:multiLevelType w:val="hybridMultilevel"/>
    <w:tmpl w:val="81284908"/>
    <w:lvl w:ilvl="0" w:tplc="0E008A40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251DF"/>
    <w:multiLevelType w:val="hybridMultilevel"/>
    <w:tmpl w:val="5D74C8F6"/>
    <w:lvl w:ilvl="0" w:tplc="0E008A40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805D7"/>
    <w:multiLevelType w:val="singleLevel"/>
    <w:tmpl w:val="064A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>
    <w:nsid w:val="771366F8"/>
    <w:multiLevelType w:val="hybridMultilevel"/>
    <w:tmpl w:val="4E2ECD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90F4C"/>
    <w:multiLevelType w:val="hybridMultilevel"/>
    <w:tmpl w:val="DF2AE23A"/>
    <w:lvl w:ilvl="0" w:tplc="87FC5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6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144"/>
    <w:rsid w:val="000619E1"/>
    <w:rsid w:val="000C056D"/>
    <w:rsid w:val="00172425"/>
    <w:rsid w:val="002555B7"/>
    <w:rsid w:val="002B2CA9"/>
    <w:rsid w:val="003269F2"/>
    <w:rsid w:val="003724AA"/>
    <w:rsid w:val="00390AF8"/>
    <w:rsid w:val="003A6FEA"/>
    <w:rsid w:val="003C5144"/>
    <w:rsid w:val="0042564E"/>
    <w:rsid w:val="00447C6F"/>
    <w:rsid w:val="00495CD8"/>
    <w:rsid w:val="004B07DD"/>
    <w:rsid w:val="00513C4B"/>
    <w:rsid w:val="00547EAA"/>
    <w:rsid w:val="00565ED7"/>
    <w:rsid w:val="00567A0C"/>
    <w:rsid w:val="00596485"/>
    <w:rsid w:val="005E1079"/>
    <w:rsid w:val="00600092"/>
    <w:rsid w:val="006F0122"/>
    <w:rsid w:val="007B3084"/>
    <w:rsid w:val="0086280D"/>
    <w:rsid w:val="00872796"/>
    <w:rsid w:val="00A62C5C"/>
    <w:rsid w:val="00AA076F"/>
    <w:rsid w:val="00AB0192"/>
    <w:rsid w:val="00AB77D5"/>
    <w:rsid w:val="00AF341A"/>
    <w:rsid w:val="00B210A3"/>
    <w:rsid w:val="00B517EB"/>
    <w:rsid w:val="00B64EFD"/>
    <w:rsid w:val="00C7789D"/>
    <w:rsid w:val="00CC6546"/>
    <w:rsid w:val="00D03AF4"/>
    <w:rsid w:val="00D2125B"/>
    <w:rsid w:val="00D22948"/>
    <w:rsid w:val="00D304E4"/>
    <w:rsid w:val="00D76188"/>
    <w:rsid w:val="00DF21E0"/>
    <w:rsid w:val="00E24C19"/>
    <w:rsid w:val="00E736E5"/>
    <w:rsid w:val="00EF6A44"/>
    <w:rsid w:val="00F35FFE"/>
    <w:rsid w:val="00F72671"/>
    <w:rsid w:val="00F7633F"/>
    <w:rsid w:val="00F8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8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0122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7EA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7EA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4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7EAA"/>
    <w:rPr>
      <w:rFonts w:eastAsiaTheme="majorEastAsia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0122"/>
    <w:rPr>
      <w:rFonts w:ascii="Arial" w:eastAsiaTheme="majorEastAsia" w:hAnsi="Arial" w:cs="Arial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7EAA"/>
    <w:rPr>
      <w:rFonts w:eastAsiaTheme="majorEastAsia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5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44"/>
  </w:style>
  <w:style w:type="paragraph" w:styleId="Footer">
    <w:name w:val="footer"/>
    <w:basedOn w:val="Normal"/>
    <w:link w:val="FooterChar"/>
    <w:unhideWhenUsed/>
    <w:rsid w:val="003C5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44"/>
  </w:style>
  <w:style w:type="paragraph" w:styleId="Title">
    <w:name w:val="Title"/>
    <w:basedOn w:val="Normal"/>
    <w:next w:val="Normal"/>
    <w:link w:val="TitleChar"/>
    <w:autoRedefine/>
    <w:uiPriority w:val="10"/>
    <w:qFormat/>
    <w:rsid w:val="0054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EA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547EAA"/>
    <w:rPr>
      <w:rFonts w:asciiTheme="majorHAnsi" w:eastAsiaTheme="majorEastAsia" w:hAnsiTheme="majorHAnsi" w:cstheme="majorBidi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F7633F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F7633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7633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7633F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B07DD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F3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C7789D"/>
    <w:pPr>
      <w:widowControl w:val="0"/>
      <w:tabs>
        <w:tab w:val="left" w:pos="7088"/>
      </w:tabs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7789D"/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nor">
    <w:name w:val="nor"/>
    <w:basedOn w:val="Normal"/>
    <w:rsid w:val="00C7789D"/>
    <w:pPr>
      <w:spacing w:after="0" w:line="240" w:lineRule="auto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styleId="PageNumber">
    <w:name w:val="page number"/>
    <w:basedOn w:val="DefaultParagraphFont"/>
    <w:rsid w:val="00B6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0122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7EA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7EA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4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7EAA"/>
    <w:rPr>
      <w:rFonts w:eastAsiaTheme="majorEastAsia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0122"/>
    <w:rPr>
      <w:rFonts w:ascii="Arial" w:eastAsiaTheme="majorEastAsia" w:hAnsi="Arial" w:cs="Arial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7EAA"/>
    <w:rPr>
      <w:rFonts w:eastAsiaTheme="majorEastAsia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44"/>
  </w:style>
  <w:style w:type="paragraph" w:styleId="Footer">
    <w:name w:val="footer"/>
    <w:basedOn w:val="Normal"/>
    <w:link w:val="FooterChar"/>
    <w:uiPriority w:val="99"/>
    <w:unhideWhenUsed/>
    <w:rsid w:val="003C5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44"/>
  </w:style>
  <w:style w:type="paragraph" w:styleId="Title">
    <w:name w:val="Title"/>
    <w:basedOn w:val="Normal"/>
    <w:next w:val="Normal"/>
    <w:link w:val="TitleChar"/>
    <w:autoRedefine/>
    <w:uiPriority w:val="10"/>
    <w:qFormat/>
    <w:rsid w:val="0054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EA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547EAA"/>
    <w:rPr>
      <w:rFonts w:asciiTheme="majorHAnsi" w:eastAsiaTheme="majorEastAsia" w:hAnsiTheme="majorHAnsi" w:cstheme="majorBidi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F7633F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F7633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7633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7633F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B07DD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F3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C7789D"/>
    <w:pPr>
      <w:widowControl w:val="0"/>
      <w:tabs>
        <w:tab w:val="left" w:pos="7088"/>
      </w:tabs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7789D"/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nor">
    <w:name w:val="nor"/>
    <w:basedOn w:val="Normal"/>
    <w:rsid w:val="00C7789D"/>
    <w:pPr>
      <w:spacing w:after="0" w:line="240" w:lineRule="auto"/>
    </w:pPr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9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b.imperial.ac.u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ebmaster.feo@imperia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.imperia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8A91-5022-47FE-8C81-88A8845E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Bennie, Taylor D</dc:creator>
  <cp:lastModifiedBy>tuhl</cp:lastModifiedBy>
  <cp:revision>4</cp:revision>
  <cp:lastPrinted>2013-01-16T11:18:00Z</cp:lastPrinted>
  <dcterms:created xsi:type="dcterms:W3CDTF">2013-01-28T17:50:00Z</dcterms:created>
  <dcterms:modified xsi:type="dcterms:W3CDTF">2013-01-29T14:40:00Z</dcterms:modified>
</cp:coreProperties>
</file>