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8A" w:rsidRPr="0098358A" w:rsidRDefault="00D974FE" w:rsidP="0098358A">
      <w:pPr>
        <w:pStyle w:val="Heading1"/>
        <w:ind w:right="29"/>
        <w:jc w:val="center"/>
        <w:rPr>
          <w:rFonts w:ascii="Arial" w:hAnsi="Arial" w:cs="Arial"/>
          <w:b/>
          <w:sz w:val="32"/>
          <w:szCs w:val="32"/>
        </w:rPr>
      </w:pPr>
      <w:r>
        <w:rPr>
          <w:rFonts w:ascii="Arial" w:hAnsi="Arial" w:cs="Arial"/>
          <w:b/>
          <w:sz w:val="32"/>
          <w:szCs w:val="32"/>
        </w:rPr>
        <w:t>Workshop:</w:t>
      </w:r>
      <w:r w:rsidRPr="00A30B09">
        <w:rPr>
          <w:rFonts w:ascii="Arial" w:hAnsi="Arial" w:cs="Arial"/>
          <w:b/>
          <w:sz w:val="32"/>
          <w:szCs w:val="32"/>
        </w:rPr>
        <w:t xml:space="preserve"> Blood Gases </w:t>
      </w:r>
      <w:r w:rsidR="0098358A">
        <w:rPr>
          <w:rFonts w:ascii="Arial" w:hAnsi="Arial" w:cs="Arial"/>
          <w:b/>
          <w:sz w:val="32"/>
          <w:szCs w:val="32"/>
        </w:rPr>
        <w:t>and acid-base data</w:t>
      </w:r>
    </w:p>
    <w:p w:rsidR="00D974FE" w:rsidRPr="0076326C" w:rsidRDefault="00D974FE" w:rsidP="00D974FE">
      <w:pPr>
        <w:pStyle w:val="Heading1"/>
        <w:ind w:right="29"/>
        <w:jc w:val="center"/>
        <w:rPr>
          <w:rFonts w:ascii="Arial" w:hAnsi="Arial" w:cs="Arial"/>
          <w:szCs w:val="24"/>
        </w:rPr>
      </w:pPr>
      <w:r w:rsidRPr="0076326C">
        <w:rPr>
          <w:rFonts w:ascii="Arial" w:hAnsi="Arial" w:cs="Arial"/>
          <w:szCs w:val="24"/>
        </w:rPr>
        <w:t>Professor Stephen Semple (</w:t>
      </w:r>
      <w:hyperlink r:id="rId8" w:history="1">
        <w:r w:rsidRPr="0076326C">
          <w:rPr>
            <w:rStyle w:val="Hyperlink"/>
            <w:rFonts w:ascii="Arial" w:hAnsi="Arial" w:cs="Arial"/>
            <w:szCs w:val="24"/>
          </w:rPr>
          <w:t>s.semple@imperial.ac.uk</w:t>
        </w:r>
      </w:hyperlink>
      <w:r w:rsidRPr="0076326C">
        <w:rPr>
          <w:rFonts w:ascii="Arial" w:hAnsi="Arial" w:cs="Arial"/>
          <w:szCs w:val="24"/>
        </w:rPr>
        <w:t>)</w:t>
      </w:r>
    </w:p>
    <w:p w:rsidR="00D974FE" w:rsidRPr="0076326C" w:rsidRDefault="00D974FE" w:rsidP="00D974FE">
      <w:pPr>
        <w:rPr>
          <w:rFonts w:ascii="Arial" w:hAnsi="Arial" w:cs="Arial"/>
        </w:rPr>
      </w:pPr>
    </w:p>
    <w:p w:rsidR="00D974FE" w:rsidRPr="001C5657" w:rsidRDefault="00D974FE" w:rsidP="00D974FE">
      <w:pPr>
        <w:pStyle w:val="Heading3"/>
        <w:rPr>
          <w:rFonts w:ascii="Arial" w:hAnsi="Arial" w:cs="Arial"/>
        </w:rPr>
      </w:pPr>
    </w:p>
    <w:p w:rsidR="00D974FE" w:rsidRPr="001C5657" w:rsidRDefault="00D974FE" w:rsidP="00D974FE">
      <w:pPr>
        <w:pStyle w:val="Heading2"/>
        <w:ind w:right="-766"/>
        <w:rPr>
          <w:rFonts w:ascii="Arial" w:hAnsi="Arial" w:cs="Arial"/>
        </w:rPr>
      </w:pPr>
      <w:r w:rsidRPr="001C5657">
        <w:rPr>
          <w:rFonts w:ascii="Arial" w:hAnsi="Arial" w:cs="Arial"/>
        </w:rPr>
        <w:t>LEARNING OBJECTIVES</w:t>
      </w:r>
    </w:p>
    <w:p w:rsidR="00D974FE" w:rsidRPr="001C5657" w:rsidRDefault="00D974FE" w:rsidP="00D974FE">
      <w:pPr>
        <w:pStyle w:val="BodyTextIndent"/>
        <w:numPr>
          <w:ilvl w:val="0"/>
          <w:numId w:val="1"/>
        </w:numPr>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right="22"/>
        <w:rPr>
          <w:rFonts w:cs="Arial"/>
        </w:rPr>
      </w:pPr>
      <w:r w:rsidRPr="001C5657">
        <w:rPr>
          <w:rFonts w:cs="Arial"/>
        </w:rPr>
        <w:t xml:space="preserve">Describe the qualitative changes in arterial blood </w:t>
      </w:r>
      <w:proofErr w:type="spellStart"/>
      <w:r w:rsidRPr="001C5657">
        <w:rPr>
          <w:rFonts w:cs="Arial"/>
        </w:rPr>
        <w:t>pH.</w:t>
      </w:r>
      <w:proofErr w:type="spellEnd"/>
      <w:r w:rsidRPr="001C5657">
        <w:rPr>
          <w:rFonts w:cs="Arial"/>
        </w:rPr>
        <w:t xml:space="preserve"> PCO</w:t>
      </w:r>
      <w:r w:rsidRPr="001C5657">
        <w:rPr>
          <w:rFonts w:cs="Arial"/>
          <w:vertAlign w:val="subscript"/>
        </w:rPr>
        <w:t>2</w:t>
      </w:r>
      <w:r w:rsidRPr="001C5657">
        <w:rPr>
          <w:rFonts w:cs="Arial"/>
        </w:rPr>
        <w:t xml:space="preserve"> and Base Excess in the following acid-base disturbances:</w:t>
      </w: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right="22" w:hanging="2018"/>
        <w:rPr>
          <w:rFonts w:cs="Arial"/>
        </w:rPr>
      </w:pP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left="2738" w:right="22" w:hanging="2018"/>
        <w:rPr>
          <w:rFonts w:cs="Arial"/>
        </w:rPr>
      </w:pPr>
      <w:r w:rsidRPr="001C5657">
        <w:rPr>
          <w:rFonts w:cs="Arial"/>
        </w:rPr>
        <w:t>(</w:t>
      </w:r>
      <w:proofErr w:type="spellStart"/>
      <w:r w:rsidRPr="001C5657">
        <w:rPr>
          <w:rFonts w:cs="Arial"/>
        </w:rPr>
        <w:t>i</w:t>
      </w:r>
      <w:proofErr w:type="spellEnd"/>
      <w:r w:rsidRPr="001C5657">
        <w:rPr>
          <w:rFonts w:cs="Arial"/>
        </w:rPr>
        <w:t xml:space="preserve">)  Acute respiratory acidosis </w:t>
      </w: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left="2738" w:right="22" w:hanging="2018"/>
        <w:rPr>
          <w:rFonts w:cs="Arial"/>
        </w:rPr>
      </w:pPr>
      <w:r w:rsidRPr="001C5657">
        <w:rPr>
          <w:rFonts w:cs="Arial"/>
        </w:rPr>
        <w:t>(ii) Acute respiratory alkalosis</w:t>
      </w: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right="22" w:hanging="2018"/>
        <w:rPr>
          <w:rFonts w:cs="Arial"/>
        </w:rPr>
      </w:pPr>
    </w:p>
    <w:p w:rsidR="00D974FE" w:rsidRPr="001C5657" w:rsidRDefault="00D974FE" w:rsidP="00D974FE">
      <w:pPr>
        <w:pStyle w:val="BodyTextIndent"/>
        <w:numPr>
          <w:ilvl w:val="0"/>
          <w:numId w:val="1"/>
        </w:numPr>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right="22"/>
        <w:rPr>
          <w:rFonts w:cs="Arial"/>
        </w:rPr>
      </w:pPr>
      <w:r w:rsidRPr="001C5657">
        <w:rPr>
          <w:rFonts w:cs="Arial"/>
        </w:rPr>
        <w:t>For (</w:t>
      </w:r>
      <w:proofErr w:type="spellStart"/>
      <w:r w:rsidRPr="001C5657">
        <w:rPr>
          <w:rFonts w:cs="Arial"/>
        </w:rPr>
        <w:t>i</w:t>
      </w:r>
      <w:proofErr w:type="spellEnd"/>
      <w:r w:rsidRPr="001C5657">
        <w:rPr>
          <w:rFonts w:cs="Arial"/>
        </w:rPr>
        <w:t>) and (ii) above, describe the qualitative changes in arterial blood pH, PCO</w:t>
      </w:r>
      <w:r w:rsidRPr="001C5657">
        <w:rPr>
          <w:rFonts w:cs="Arial"/>
          <w:vertAlign w:val="subscript"/>
        </w:rPr>
        <w:t>2</w:t>
      </w:r>
      <w:r w:rsidRPr="001C5657">
        <w:rPr>
          <w:rFonts w:cs="Arial"/>
        </w:rPr>
        <w:t xml:space="preserve"> and Base Excess following renal compensation.</w:t>
      </w: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right="22" w:hanging="2018"/>
        <w:rPr>
          <w:rFonts w:cs="Arial"/>
        </w:rPr>
      </w:pPr>
    </w:p>
    <w:p w:rsidR="00D974FE" w:rsidRPr="001C5657" w:rsidRDefault="00D974FE" w:rsidP="00D974FE">
      <w:pPr>
        <w:pStyle w:val="BodyTextIndent"/>
        <w:numPr>
          <w:ilvl w:val="0"/>
          <w:numId w:val="1"/>
        </w:numPr>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right="22"/>
        <w:rPr>
          <w:rFonts w:cs="Arial"/>
        </w:rPr>
      </w:pPr>
      <w:r w:rsidRPr="001C5657">
        <w:rPr>
          <w:rFonts w:cs="Arial"/>
        </w:rPr>
        <w:t xml:space="preserve">Describe the qualitative changes in arterial blood </w:t>
      </w:r>
      <w:proofErr w:type="spellStart"/>
      <w:r w:rsidRPr="001C5657">
        <w:rPr>
          <w:rFonts w:cs="Arial"/>
        </w:rPr>
        <w:t>pH.</w:t>
      </w:r>
      <w:proofErr w:type="spellEnd"/>
      <w:r w:rsidRPr="001C5657">
        <w:rPr>
          <w:rFonts w:cs="Arial"/>
        </w:rPr>
        <w:t xml:space="preserve"> PCO</w:t>
      </w:r>
      <w:r w:rsidRPr="001C5657">
        <w:rPr>
          <w:rFonts w:cs="Arial"/>
          <w:vertAlign w:val="subscript"/>
        </w:rPr>
        <w:t>2</w:t>
      </w:r>
      <w:r w:rsidRPr="001C5657">
        <w:rPr>
          <w:rFonts w:cs="Arial"/>
        </w:rPr>
        <w:t xml:space="preserve"> and Base Excess in the following acid-base disturbances:</w:t>
      </w: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left="0" w:right="22" w:firstLine="0"/>
        <w:rPr>
          <w:rFonts w:cs="Arial"/>
        </w:rPr>
      </w:pP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left="2738" w:right="22" w:hanging="2018"/>
        <w:rPr>
          <w:rFonts w:cs="Arial"/>
        </w:rPr>
      </w:pPr>
      <w:r w:rsidRPr="001C5657">
        <w:rPr>
          <w:rFonts w:cs="Arial"/>
        </w:rPr>
        <w:t>(</w:t>
      </w:r>
      <w:proofErr w:type="spellStart"/>
      <w:r w:rsidRPr="001C5657">
        <w:rPr>
          <w:rFonts w:cs="Arial"/>
        </w:rPr>
        <w:t>i</w:t>
      </w:r>
      <w:proofErr w:type="spellEnd"/>
      <w:r w:rsidRPr="001C5657">
        <w:rPr>
          <w:rFonts w:cs="Arial"/>
        </w:rPr>
        <w:t>)  Metabolic acidosis with respiratory compensation</w:t>
      </w: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left="2738" w:right="22" w:hanging="2018"/>
        <w:rPr>
          <w:rFonts w:cs="Arial"/>
        </w:rPr>
      </w:pPr>
      <w:r w:rsidRPr="001C5657">
        <w:rPr>
          <w:rFonts w:cs="Arial"/>
        </w:rPr>
        <w:t xml:space="preserve">(ii) Metabolic alkalosis with respiratory compensation </w:t>
      </w: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left="2738" w:right="22" w:hanging="2018"/>
        <w:rPr>
          <w:rFonts w:cs="Arial"/>
        </w:rPr>
      </w:pP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left="426" w:right="22" w:firstLine="0"/>
        <w:rPr>
          <w:rFonts w:cs="Arial"/>
        </w:rPr>
      </w:pPr>
      <w:r w:rsidRPr="001C5657">
        <w:rPr>
          <w:rFonts w:cs="Arial"/>
        </w:rPr>
        <w:t xml:space="preserve">Comment on the mechanism whereby metabolic changes in acid-base status lead to alteration in ventilation and hence respiratory compensation. </w:t>
      </w:r>
    </w:p>
    <w:p w:rsidR="00D974FE" w:rsidRPr="001C5657" w:rsidRDefault="00D974FE" w:rsidP="00D974FE">
      <w:pPr>
        <w:pStyle w:val="BodyTextIndent"/>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left="426" w:right="22" w:firstLine="0"/>
        <w:rPr>
          <w:rFonts w:cs="Arial"/>
        </w:rPr>
      </w:pPr>
    </w:p>
    <w:p w:rsidR="00D974FE" w:rsidRPr="001C5657" w:rsidRDefault="00D974FE" w:rsidP="00D974FE">
      <w:pPr>
        <w:pStyle w:val="BodyTextIndent"/>
        <w:numPr>
          <w:ilvl w:val="0"/>
          <w:numId w:val="1"/>
        </w:numPr>
        <w:tabs>
          <w:tab w:val="clear" w:pos="330"/>
          <w:tab w:val="clear" w:pos="720"/>
          <w:tab w:val="clear" w:pos="1276"/>
          <w:tab w:val="clear" w:pos="1440"/>
          <w:tab w:val="clear" w:pos="3600"/>
          <w:tab w:val="clear" w:pos="4320"/>
          <w:tab w:val="clear" w:pos="5040"/>
          <w:tab w:val="clear" w:pos="5760"/>
          <w:tab w:val="clear" w:pos="6480"/>
          <w:tab w:val="clear" w:pos="7200"/>
          <w:tab w:val="clear" w:pos="7920"/>
          <w:tab w:val="clear" w:pos="8640"/>
          <w:tab w:val="clear" w:pos="8789"/>
          <w:tab w:val="clear" w:pos="9360"/>
          <w:tab w:val="clear" w:pos="10080"/>
          <w:tab w:val="clear" w:pos="10800"/>
          <w:tab w:val="clear" w:pos="11520"/>
          <w:tab w:val="clear" w:pos="12240"/>
        </w:tabs>
        <w:ind w:right="22"/>
        <w:rPr>
          <w:rFonts w:cs="Arial"/>
        </w:rPr>
      </w:pPr>
      <w:r w:rsidRPr="001C5657">
        <w:rPr>
          <w:rFonts w:cs="Arial"/>
        </w:rPr>
        <w:t xml:space="preserve">Describe the qualitative changes in arterial blood </w:t>
      </w:r>
      <w:proofErr w:type="spellStart"/>
      <w:r w:rsidRPr="001C5657">
        <w:rPr>
          <w:rFonts w:cs="Arial"/>
        </w:rPr>
        <w:t>pH.</w:t>
      </w:r>
      <w:proofErr w:type="spellEnd"/>
      <w:r w:rsidRPr="001C5657">
        <w:rPr>
          <w:rFonts w:cs="Arial"/>
        </w:rPr>
        <w:t xml:space="preserve"> PCO</w:t>
      </w:r>
      <w:r w:rsidRPr="001C5657">
        <w:rPr>
          <w:rFonts w:cs="Arial"/>
          <w:vertAlign w:val="subscript"/>
        </w:rPr>
        <w:t>2</w:t>
      </w:r>
      <w:r w:rsidRPr="001C5657">
        <w:rPr>
          <w:rFonts w:cs="Arial"/>
        </w:rPr>
        <w:t>, Base Excess and PO</w:t>
      </w:r>
      <w:r w:rsidRPr="001C5657">
        <w:rPr>
          <w:rFonts w:cs="Arial"/>
          <w:vertAlign w:val="subscript"/>
        </w:rPr>
        <w:t>2</w:t>
      </w:r>
      <w:r w:rsidRPr="001C5657">
        <w:rPr>
          <w:rFonts w:cs="Arial"/>
        </w:rPr>
        <w:t xml:space="preserve"> in a patient with (</w:t>
      </w:r>
      <w:proofErr w:type="spellStart"/>
      <w:r w:rsidRPr="001C5657">
        <w:rPr>
          <w:rFonts w:cs="Arial"/>
        </w:rPr>
        <w:t>i</w:t>
      </w:r>
      <w:proofErr w:type="spellEnd"/>
      <w:r w:rsidRPr="001C5657">
        <w:rPr>
          <w:rFonts w:cs="Arial"/>
        </w:rPr>
        <w:t xml:space="preserve">) Type I respiratory failure (ii) Type II respiratory failure, in each case after full renal compensation. </w:t>
      </w:r>
    </w:p>
    <w:p w:rsidR="00D974FE" w:rsidRDefault="00D974FE" w:rsidP="00D974FE">
      <w:pPr>
        <w:pStyle w:val="Heading3"/>
        <w:rPr>
          <w:rFonts w:ascii="Arial" w:hAnsi="Arial" w:cs="Arial"/>
        </w:rPr>
      </w:pPr>
    </w:p>
    <w:p w:rsidR="00D974FE" w:rsidRPr="001C5657" w:rsidRDefault="00D974FE" w:rsidP="00D974FE">
      <w:pPr>
        <w:pStyle w:val="Heading3"/>
        <w:rPr>
          <w:rFonts w:ascii="Arial" w:hAnsi="Arial" w:cs="Arial"/>
        </w:rPr>
      </w:pPr>
      <w:r w:rsidRPr="001C5657">
        <w:rPr>
          <w:rFonts w:ascii="Arial" w:hAnsi="Arial" w:cs="Arial"/>
        </w:rPr>
        <w:t>INTRODUCTION</w:t>
      </w:r>
    </w:p>
    <w:p w:rsidR="00D974FE" w:rsidRPr="001C5657" w:rsidRDefault="00D974FE" w:rsidP="00D974FE">
      <w:pPr>
        <w:pStyle w:val="Heading3"/>
        <w:rPr>
          <w:rFonts w:ascii="Arial" w:hAnsi="Arial" w:cs="Arial"/>
          <w:b w:val="0"/>
          <w:bCs/>
        </w:rPr>
      </w:pPr>
      <w:r w:rsidRPr="001C5657">
        <w:rPr>
          <w:rFonts w:ascii="Arial" w:hAnsi="Arial" w:cs="Arial"/>
          <w:b w:val="0"/>
          <w:bCs/>
        </w:rPr>
        <w:t xml:space="preserve">The overall aim of this session is to introduce you to the principles underlying the interpretation of blood gas data and to consider these in the context of the problems that you will meet in clinical practice as you arrive on the wards.  The topic is a good example of some applied respiratory and renal physiology. </w:t>
      </w:r>
    </w:p>
    <w:p w:rsidR="00D974FE" w:rsidRPr="001C5657" w:rsidRDefault="00D974FE" w:rsidP="00D974FE">
      <w:pPr>
        <w:pStyle w:val="Heading3"/>
        <w:rPr>
          <w:rFonts w:ascii="Arial" w:hAnsi="Arial" w:cs="Arial"/>
        </w:rPr>
      </w:pPr>
    </w:p>
    <w:p w:rsidR="00D974FE" w:rsidRPr="001C5657" w:rsidRDefault="00D974FE" w:rsidP="00D974FE">
      <w:pPr>
        <w:pStyle w:val="Heading3"/>
        <w:rPr>
          <w:rFonts w:ascii="Arial" w:hAnsi="Arial" w:cs="Arial"/>
        </w:rPr>
      </w:pPr>
      <w:r w:rsidRPr="001C5657">
        <w:rPr>
          <w:rFonts w:ascii="Arial" w:hAnsi="Arial" w:cs="Arial"/>
        </w:rPr>
        <w:t>STRUCTURE OF SESSION</w:t>
      </w:r>
    </w:p>
    <w:p w:rsidR="00D974FE" w:rsidRPr="001C5657" w:rsidRDefault="00D974FE" w:rsidP="00D974FE">
      <w:pPr>
        <w:pStyle w:val="BodyText"/>
        <w:jc w:val="left"/>
        <w:rPr>
          <w:rFonts w:ascii="Arial" w:hAnsi="Arial" w:cs="Arial"/>
        </w:rPr>
      </w:pPr>
      <w:r w:rsidRPr="001C5657">
        <w:rPr>
          <w:rFonts w:ascii="Arial" w:hAnsi="Arial" w:cs="Arial"/>
        </w:rPr>
        <w:t xml:space="preserve">There will be a short introductory lecture (some essential graphs for this are included </w:t>
      </w:r>
      <w:r>
        <w:rPr>
          <w:rFonts w:ascii="Arial" w:hAnsi="Arial" w:cs="Arial"/>
        </w:rPr>
        <w:t xml:space="preserve">in </w:t>
      </w:r>
      <w:r w:rsidRPr="001C5657">
        <w:rPr>
          <w:rFonts w:ascii="Arial" w:hAnsi="Arial" w:cs="Arial"/>
        </w:rPr>
        <w:t xml:space="preserve">this handout).  You will then have about 45 minutes to work through the self-directed learning exercise on this topic. There is no designated space in which to do this but </w:t>
      </w:r>
      <w:r>
        <w:rPr>
          <w:rFonts w:ascii="Arial" w:hAnsi="Arial" w:cs="Arial"/>
        </w:rPr>
        <w:t>you can remain in the LT or go and sit in the café or surrounding area</w:t>
      </w:r>
      <w:r w:rsidRPr="001C5657">
        <w:rPr>
          <w:rFonts w:ascii="Arial" w:hAnsi="Arial" w:cs="Arial"/>
        </w:rPr>
        <w:t xml:space="preserve">. You can work alone or discuss the problems with other students (or a bit of both). </w:t>
      </w:r>
      <w:r>
        <w:rPr>
          <w:rFonts w:ascii="Arial" w:hAnsi="Arial" w:cs="Arial"/>
        </w:rPr>
        <w:t xml:space="preserve">I will be available in the LT1 to discuss any problems you might have. </w:t>
      </w:r>
      <w:r w:rsidRPr="001C5657">
        <w:rPr>
          <w:rFonts w:ascii="Arial" w:hAnsi="Arial" w:cs="Arial"/>
        </w:rPr>
        <w:t xml:space="preserve">Try to understand the examples as you go through and then attempt the problems at the end.  </w:t>
      </w:r>
      <w:r>
        <w:rPr>
          <w:rFonts w:ascii="Arial" w:hAnsi="Arial" w:cs="Arial"/>
        </w:rPr>
        <w:t>P</w:t>
      </w:r>
      <w:r w:rsidRPr="001C5657">
        <w:rPr>
          <w:rFonts w:ascii="Arial" w:hAnsi="Arial" w:cs="Arial"/>
        </w:rPr>
        <w:t xml:space="preserve">lease </w:t>
      </w:r>
      <w:r>
        <w:rPr>
          <w:rFonts w:ascii="Arial" w:hAnsi="Arial" w:cs="Arial"/>
        </w:rPr>
        <w:t>return to the LT1 at the designated time to go through the exercises</w:t>
      </w:r>
      <w:r w:rsidRPr="001C5657">
        <w:rPr>
          <w:rFonts w:ascii="Arial" w:hAnsi="Arial" w:cs="Arial"/>
        </w:rPr>
        <w:t xml:space="preserve">. </w:t>
      </w:r>
    </w:p>
    <w:p w:rsidR="00D974FE" w:rsidRPr="001C5657" w:rsidRDefault="00D974FE" w:rsidP="00D974FE">
      <w:pPr>
        <w:ind w:right="-766"/>
        <w:rPr>
          <w:rFonts w:ascii="Arial" w:hAnsi="Arial" w:cs="Arial"/>
          <w:b/>
          <w:sz w:val="24"/>
        </w:rPr>
      </w:pPr>
    </w:p>
    <w:p w:rsidR="00D974FE" w:rsidRPr="001C5657" w:rsidRDefault="00D974FE" w:rsidP="00D974FE">
      <w:pPr>
        <w:suppressAutoHyphens/>
        <w:ind w:right="22"/>
        <w:rPr>
          <w:rFonts w:ascii="Arial" w:hAnsi="Arial" w:cs="Arial"/>
          <w:b/>
          <w:sz w:val="24"/>
        </w:rPr>
      </w:pPr>
      <w:r w:rsidRPr="001C5657">
        <w:rPr>
          <w:rFonts w:ascii="Arial" w:hAnsi="Arial" w:cs="Arial"/>
          <w:b/>
          <w:sz w:val="24"/>
        </w:rPr>
        <w:t>SELF DIRECTED LEARNING EXERCISE/GROUP DISCUSSION</w:t>
      </w:r>
    </w:p>
    <w:p w:rsidR="00C01D15" w:rsidRDefault="00D974FE" w:rsidP="00D974FE">
      <w:pPr>
        <w:rPr>
          <w:rFonts w:ascii="Arial" w:hAnsi="Arial" w:cs="Arial"/>
          <w:sz w:val="24"/>
          <w:szCs w:val="24"/>
        </w:rPr>
      </w:pPr>
      <w:r w:rsidRPr="00D974FE">
        <w:rPr>
          <w:rFonts w:ascii="Arial" w:hAnsi="Arial" w:cs="Arial"/>
          <w:sz w:val="24"/>
          <w:szCs w:val="24"/>
        </w:rPr>
        <w:t xml:space="preserve">On the hospital wards, in the operating theatre and in the Intensive Care Unit you will be presented with a print out from a blood gas analysis upon which you will be required to assess the </w:t>
      </w:r>
      <w:proofErr w:type="spellStart"/>
      <w:r w:rsidRPr="00D974FE">
        <w:rPr>
          <w:rFonts w:ascii="Arial" w:hAnsi="Arial" w:cs="Arial"/>
          <w:sz w:val="24"/>
          <w:szCs w:val="24"/>
        </w:rPr>
        <w:t>ventilatory</w:t>
      </w:r>
      <w:proofErr w:type="spellEnd"/>
      <w:r w:rsidRPr="00D974FE">
        <w:rPr>
          <w:rFonts w:ascii="Arial" w:hAnsi="Arial" w:cs="Arial"/>
          <w:sz w:val="24"/>
          <w:szCs w:val="24"/>
        </w:rPr>
        <w:t xml:space="preserve"> and acid-base status of the patient. The analysis will have measured and computed the following on a sample of arterial blood taken from the patient. (The interpretation of the data requires you to know whether the patient was breathing air or air enriched with oxygen)</w:t>
      </w:r>
    </w:p>
    <w:p w:rsidR="00D974FE" w:rsidRDefault="00D974FE" w:rsidP="00D974FE">
      <w:pPr>
        <w:rPr>
          <w:rFonts w:ascii="Arial" w:hAnsi="Arial" w:cs="Arial"/>
          <w:sz w:val="24"/>
          <w:szCs w:val="24"/>
        </w:rPr>
      </w:pPr>
    </w:p>
    <w:p w:rsidR="00D974FE" w:rsidRDefault="00D974FE" w:rsidP="00D974FE">
      <w:pPr>
        <w:rPr>
          <w:rFonts w:ascii="Arial" w:hAnsi="Arial" w:cs="Arial"/>
          <w:sz w:val="24"/>
          <w:szCs w:val="24"/>
        </w:rPr>
      </w:pPr>
    </w:p>
    <w:p w:rsidR="00D974FE" w:rsidRPr="001C5657" w:rsidRDefault="00D974FE" w:rsidP="00D974FE">
      <w:pPr>
        <w:suppressAutoHyphens/>
        <w:ind w:right="22"/>
        <w:rPr>
          <w:rFonts w:ascii="Arial" w:hAnsi="Arial" w:cs="Arial"/>
          <w:b/>
          <w:spacing w:val="-3"/>
          <w:sz w:val="24"/>
          <w:lang w:val="en-US"/>
        </w:rPr>
      </w:pPr>
      <w:r w:rsidRPr="001C5657">
        <w:rPr>
          <w:rFonts w:ascii="Arial" w:hAnsi="Arial" w:cs="Arial"/>
          <w:b/>
          <w:spacing w:val="-3"/>
          <w:sz w:val="24"/>
          <w:lang w:val="en-US"/>
        </w:rPr>
        <w:lastRenderedPageBreak/>
        <w:t>Normal range of values:</w:t>
      </w:r>
    </w:p>
    <w:p w:rsidR="00D974FE" w:rsidRPr="001C5657" w:rsidRDefault="00D974FE" w:rsidP="00D974FE">
      <w:pPr>
        <w:suppressAutoHyphens/>
        <w:ind w:right="22"/>
        <w:rPr>
          <w:rFonts w:ascii="Arial" w:hAnsi="Arial" w:cs="Arial"/>
          <w:spacing w:val="-3"/>
          <w:sz w:val="24"/>
          <w:lang w:val="en-US"/>
        </w:rPr>
      </w:pPr>
    </w:p>
    <w:p w:rsidR="00D974FE" w:rsidRPr="001C5657" w:rsidRDefault="00D974FE" w:rsidP="00D974FE">
      <w:pPr>
        <w:tabs>
          <w:tab w:val="left" w:pos="1418"/>
        </w:tabs>
        <w:suppressAutoHyphens/>
        <w:ind w:right="22"/>
        <w:rPr>
          <w:rFonts w:ascii="Arial" w:hAnsi="Arial" w:cs="Arial"/>
          <w:spacing w:val="-3"/>
          <w:sz w:val="24"/>
          <w:lang w:val="en-US"/>
        </w:rPr>
      </w:pPr>
      <w:r w:rsidRPr="001C5657">
        <w:rPr>
          <w:rFonts w:ascii="Arial" w:hAnsi="Arial" w:cs="Arial"/>
          <w:spacing w:val="-3"/>
          <w:sz w:val="24"/>
          <w:u w:val="single"/>
          <w:lang w:val="en-US"/>
        </w:rPr>
        <w:t>Measured</w:t>
      </w:r>
      <w:r w:rsidRPr="001C5657">
        <w:rPr>
          <w:rFonts w:ascii="Arial" w:hAnsi="Arial" w:cs="Arial"/>
          <w:spacing w:val="-3"/>
          <w:sz w:val="24"/>
          <w:lang w:val="en-US"/>
        </w:rPr>
        <w:tab/>
      </w:r>
      <w:proofErr w:type="spellStart"/>
      <w:r w:rsidRPr="001C5657">
        <w:rPr>
          <w:rFonts w:ascii="Arial" w:hAnsi="Arial" w:cs="Arial"/>
          <w:spacing w:val="-3"/>
          <w:sz w:val="24"/>
          <w:lang w:val="en-US"/>
        </w:rPr>
        <w:t>Hb</w:t>
      </w:r>
      <w:proofErr w:type="spellEnd"/>
      <w:r w:rsidRPr="001C5657">
        <w:rPr>
          <w:rFonts w:ascii="Arial" w:hAnsi="Arial" w:cs="Arial"/>
          <w:spacing w:val="-3"/>
          <w:sz w:val="24"/>
          <w:lang w:val="en-US"/>
        </w:rPr>
        <w:tab/>
        <w:t>13.3 - 17.7 g/dl</w:t>
      </w:r>
    </w:p>
    <w:p w:rsidR="00D974FE" w:rsidRPr="001C5657" w:rsidRDefault="00D974FE" w:rsidP="00D974FE">
      <w:pPr>
        <w:tabs>
          <w:tab w:val="left" w:pos="1418"/>
        </w:tabs>
        <w:suppressAutoHyphens/>
        <w:ind w:right="22"/>
        <w:rPr>
          <w:rFonts w:ascii="Arial" w:hAnsi="Arial" w:cs="Arial"/>
          <w:spacing w:val="-3"/>
          <w:sz w:val="24"/>
          <w:lang w:val="en-US"/>
        </w:rPr>
      </w:pPr>
      <w:r w:rsidRPr="001C5657">
        <w:rPr>
          <w:rFonts w:ascii="Arial" w:hAnsi="Arial" w:cs="Arial"/>
          <w:spacing w:val="-3"/>
          <w:sz w:val="24"/>
          <w:lang w:val="en-US"/>
        </w:rPr>
        <w:tab/>
      </w:r>
      <w:proofErr w:type="gramStart"/>
      <w:r w:rsidRPr="001C5657">
        <w:rPr>
          <w:rFonts w:ascii="Arial" w:hAnsi="Arial" w:cs="Arial"/>
          <w:spacing w:val="-3"/>
          <w:sz w:val="24"/>
          <w:lang w:val="en-US"/>
        </w:rPr>
        <w:t>pH</w:t>
      </w:r>
      <w:proofErr w:type="gramEnd"/>
      <w:r w:rsidRPr="001C5657">
        <w:rPr>
          <w:rFonts w:ascii="Arial" w:hAnsi="Arial" w:cs="Arial"/>
          <w:spacing w:val="-3"/>
          <w:sz w:val="24"/>
          <w:lang w:val="en-US"/>
        </w:rPr>
        <w:tab/>
        <w:t>7.37 - 7.45 units</w:t>
      </w:r>
    </w:p>
    <w:p w:rsidR="00D974FE" w:rsidRPr="001C5657" w:rsidRDefault="00D974FE" w:rsidP="00D974FE">
      <w:pPr>
        <w:tabs>
          <w:tab w:val="left" w:pos="1418"/>
        </w:tabs>
        <w:suppressAutoHyphens/>
        <w:ind w:right="22"/>
        <w:rPr>
          <w:rFonts w:ascii="Arial" w:hAnsi="Arial" w:cs="Arial"/>
          <w:spacing w:val="-3"/>
          <w:sz w:val="24"/>
          <w:lang w:val="en-US"/>
        </w:rPr>
      </w:pPr>
      <w:r w:rsidRPr="001C5657">
        <w:rPr>
          <w:rFonts w:ascii="Arial" w:hAnsi="Arial" w:cs="Arial"/>
          <w:spacing w:val="-3"/>
          <w:sz w:val="24"/>
          <w:lang w:val="en-US"/>
        </w:rPr>
        <w:tab/>
        <w:t>Pco</w:t>
      </w:r>
      <w:r w:rsidRPr="001C5657">
        <w:rPr>
          <w:rFonts w:ascii="Arial" w:hAnsi="Arial" w:cs="Arial"/>
          <w:spacing w:val="-3"/>
          <w:sz w:val="24"/>
          <w:vertAlign w:val="subscript"/>
          <w:lang w:val="en-US"/>
        </w:rPr>
        <w:t>2</w:t>
      </w:r>
      <w:r w:rsidRPr="001C5657">
        <w:rPr>
          <w:rFonts w:ascii="Arial" w:hAnsi="Arial" w:cs="Arial"/>
          <w:spacing w:val="-3"/>
          <w:sz w:val="24"/>
          <w:lang w:val="en-US"/>
        </w:rPr>
        <w:tab/>
        <w:t xml:space="preserve">4.7 - 6.4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(35 - 48 mm Hg)</w:t>
      </w:r>
    </w:p>
    <w:p w:rsidR="00D974FE" w:rsidRPr="001C5657" w:rsidRDefault="00D974FE" w:rsidP="00D974FE">
      <w:pPr>
        <w:tabs>
          <w:tab w:val="left" w:pos="1418"/>
        </w:tabs>
        <w:suppressAutoHyphens/>
        <w:ind w:right="22"/>
        <w:rPr>
          <w:rFonts w:ascii="Arial" w:hAnsi="Arial" w:cs="Arial"/>
          <w:spacing w:val="-3"/>
          <w:sz w:val="24"/>
          <w:lang w:val="en-US"/>
        </w:rPr>
      </w:pPr>
      <w:r w:rsidRPr="001C5657">
        <w:rPr>
          <w:rFonts w:ascii="Arial" w:hAnsi="Arial" w:cs="Arial"/>
          <w:spacing w:val="-3"/>
          <w:sz w:val="24"/>
          <w:lang w:val="en-US"/>
        </w:rPr>
        <w:tab/>
        <w:t>Po</w:t>
      </w:r>
      <w:r w:rsidRPr="001C5657">
        <w:rPr>
          <w:rFonts w:ascii="Arial" w:hAnsi="Arial" w:cs="Arial"/>
          <w:spacing w:val="-3"/>
          <w:sz w:val="24"/>
          <w:vertAlign w:val="subscript"/>
          <w:lang w:val="en-US"/>
        </w:rPr>
        <w:t>2</w:t>
      </w:r>
      <w:r w:rsidRPr="001C5657">
        <w:rPr>
          <w:rFonts w:ascii="Arial" w:hAnsi="Arial" w:cs="Arial"/>
          <w:spacing w:val="-3"/>
          <w:sz w:val="24"/>
          <w:lang w:val="en-US"/>
        </w:rPr>
        <w:tab/>
        <w:t xml:space="preserve">Over 10.7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(80 mmHg)</w:t>
      </w:r>
    </w:p>
    <w:p w:rsidR="00D974FE" w:rsidRPr="001C5657" w:rsidRDefault="00D974FE" w:rsidP="00D974FE">
      <w:pPr>
        <w:tabs>
          <w:tab w:val="left" w:pos="1418"/>
        </w:tabs>
        <w:suppressAutoHyphens/>
        <w:ind w:right="22"/>
        <w:rPr>
          <w:rFonts w:ascii="Arial" w:hAnsi="Arial" w:cs="Arial"/>
          <w:spacing w:val="-3"/>
          <w:sz w:val="24"/>
          <w:lang w:val="en-US"/>
        </w:rPr>
      </w:pPr>
      <w:proofErr w:type="gramStart"/>
      <w:r w:rsidRPr="001C5657">
        <w:rPr>
          <w:rFonts w:ascii="Arial" w:hAnsi="Arial" w:cs="Arial"/>
          <w:spacing w:val="-3"/>
          <w:sz w:val="24"/>
          <w:u w:val="single"/>
          <w:lang w:val="en-US"/>
        </w:rPr>
        <w:t>Calculated</w:t>
      </w:r>
      <w:r w:rsidR="006C33AF">
        <w:rPr>
          <w:rFonts w:ascii="Arial" w:hAnsi="Arial" w:cs="Arial"/>
          <w:spacing w:val="-3"/>
          <w:sz w:val="24"/>
          <w:lang w:val="en-US"/>
        </w:rPr>
        <w:tab/>
        <w:t xml:space="preserve">Base excess -2 </w:t>
      </w:r>
      <w:r w:rsidRPr="001C5657">
        <w:rPr>
          <w:rFonts w:ascii="Arial" w:hAnsi="Arial" w:cs="Arial"/>
          <w:spacing w:val="-3"/>
          <w:sz w:val="24"/>
          <w:lang w:val="en-US"/>
        </w:rPr>
        <w:t xml:space="preserve">- +2 </w:t>
      </w:r>
      <w:proofErr w:type="spellStart"/>
      <w:r w:rsidRPr="001C5657">
        <w:rPr>
          <w:rFonts w:ascii="Arial" w:hAnsi="Arial" w:cs="Arial"/>
          <w:spacing w:val="-3"/>
          <w:sz w:val="24"/>
          <w:lang w:val="en-US"/>
        </w:rPr>
        <w:t>mmol</w:t>
      </w:r>
      <w:proofErr w:type="spellEnd"/>
      <w:r w:rsidRPr="001C5657">
        <w:rPr>
          <w:rFonts w:ascii="Arial" w:hAnsi="Arial" w:cs="Arial"/>
          <w:spacing w:val="-3"/>
          <w:sz w:val="24"/>
          <w:lang w:val="en-US"/>
        </w:rPr>
        <w:t>/l.</w:t>
      </w:r>
      <w:proofErr w:type="gramEnd"/>
    </w:p>
    <w:p w:rsidR="00D974FE" w:rsidRPr="001C5657" w:rsidRDefault="00D974FE" w:rsidP="00D974FE">
      <w:pPr>
        <w:suppressAutoHyphens/>
        <w:ind w:right="22"/>
        <w:rPr>
          <w:rFonts w:ascii="Arial" w:hAnsi="Arial" w:cs="Arial"/>
          <w:spacing w:val="-3"/>
          <w:sz w:val="24"/>
          <w:lang w:val="en-US"/>
        </w:rPr>
      </w:pPr>
    </w:p>
    <w:p w:rsidR="00D974FE" w:rsidRDefault="00D974FE" w:rsidP="00D974FE">
      <w:pPr>
        <w:suppressAutoHyphens/>
        <w:ind w:right="22"/>
        <w:rPr>
          <w:rFonts w:ascii="Arial" w:hAnsi="Arial" w:cs="Arial"/>
          <w:spacing w:val="-3"/>
          <w:sz w:val="24"/>
          <w:lang w:val="en-US"/>
        </w:rPr>
      </w:pPr>
      <w:r w:rsidRPr="001C5657">
        <w:rPr>
          <w:rFonts w:ascii="Arial" w:hAnsi="Arial" w:cs="Arial"/>
          <w:spacing w:val="-3"/>
          <w:sz w:val="24"/>
          <w:lang w:val="en-US"/>
        </w:rPr>
        <w:t>Firstly, let us consider the acid base status of the patient. This is determined by a complex balance between acid and base input to the patient, acid or base loss from the patient (via the lungs and/or kidneys) and the products of metabolism. The changes in the arterial blood reflect this complex interaction.</w:t>
      </w:r>
    </w:p>
    <w:p w:rsidR="00D974FE" w:rsidRDefault="00D974FE" w:rsidP="00D974FE">
      <w:pPr>
        <w:suppressAutoHyphens/>
        <w:ind w:right="22"/>
        <w:rPr>
          <w:rFonts w:ascii="Arial" w:hAnsi="Arial" w:cs="Arial"/>
          <w:spacing w:val="-3"/>
          <w:sz w:val="24"/>
          <w:lang w:val="en-US"/>
        </w:rPr>
      </w:pPr>
    </w:p>
    <w:p w:rsidR="00D974FE" w:rsidRDefault="00D974FE" w:rsidP="00D974FE">
      <w:pPr>
        <w:suppressAutoHyphens/>
        <w:ind w:right="22"/>
        <w:rPr>
          <w:rFonts w:ascii="Arial" w:hAnsi="Arial" w:cs="Arial"/>
          <w:spacing w:val="-3"/>
          <w:sz w:val="24"/>
          <w:lang w:val="en-US"/>
        </w:rPr>
      </w:pPr>
    </w:p>
    <w:p w:rsidR="00D974FE" w:rsidRPr="001D165F" w:rsidRDefault="00D974FE" w:rsidP="00D974FE">
      <w:pPr>
        <w:suppressAutoHyphens/>
        <w:ind w:right="22"/>
        <w:rPr>
          <w:rFonts w:ascii="Arial" w:hAnsi="Arial" w:cs="Arial"/>
          <w:spacing w:val="-3"/>
          <w:sz w:val="24"/>
        </w:rPr>
      </w:pPr>
      <w:r>
        <w:rPr>
          <w:rFonts w:ascii="Arial" w:hAnsi="Arial" w:cs="Arial"/>
          <w:noProof/>
          <w:spacing w:val="-3"/>
          <w:sz w:val="24"/>
          <w:lang w:eastAsia="en-GB"/>
        </w:rPr>
        <w:drawing>
          <wp:inline distT="0" distB="0" distL="0" distR="0">
            <wp:extent cx="5610225" cy="3886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0225" cy="3886200"/>
                    </a:xfrm>
                    <a:prstGeom prst="rect">
                      <a:avLst/>
                    </a:prstGeom>
                    <a:noFill/>
                    <a:ln w="9525">
                      <a:noFill/>
                      <a:miter lim="800000"/>
                      <a:headEnd/>
                      <a:tailEnd/>
                    </a:ln>
                  </pic:spPr>
                </pic:pic>
              </a:graphicData>
            </a:graphic>
          </wp:inline>
        </w:drawing>
      </w:r>
    </w:p>
    <w:p w:rsidR="00D974FE" w:rsidRPr="005F3401" w:rsidRDefault="00D974FE" w:rsidP="00D974FE">
      <w:pPr>
        <w:suppressAutoHyphens/>
        <w:ind w:right="22"/>
        <w:rPr>
          <w:rFonts w:ascii="Arial" w:hAnsi="Arial" w:cs="Arial"/>
          <w:b/>
          <w:spacing w:val="-3"/>
          <w:sz w:val="24"/>
          <w:lang w:val="en-US"/>
        </w:rPr>
      </w:pPr>
      <w:proofErr w:type="gramStart"/>
      <w:r w:rsidRPr="005F3401">
        <w:rPr>
          <w:rFonts w:ascii="Arial" w:hAnsi="Arial" w:cs="Arial"/>
          <w:b/>
          <w:spacing w:val="-3"/>
          <w:sz w:val="24"/>
          <w:lang w:val="en-US"/>
        </w:rPr>
        <w:t>Figure 1.</w:t>
      </w:r>
      <w:proofErr w:type="gramEnd"/>
    </w:p>
    <w:p w:rsidR="00D974FE" w:rsidRDefault="00D974FE" w:rsidP="00D974FE">
      <w:pPr>
        <w:suppressAutoHyphens/>
        <w:ind w:right="22"/>
        <w:rPr>
          <w:rFonts w:ascii="Arial" w:hAnsi="Arial" w:cs="Arial"/>
          <w:spacing w:val="-3"/>
          <w:sz w:val="24"/>
        </w:rPr>
      </w:pPr>
      <w:r w:rsidRPr="001D165F">
        <w:rPr>
          <w:rFonts w:ascii="Arial" w:hAnsi="Arial" w:cs="Arial"/>
          <w:spacing w:val="-3"/>
          <w:sz w:val="24"/>
        </w:rPr>
        <w:t>Curved relationship between arterial PCO</w:t>
      </w:r>
      <w:r w:rsidRPr="001D165F">
        <w:rPr>
          <w:rFonts w:ascii="Arial" w:hAnsi="Arial" w:cs="Arial"/>
          <w:spacing w:val="-3"/>
          <w:sz w:val="24"/>
          <w:szCs w:val="24"/>
          <w:vertAlign w:val="subscript"/>
        </w:rPr>
        <w:t>2</w:t>
      </w:r>
      <w:r w:rsidRPr="001D165F">
        <w:rPr>
          <w:rFonts w:ascii="Arial" w:hAnsi="Arial" w:cs="Arial"/>
          <w:spacing w:val="-3"/>
          <w:sz w:val="24"/>
        </w:rPr>
        <w:t xml:space="preserve"> (</w:t>
      </w:r>
      <w:proofErr w:type="spellStart"/>
      <w:r w:rsidRPr="001D165F">
        <w:rPr>
          <w:rFonts w:ascii="Arial" w:hAnsi="Arial" w:cs="Arial"/>
          <w:spacing w:val="-3"/>
          <w:sz w:val="24"/>
        </w:rPr>
        <w:t>kPa</w:t>
      </w:r>
      <w:proofErr w:type="spellEnd"/>
      <w:r w:rsidRPr="001D165F">
        <w:rPr>
          <w:rFonts w:ascii="Arial" w:hAnsi="Arial" w:cs="Arial"/>
          <w:spacing w:val="-3"/>
          <w:sz w:val="24"/>
        </w:rPr>
        <w:t xml:space="preserve"> or mm Hg) and alveolar ventilation</w:t>
      </w:r>
    </w:p>
    <w:p w:rsidR="00D974FE" w:rsidRDefault="00D974FE" w:rsidP="00D974FE">
      <w:pPr>
        <w:rPr>
          <w:rFonts w:ascii="Arial" w:hAnsi="Arial" w:cs="Arial"/>
          <w:spacing w:val="-3"/>
          <w:sz w:val="24"/>
        </w:rPr>
      </w:pPr>
      <w:proofErr w:type="gramStart"/>
      <w:r>
        <w:rPr>
          <w:rFonts w:ascii="Arial" w:hAnsi="Arial" w:cs="Arial"/>
          <w:spacing w:val="-3"/>
          <w:sz w:val="24"/>
        </w:rPr>
        <w:t>(</w:t>
      </w:r>
      <w:r w:rsidRPr="001D165F">
        <w:rPr>
          <w:rFonts w:ascii="Arial" w:hAnsi="Arial" w:cs="Arial"/>
          <w:spacing w:val="-3"/>
          <w:sz w:val="24"/>
        </w:rPr>
        <w:t>litres/min) at three different levels of CO</w:t>
      </w:r>
      <w:r w:rsidRPr="001D165F">
        <w:rPr>
          <w:rFonts w:ascii="Arial" w:hAnsi="Arial" w:cs="Arial"/>
          <w:spacing w:val="-3"/>
          <w:sz w:val="24"/>
          <w:szCs w:val="24"/>
          <w:vertAlign w:val="subscript"/>
        </w:rPr>
        <w:t>2</w:t>
      </w:r>
      <w:r w:rsidRPr="001D165F">
        <w:rPr>
          <w:rFonts w:ascii="Arial" w:hAnsi="Arial" w:cs="Arial"/>
          <w:spacing w:val="-3"/>
          <w:sz w:val="24"/>
        </w:rPr>
        <w:t xml:space="preserve"> production (dashed, </w:t>
      </w:r>
      <w:proofErr w:type="spellStart"/>
      <w:r w:rsidRPr="001D165F">
        <w:rPr>
          <w:rFonts w:ascii="Arial" w:hAnsi="Arial" w:cs="Arial"/>
          <w:spacing w:val="-3"/>
          <w:sz w:val="24"/>
        </w:rPr>
        <w:t>continous</w:t>
      </w:r>
      <w:proofErr w:type="spellEnd"/>
      <w:r w:rsidRPr="001D165F">
        <w:rPr>
          <w:rFonts w:ascii="Arial" w:hAnsi="Arial" w:cs="Arial"/>
          <w:spacing w:val="-3"/>
          <w:sz w:val="24"/>
        </w:rPr>
        <w:t xml:space="preserve"> and dash dot curves) in ml/min.</w:t>
      </w:r>
      <w:proofErr w:type="gramEnd"/>
      <w:r w:rsidRPr="001D165F">
        <w:rPr>
          <w:rFonts w:ascii="Arial" w:hAnsi="Arial" w:cs="Arial"/>
          <w:spacing w:val="-3"/>
          <w:sz w:val="24"/>
        </w:rPr>
        <w:t xml:space="preserve">  Changers in CO</w:t>
      </w:r>
      <w:r w:rsidRPr="001D165F">
        <w:rPr>
          <w:rFonts w:ascii="Arial" w:hAnsi="Arial" w:cs="Arial"/>
          <w:spacing w:val="-3"/>
          <w:sz w:val="24"/>
          <w:szCs w:val="24"/>
          <w:vertAlign w:val="subscript"/>
        </w:rPr>
        <w:t>2</w:t>
      </w:r>
      <w:r w:rsidRPr="001D165F">
        <w:rPr>
          <w:rFonts w:ascii="Arial" w:hAnsi="Arial" w:cs="Arial"/>
          <w:spacing w:val="-3"/>
          <w:sz w:val="24"/>
        </w:rPr>
        <w:t xml:space="preserve"> production produce changes in alveolar ventilation such that PCO</w:t>
      </w:r>
      <w:r w:rsidRPr="001D165F">
        <w:rPr>
          <w:rFonts w:ascii="Arial" w:hAnsi="Arial" w:cs="Arial"/>
          <w:spacing w:val="-3"/>
          <w:sz w:val="24"/>
          <w:szCs w:val="24"/>
          <w:vertAlign w:val="subscript"/>
        </w:rPr>
        <w:t>2</w:t>
      </w:r>
      <w:r w:rsidRPr="001D165F">
        <w:rPr>
          <w:rFonts w:ascii="Arial" w:hAnsi="Arial" w:cs="Arial"/>
          <w:spacing w:val="-3"/>
          <w:sz w:val="24"/>
        </w:rPr>
        <w:t xml:space="preserve"> remains within the normal range, between the </w:t>
      </w:r>
      <w:proofErr w:type="spellStart"/>
      <w:r w:rsidRPr="001D165F">
        <w:rPr>
          <w:rFonts w:ascii="Arial" w:hAnsi="Arial" w:cs="Arial"/>
          <w:spacing w:val="-3"/>
          <w:sz w:val="24"/>
        </w:rPr>
        <w:t>continous</w:t>
      </w:r>
      <w:proofErr w:type="spellEnd"/>
      <w:r w:rsidRPr="001D165F">
        <w:rPr>
          <w:rFonts w:ascii="Arial" w:hAnsi="Arial" w:cs="Arial"/>
          <w:spacing w:val="-3"/>
          <w:sz w:val="24"/>
        </w:rPr>
        <w:t xml:space="preserve"> vertical lines at PCO2 4.7 and 6.4 </w:t>
      </w:r>
      <w:proofErr w:type="spellStart"/>
      <w:r w:rsidRPr="001D165F">
        <w:rPr>
          <w:rFonts w:ascii="Arial" w:hAnsi="Arial" w:cs="Arial"/>
          <w:spacing w:val="-3"/>
          <w:sz w:val="24"/>
        </w:rPr>
        <w:t>kPa</w:t>
      </w:r>
      <w:proofErr w:type="spellEnd"/>
      <w:r w:rsidRPr="001D165F">
        <w:rPr>
          <w:rFonts w:ascii="Arial" w:hAnsi="Arial" w:cs="Arial"/>
          <w:spacing w:val="-3"/>
          <w:sz w:val="24"/>
        </w:rPr>
        <w:t xml:space="preserve"> or between 35 and 48 mmHg.  Thus a normal PCO</w:t>
      </w:r>
      <w:r w:rsidRPr="001D165F">
        <w:rPr>
          <w:rFonts w:ascii="Arial" w:hAnsi="Arial" w:cs="Arial"/>
          <w:spacing w:val="-3"/>
          <w:sz w:val="24"/>
          <w:szCs w:val="24"/>
          <w:vertAlign w:val="subscript"/>
        </w:rPr>
        <w:t>2</w:t>
      </w:r>
      <w:r w:rsidRPr="001D165F">
        <w:rPr>
          <w:rFonts w:ascii="Arial" w:hAnsi="Arial" w:cs="Arial"/>
          <w:spacing w:val="-3"/>
          <w:sz w:val="24"/>
        </w:rPr>
        <w:t xml:space="preserve"> implies a normal alveolar ventilation and chemical control of CO</w:t>
      </w:r>
      <w:r w:rsidRPr="001D165F">
        <w:rPr>
          <w:rFonts w:ascii="Arial" w:hAnsi="Arial" w:cs="Arial"/>
          <w:spacing w:val="-3"/>
          <w:sz w:val="24"/>
          <w:szCs w:val="24"/>
          <w:vertAlign w:val="subscript"/>
        </w:rPr>
        <w:t>2</w:t>
      </w:r>
      <w:r w:rsidRPr="001D165F">
        <w:rPr>
          <w:rFonts w:ascii="Arial" w:hAnsi="Arial" w:cs="Arial"/>
          <w:spacing w:val="-3"/>
          <w:sz w:val="24"/>
        </w:rPr>
        <w:t xml:space="preserve"> whatever the CO</w:t>
      </w:r>
      <w:r w:rsidRPr="001D165F">
        <w:rPr>
          <w:rFonts w:ascii="Arial" w:hAnsi="Arial" w:cs="Arial"/>
          <w:spacing w:val="-3"/>
          <w:sz w:val="24"/>
          <w:szCs w:val="24"/>
          <w:vertAlign w:val="subscript"/>
        </w:rPr>
        <w:t>2</w:t>
      </w:r>
      <w:r w:rsidRPr="001D165F">
        <w:rPr>
          <w:rFonts w:ascii="Arial" w:hAnsi="Arial" w:cs="Arial"/>
          <w:spacing w:val="-3"/>
          <w:sz w:val="24"/>
        </w:rPr>
        <w:t xml:space="preserve"> production.  Thus a rise in CO</w:t>
      </w:r>
      <w:r w:rsidRPr="001D165F">
        <w:rPr>
          <w:rFonts w:ascii="Arial" w:hAnsi="Arial" w:cs="Arial"/>
          <w:spacing w:val="-3"/>
          <w:sz w:val="24"/>
          <w:szCs w:val="24"/>
          <w:vertAlign w:val="subscript"/>
        </w:rPr>
        <w:t>2</w:t>
      </w:r>
      <w:r w:rsidRPr="001D165F">
        <w:rPr>
          <w:rFonts w:ascii="Arial" w:hAnsi="Arial" w:cs="Arial"/>
          <w:spacing w:val="-3"/>
          <w:sz w:val="24"/>
        </w:rPr>
        <w:t xml:space="preserve"> production from 200 to 300 ml/min leads to an increase of alveolar ventilation </w:t>
      </w:r>
      <w:proofErr w:type="gramStart"/>
      <w:r w:rsidRPr="001D165F">
        <w:rPr>
          <w:rFonts w:ascii="Arial" w:hAnsi="Arial" w:cs="Arial"/>
          <w:spacing w:val="-3"/>
          <w:sz w:val="24"/>
        </w:rPr>
        <w:t>from approximat</w:t>
      </w:r>
      <w:r>
        <w:rPr>
          <w:rFonts w:ascii="Arial" w:hAnsi="Arial" w:cs="Arial"/>
          <w:spacing w:val="-3"/>
          <w:sz w:val="24"/>
        </w:rPr>
        <w:t>e</w:t>
      </w:r>
      <w:r w:rsidRPr="001D165F">
        <w:rPr>
          <w:rFonts w:ascii="Arial" w:hAnsi="Arial" w:cs="Arial"/>
          <w:spacing w:val="-3"/>
          <w:sz w:val="24"/>
        </w:rPr>
        <w:t>ly 4 to 6 litres/min</w:t>
      </w:r>
      <w:proofErr w:type="gramEnd"/>
    </w:p>
    <w:p w:rsidR="00D974FE" w:rsidRDefault="00D974FE" w:rsidP="00D974FE">
      <w:pPr>
        <w:rPr>
          <w:rFonts w:ascii="Arial" w:hAnsi="Arial" w:cs="Arial"/>
          <w:spacing w:val="-3"/>
          <w:sz w:val="24"/>
        </w:rPr>
      </w:pPr>
    </w:p>
    <w:p w:rsidR="00D974FE" w:rsidRDefault="00D974FE" w:rsidP="00D974FE">
      <w:pPr>
        <w:rPr>
          <w:rFonts w:ascii="Arial" w:hAnsi="Arial" w:cs="Arial"/>
          <w:spacing w:val="-3"/>
          <w:sz w:val="24"/>
        </w:rPr>
      </w:pPr>
    </w:p>
    <w:p w:rsidR="00D974FE" w:rsidRDefault="00D974FE" w:rsidP="00D974FE">
      <w:pPr>
        <w:rPr>
          <w:rFonts w:ascii="Arial" w:hAnsi="Arial" w:cs="Arial"/>
          <w:spacing w:val="-3"/>
          <w:sz w:val="24"/>
        </w:rPr>
      </w:pPr>
    </w:p>
    <w:p w:rsidR="00D974FE" w:rsidRDefault="00D974FE" w:rsidP="00D974FE">
      <w:pPr>
        <w:rPr>
          <w:rFonts w:ascii="Arial" w:hAnsi="Arial" w:cs="Arial"/>
          <w:spacing w:val="-3"/>
          <w:sz w:val="24"/>
        </w:rPr>
      </w:pPr>
    </w:p>
    <w:p w:rsidR="00D974FE" w:rsidRDefault="00D974FE" w:rsidP="00D974FE">
      <w:pPr>
        <w:rPr>
          <w:rFonts w:ascii="Arial" w:hAnsi="Arial" w:cs="Arial"/>
          <w:spacing w:val="-3"/>
          <w:sz w:val="24"/>
        </w:rPr>
      </w:pPr>
    </w:p>
    <w:p w:rsidR="006C33AF" w:rsidRDefault="006C33AF" w:rsidP="00D974FE">
      <w:pPr>
        <w:rPr>
          <w:rFonts w:ascii="Arial" w:hAnsi="Arial" w:cs="Arial"/>
          <w:spacing w:val="-3"/>
          <w:sz w:val="24"/>
        </w:rPr>
      </w:pPr>
    </w:p>
    <w:p w:rsidR="006C33AF" w:rsidRDefault="006C33AF" w:rsidP="00D974FE">
      <w:pPr>
        <w:rPr>
          <w:rFonts w:ascii="Arial" w:hAnsi="Arial" w:cs="Arial"/>
          <w:spacing w:val="-3"/>
          <w:sz w:val="24"/>
        </w:rPr>
      </w:pPr>
    </w:p>
    <w:p w:rsidR="006C33AF" w:rsidRPr="001C5657" w:rsidRDefault="006C33AF" w:rsidP="006C33AF">
      <w:pPr>
        <w:suppressAutoHyphens/>
        <w:ind w:right="22"/>
        <w:rPr>
          <w:rFonts w:ascii="Arial" w:hAnsi="Arial" w:cs="Arial"/>
          <w:b/>
          <w:spacing w:val="-3"/>
          <w:sz w:val="24"/>
          <w:lang w:val="en-US"/>
        </w:rPr>
      </w:pPr>
      <w:r w:rsidRPr="001C5657">
        <w:rPr>
          <w:rFonts w:ascii="Arial" w:hAnsi="Arial" w:cs="Arial"/>
          <w:b/>
          <w:spacing w:val="-3"/>
          <w:sz w:val="24"/>
          <w:lang w:val="en-US"/>
        </w:rPr>
        <w:lastRenderedPageBreak/>
        <w:t>Acute respiratory acidosis* and alkalosis* (uncompensated)</w:t>
      </w: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 xml:space="preserve">(* sometimes the terms </w:t>
      </w:r>
      <w:proofErr w:type="spellStart"/>
      <w:r w:rsidRPr="001C5657">
        <w:rPr>
          <w:rFonts w:ascii="Arial" w:hAnsi="Arial" w:cs="Arial"/>
          <w:spacing w:val="-3"/>
          <w:sz w:val="24"/>
          <w:lang w:val="en-US"/>
        </w:rPr>
        <w:t>acidaemia</w:t>
      </w:r>
      <w:proofErr w:type="spellEnd"/>
      <w:r w:rsidRPr="001C5657">
        <w:rPr>
          <w:rFonts w:ascii="Arial" w:hAnsi="Arial" w:cs="Arial"/>
          <w:spacing w:val="-3"/>
          <w:sz w:val="24"/>
          <w:lang w:val="en-US"/>
        </w:rPr>
        <w:t xml:space="preserve"> and </w:t>
      </w:r>
      <w:proofErr w:type="spellStart"/>
      <w:r w:rsidRPr="001C5657">
        <w:rPr>
          <w:rFonts w:ascii="Arial" w:hAnsi="Arial" w:cs="Arial"/>
          <w:spacing w:val="-3"/>
          <w:sz w:val="24"/>
          <w:lang w:val="en-US"/>
        </w:rPr>
        <w:t>alkalaemia</w:t>
      </w:r>
      <w:proofErr w:type="spellEnd"/>
      <w:r w:rsidRPr="001C5657">
        <w:rPr>
          <w:rFonts w:ascii="Arial" w:hAnsi="Arial" w:cs="Arial"/>
          <w:spacing w:val="-3"/>
          <w:sz w:val="24"/>
          <w:lang w:val="en-US"/>
        </w:rPr>
        <w:t xml:space="preserve"> are used, especially to describe situations where the arterial blood pH is outside the normal range).</w:t>
      </w:r>
    </w:p>
    <w:p w:rsidR="006C33AF" w:rsidRPr="001C5657" w:rsidRDefault="006C33AF" w:rsidP="006C33AF">
      <w:pPr>
        <w:suppressAutoHyphens/>
        <w:ind w:right="22"/>
        <w:rPr>
          <w:rFonts w:ascii="Arial" w:hAnsi="Arial" w:cs="Arial"/>
          <w:spacing w:val="-3"/>
          <w:sz w:val="24"/>
          <w:lang w:val="en-US"/>
        </w:rPr>
      </w:pP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These are the simplest to explain.</w:t>
      </w:r>
    </w:p>
    <w:p w:rsidR="006C33AF" w:rsidRPr="001C5657" w:rsidRDefault="006C33AF" w:rsidP="006C33AF">
      <w:pPr>
        <w:suppressAutoHyphens/>
        <w:ind w:right="22"/>
        <w:rPr>
          <w:rFonts w:ascii="Arial" w:hAnsi="Arial" w:cs="Arial"/>
          <w:spacing w:val="-3"/>
          <w:sz w:val="24"/>
          <w:lang w:val="en-US"/>
        </w:rPr>
      </w:pPr>
    </w:p>
    <w:p w:rsidR="006C33AF" w:rsidRPr="006C33AF" w:rsidRDefault="006C33AF" w:rsidP="006C33AF">
      <w:pPr>
        <w:pStyle w:val="Heading6"/>
        <w:ind w:right="22"/>
        <w:rPr>
          <w:rFonts w:ascii="Arial" w:hAnsi="Arial" w:cs="Arial"/>
          <w:b/>
          <w:i w:val="0"/>
          <w:color w:val="auto"/>
          <w:sz w:val="24"/>
          <w:szCs w:val="24"/>
        </w:rPr>
      </w:pPr>
      <w:r w:rsidRPr="006C33AF">
        <w:rPr>
          <w:rFonts w:ascii="Arial" w:hAnsi="Arial" w:cs="Arial"/>
          <w:b/>
          <w:i w:val="0"/>
          <w:color w:val="auto"/>
          <w:sz w:val="24"/>
          <w:szCs w:val="24"/>
        </w:rPr>
        <w:t>Example 1</w:t>
      </w: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 xml:space="preserve">A patient is brought into the casualty department semi-conscious. The patient was found at home with an empty bottle of vodka and an empty bottle of sleeping pills nearby. The patient was not </w:t>
      </w:r>
      <w:proofErr w:type="spellStart"/>
      <w:r w:rsidRPr="001C5657">
        <w:rPr>
          <w:rFonts w:ascii="Arial" w:hAnsi="Arial" w:cs="Arial"/>
          <w:spacing w:val="-3"/>
          <w:sz w:val="24"/>
          <w:lang w:val="en-US"/>
        </w:rPr>
        <w:t>rousable</w:t>
      </w:r>
      <w:proofErr w:type="spellEnd"/>
      <w:r w:rsidRPr="001C5657">
        <w:rPr>
          <w:rFonts w:ascii="Arial" w:hAnsi="Arial" w:cs="Arial"/>
          <w:spacing w:val="-3"/>
          <w:sz w:val="24"/>
          <w:lang w:val="en-US"/>
        </w:rPr>
        <w:t xml:space="preserve"> but responded to painful stimuli. Blood gas analysis showed:</w:t>
      </w:r>
    </w:p>
    <w:p w:rsidR="006C33AF" w:rsidRPr="001C5657" w:rsidRDefault="006C33AF" w:rsidP="006C33AF">
      <w:pPr>
        <w:suppressAutoHyphens/>
        <w:ind w:right="22"/>
        <w:rPr>
          <w:rFonts w:ascii="Arial" w:hAnsi="Arial" w:cs="Arial"/>
          <w:spacing w:val="-3"/>
          <w:sz w:val="24"/>
          <w:lang w:val="en-US"/>
        </w:rPr>
      </w:pPr>
    </w:p>
    <w:p w:rsidR="006C33AF" w:rsidRPr="001C5657" w:rsidRDefault="006C33AF" w:rsidP="006C33AF">
      <w:pPr>
        <w:suppressAutoHyphens/>
        <w:ind w:left="720" w:right="22" w:firstLine="720"/>
        <w:rPr>
          <w:rFonts w:ascii="Arial" w:hAnsi="Arial" w:cs="Arial"/>
          <w:spacing w:val="-3"/>
          <w:sz w:val="24"/>
          <w:lang w:val="en-US"/>
        </w:rPr>
      </w:pPr>
      <w:proofErr w:type="gramStart"/>
      <w:r w:rsidRPr="001C5657">
        <w:rPr>
          <w:rFonts w:ascii="Arial" w:hAnsi="Arial" w:cs="Arial"/>
          <w:spacing w:val="-3"/>
          <w:sz w:val="24"/>
          <w:lang w:val="en-US"/>
        </w:rPr>
        <w:t>pH</w:t>
      </w:r>
      <w:proofErr w:type="gramEnd"/>
      <w:r w:rsidRPr="001C5657">
        <w:rPr>
          <w:rFonts w:ascii="Arial" w:hAnsi="Arial" w:cs="Arial"/>
          <w:spacing w:val="-3"/>
          <w:sz w:val="24"/>
          <w:lang w:val="en-US"/>
        </w:rPr>
        <w:t xml:space="preserve"> = 7.16 </w:t>
      </w: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10.7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(80 mmHg)</w:t>
      </w: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5.3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(40 mmHg)</w:t>
      </w: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 xml:space="preserve">Base excess = +1.0 </w:t>
      </w:r>
      <w:proofErr w:type="spellStart"/>
      <w:r w:rsidRPr="001C5657">
        <w:rPr>
          <w:rFonts w:ascii="Arial" w:hAnsi="Arial" w:cs="Arial"/>
          <w:spacing w:val="-3"/>
          <w:sz w:val="24"/>
          <w:lang w:val="en-US"/>
        </w:rPr>
        <w:t>mmol</w:t>
      </w:r>
      <w:proofErr w:type="spellEnd"/>
      <w:r w:rsidRPr="001C5657">
        <w:rPr>
          <w:rFonts w:ascii="Arial" w:hAnsi="Arial" w:cs="Arial"/>
          <w:spacing w:val="-3"/>
          <w:sz w:val="24"/>
          <w:lang w:val="en-US"/>
        </w:rPr>
        <w:t>/l.</w:t>
      </w:r>
    </w:p>
    <w:p w:rsidR="006C33AF" w:rsidRPr="001C5657" w:rsidRDefault="006C33AF" w:rsidP="006C33AF">
      <w:pPr>
        <w:suppressAutoHyphens/>
        <w:ind w:right="22"/>
        <w:rPr>
          <w:rFonts w:ascii="Arial" w:hAnsi="Arial" w:cs="Arial"/>
          <w:spacing w:val="-3"/>
          <w:sz w:val="24"/>
          <w:lang w:val="en-US"/>
        </w:rPr>
      </w:pP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r>
      <w:r w:rsidRPr="001C5657">
        <w:rPr>
          <w:rFonts w:ascii="Arial" w:hAnsi="Arial" w:cs="Arial"/>
          <w:b/>
          <w:spacing w:val="-3"/>
          <w:sz w:val="24"/>
          <w:lang w:val="en-US"/>
        </w:rPr>
        <w:t>Diagnosis: Acute respiratory acidosis</w:t>
      </w:r>
      <w:r w:rsidRPr="001C5657">
        <w:rPr>
          <w:rFonts w:ascii="Arial" w:hAnsi="Arial" w:cs="Arial"/>
          <w:spacing w:val="-3"/>
          <w:sz w:val="24"/>
          <w:lang w:val="en-US"/>
        </w:rPr>
        <w:t>.</w:t>
      </w:r>
    </w:p>
    <w:p w:rsidR="006C33AF" w:rsidRPr="001C5657" w:rsidRDefault="006C33AF" w:rsidP="006C33AF">
      <w:pPr>
        <w:suppressAutoHyphens/>
        <w:ind w:right="22"/>
        <w:rPr>
          <w:rFonts w:ascii="Arial" w:hAnsi="Arial" w:cs="Arial"/>
          <w:spacing w:val="-3"/>
          <w:sz w:val="24"/>
          <w:lang w:val="en-US"/>
        </w:rPr>
      </w:pPr>
    </w:p>
    <w:p w:rsidR="006C33AF" w:rsidRPr="006C33AF"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In other words, this patient is not breathing enough as a result of drug-induced central neural respiratory depression. The Pco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is therefore raised and because 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(in H</w:t>
      </w:r>
      <w:r w:rsidRPr="001C5657">
        <w:rPr>
          <w:rFonts w:ascii="Arial" w:hAnsi="Arial" w:cs="Arial"/>
          <w:spacing w:val="-3"/>
          <w:sz w:val="24"/>
          <w:vertAlign w:val="subscript"/>
          <w:lang w:val="en-US"/>
        </w:rPr>
        <w:t>2</w:t>
      </w:r>
      <w:r w:rsidRPr="001C5657">
        <w:rPr>
          <w:rFonts w:ascii="Arial" w:hAnsi="Arial" w:cs="Arial"/>
          <w:spacing w:val="-3"/>
          <w:sz w:val="24"/>
          <w:lang w:val="en-US"/>
        </w:rPr>
        <w:t>O) is acidic, the pH is correspondingly reduced. We know that the fall in pH is completely explained by the rise in Pco</w:t>
      </w:r>
      <w:r w:rsidRPr="001C5657">
        <w:rPr>
          <w:rFonts w:ascii="Arial" w:hAnsi="Arial" w:cs="Arial"/>
          <w:spacing w:val="-3"/>
          <w:sz w:val="24"/>
          <w:vertAlign w:val="subscript"/>
          <w:lang w:val="en-US"/>
        </w:rPr>
        <w:t xml:space="preserve">2 </w:t>
      </w:r>
      <w:r w:rsidRPr="001C5657">
        <w:rPr>
          <w:rFonts w:ascii="Arial" w:hAnsi="Arial" w:cs="Arial"/>
          <w:spacing w:val="-3"/>
          <w:sz w:val="24"/>
          <w:lang w:val="en-US"/>
        </w:rPr>
        <w:t>because the base excess is in the normal range. (This is explained in detail below).</w:t>
      </w:r>
    </w:p>
    <w:p w:rsidR="006C33AF" w:rsidRPr="006C33AF" w:rsidRDefault="006C33AF" w:rsidP="006C33AF">
      <w:pPr>
        <w:pStyle w:val="Heading6"/>
        <w:ind w:right="22"/>
        <w:rPr>
          <w:rFonts w:ascii="Arial" w:hAnsi="Arial" w:cs="Arial"/>
          <w:b/>
          <w:bCs/>
          <w:i w:val="0"/>
          <w:color w:val="auto"/>
          <w:sz w:val="24"/>
          <w:szCs w:val="24"/>
        </w:rPr>
      </w:pPr>
      <w:r w:rsidRPr="006C33AF">
        <w:rPr>
          <w:rFonts w:ascii="Arial" w:hAnsi="Arial" w:cs="Arial"/>
          <w:b/>
          <w:bCs/>
          <w:i w:val="0"/>
          <w:color w:val="auto"/>
          <w:sz w:val="24"/>
          <w:szCs w:val="24"/>
        </w:rPr>
        <w:t>Example 2</w:t>
      </w: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A patient suffered a Catastrophic stroke and following this event respiration was seen to be irregular and inadequate (rise in arterial Pco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recorded).  The patient was </w:t>
      </w:r>
      <w:proofErr w:type="spellStart"/>
      <w:r w:rsidRPr="001C5657">
        <w:rPr>
          <w:rFonts w:ascii="Arial" w:hAnsi="Arial" w:cs="Arial"/>
          <w:spacing w:val="-3"/>
          <w:sz w:val="24"/>
          <w:lang w:val="en-US"/>
        </w:rPr>
        <w:t>intubated</w:t>
      </w:r>
      <w:proofErr w:type="spellEnd"/>
      <w:r w:rsidRPr="001C5657">
        <w:rPr>
          <w:rFonts w:ascii="Arial" w:hAnsi="Arial" w:cs="Arial"/>
          <w:spacing w:val="-3"/>
          <w:sz w:val="24"/>
          <w:lang w:val="en-US"/>
        </w:rPr>
        <w:t xml:space="preserve"> and ventilated with an inspired oxygen concentration of 40%.  Analysis of a blood sample 4 hours later showed:</w:t>
      </w:r>
    </w:p>
    <w:p w:rsidR="006C33AF" w:rsidRPr="001C5657" w:rsidRDefault="006C33AF" w:rsidP="006C33AF">
      <w:pPr>
        <w:suppressAutoHyphens/>
        <w:ind w:right="22"/>
        <w:rPr>
          <w:rFonts w:ascii="Arial" w:hAnsi="Arial" w:cs="Arial"/>
          <w:spacing w:val="-3"/>
          <w:sz w:val="24"/>
          <w:lang w:val="en-US"/>
        </w:rPr>
      </w:pPr>
    </w:p>
    <w:p w:rsidR="006C33AF" w:rsidRPr="001C5657" w:rsidRDefault="006C33AF" w:rsidP="006C33AF">
      <w:pPr>
        <w:suppressAutoHyphens/>
        <w:ind w:left="720" w:right="22" w:firstLine="720"/>
        <w:rPr>
          <w:rFonts w:ascii="Arial" w:hAnsi="Arial" w:cs="Arial"/>
          <w:spacing w:val="-3"/>
          <w:sz w:val="24"/>
          <w:lang w:val="en-US"/>
        </w:rPr>
      </w:pPr>
    </w:p>
    <w:p w:rsidR="006C33AF" w:rsidRPr="001C5657" w:rsidRDefault="006C33AF" w:rsidP="006C33AF">
      <w:pPr>
        <w:suppressAutoHyphens/>
        <w:ind w:left="720" w:right="22" w:firstLine="720"/>
        <w:rPr>
          <w:rFonts w:ascii="Arial" w:hAnsi="Arial" w:cs="Arial"/>
          <w:spacing w:val="-3"/>
          <w:sz w:val="24"/>
          <w:lang w:val="en-US"/>
        </w:rPr>
      </w:pPr>
      <w:proofErr w:type="gramStart"/>
      <w:r w:rsidRPr="001C5657">
        <w:rPr>
          <w:rFonts w:ascii="Arial" w:hAnsi="Arial" w:cs="Arial"/>
          <w:spacing w:val="-3"/>
          <w:sz w:val="24"/>
          <w:lang w:val="en-US"/>
        </w:rPr>
        <w:t>pH</w:t>
      </w:r>
      <w:proofErr w:type="gramEnd"/>
      <w:r w:rsidRPr="001C5657">
        <w:rPr>
          <w:rFonts w:ascii="Arial" w:hAnsi="Arial" w:cs="Arial"/>
          <w:spacing w:val="-3"/>
          <w:sz w:val="24"/>
          <w:lang w:val="en-US"/>
        </w:rPr>
        <w:t xml:space="preserve"> = 7.63</w:t>
      </w: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2.7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(20 mmHg)</w:t>
      </w: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35.3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(265 mmHg)</w:t>
      </w: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 xml:space="preserve">Base excess = -1.2 </w:t>
      </w:r>
      <w:proofErr w:type="spellStart"/>
      <w:r w:rsidRPr="001C5657">
        <w:rPr>
          <w:rFonts w:ascii="Arial" w:hAnsi="Arial" w:cs="Arial"/>
          <w:spacing w:val="-3"/>
          <w:sz w:val="24"/>
          <w:lang w:val="en-US"/>
        </w:rPr>
        <w:t>mmol</w:t>
      </w:r>
      <w:proofErr w:type="spellEnd"/>
      <w:r w:rsidRPr="001C5657">
        <w:rPr>
          <w:rFonts w:ascii="Arial" w:hAnsi="Arial" w:cs="Arial"/>
          <w:spacing w:val="-3"/>
          <w:sz w:val="24"/>
          <w:lang w:val="en-US"/>
        </w:rPr>
        <w:t>/l.</w:t>
      </w:r>
    </w:p>
    <w:p w:rsidR="006C33AF" w:rsidRPr="001C5657" w:rsidRDefault="006C33AF" w:rsidP="006C33AF">
      <w:pPr>
        <w:suppressAutoHyphens/>
        <w:ind w:right="22"/>
        <w:rPr>
          <w:rFonts w:ascii="Arial" w:hAnsi="Arial" w:cs="Arial"/>
          <w:spacing w:val="-3"/>
          <w:sz w:val="24"/>
          <w:lang w:val="en-US"/>
        </w:rPr>
      </w:pPr>
    </w:p>
    <w:p w:rsidR="006C33AF" w:rsidRPr="001C5657" w:rsidRDefault="006C33AF" w:rsidP="006C33AF">
      <w:pPr>
        <w:suppressAutoHyphens/>
        <w:ind w:right="22"/>
        <w:rPr>
          <w:rFonts w:ascii="Arial" w:hAnsi="Arial" w:cs="Arial"/>
          <w:b/>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r>
      <w:r w:rsidRPr="001C5657">
        <w:rPr>
          <w:rFonts w:ascii="Arial" w:hAnsi="Arial" w:cs="Arial"/>
          <w:b/>
          <w:spacing w:val="-3"/>
          <w:sz w:val="24"/>
          <w:lang w:val="en-US"/>
        </w:rPr>
        <w:t>Diagnosis: Acute respiratory alkalosis</w:t>
      </w:r>
    </w:p>
    <w:p w:rsidR="006C33AF" w:rsidRPr="001C5657" w:rsidRDefault="006C33AF" w:rsidP="006C33AF">
      <w:pPr>
        <w:suppressAutoHyphens/>
        <w:ind w:right="22"/>
        <w:rPr>
          <w:rFonts w:ascii="Arial" w:hAnsi="Arial" w:cs="Arial"/>
          <w:spacing w:val="-3"/>
          <w:sz w:val="24"/>
          <w:lang w:val="en-US"/>
        </w:rPr>
      </w:pP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 xml:space="preserve">Here, the acid base situation is opposite to that in Example1. Although this patient also had </w:t>
      </w:r>
      <w:proofErr w:type="spellStart"/>
      <w:r w:rsidRPr="001C5657">
        <w:rPr>
          <w:rFonts w:ascii="Arial" w:hAnsi="Arial" w:cs="Arial"/>
          <w:spacing w:val="-3"/>
          <w:sz w:val="24"/>
          <w:lang w:val="en-US"/>
        </w:rPr>
        <w:t>ventilatory</w:t>
      </w:r>
      <w:proofErr w:type="spellEnd"/>
      <w:r w:rsidRPr="001C5657">
        <w:rPr>
          <w:rFonts w:ascii="Arial" w:hAnsi="Arial" w:cs="Arial"/>
          <w:spacing w:val="-3"/>
          <w:sz w:val="24"/>
          <w:lang w:val="en-US"/>
        </w:rPr>
        <w:t xml:space="preserve"> insufficiency (due to stroke), the subsequent medical intervention resulted in a state of </w:t>
      </w:r>
      <w:proofErr w:type="spellStart"/>
      <w:r w:rsidRPr="001C5657">
        <w:rPr>
          <w:rFonts w:ascii="Arial" w:hAnsi="Arial" w:cs="Arial"/>
          <w:spacing w:val="-3"/>
          <w:sz w:val="24"/>
          <w:lang w:val="en-US"/>
        </w:rPr>
        <w:t>overventilation</w:t>
      </w:r>
      <w:proofErr w:type="spellEnd"/>
      <w:r w:rsidRPr="001C5657">
        <w:rPr>
          <w:rFonts w:ascii="Arial" w:hAnsi="Arial" w:cs="Arial"/>
          <w:spacing w:val="-3"/>
          <w:sz w:val="24"/>
          <w:lang w:val="en-US"/>
        </w:rPr>
        <w:t xml:space="preserve"> causing the Pco</w:t>
      </w:r>
      <w:r w:rsidRPr="001C5657">
        <w:rPr>
          <w:rFonts w:ascii="Arial" w:hAnsi="Arial" w:cs="Arial"/>
          <w:spacing w:val="-3"/>
          <w:sz w:val="24"/>
          <w:vertAlign w:val="subscript"/>
          <w:lang w:val="en-US"/>
        </w:rPr>
        <w:t xml:space="preserve">2 </w:t>
      </w:r>
      <w:r w:rsidRPr="001C5657">
        <w:rPr>
          <w:rFonts w:ascii="Arial" w:hAnsi="Arial" w:cs="Arial"/>
          <w:spacing w:val="-3"/>
          <w:sz w:val="24"/>
          <w:lang w:val="en-US"/>
        </w:rPr>
        <w:t>to fall and the pH to rise. In this case, the high Po</w:t>
      </w:r>
      <w:r w:rsidRPr="001C5657">
        <w:rPr>
          <w:rFonts w:ascii="Arial" w:hAnsi="Arial" w:cs="Arial"/>
          <w:spacing w:val="-3"/>
          <w:sz w:val="24"/>
          <w:vertAlign w:val="subscript"/>
          <w:lang w:val="en-US"/>
        </w:rPr>
        <w:t xml:space="preserve">2 </w:t>
      </w:r>
      <w:r w:rsidRPr="001C5657">
        <w:rPr>
          <w:rFonts w:ascii="Arial" w:hAnsi="Arial" w:cs="Arial"/>
          <w:spacing w:val="-3"/>
          <w:sz w:val="24"/>
          <w:lang w:val="en-US"/>
        </w:rPr>
        <w:t>results from the fact that the patient is being given additional oxygen to breathe.</w:t>
      </w:r>
    </w:p>
    <w:p w:rsidR="006C33AF" w:rsidRDefault="006C33AF" w:rsidP="006C33AF">
      <w:pPr>
        <w:suppressAutoHyphens/>
        <w:ind w:right="22"/>
        <w:rPr>
          <w:rFonts w:ascii="Arial" w:hAnsi="Arial" w:cs="Arial"/>
          <w:spacing w:val="-3"/>
          <w:sz w:val="24"/>
          <w:lang w:val="en-US"/>
        </w:rPr>
      </w:pPr>
    </w:p>
    <w:p w:rsidR="006C33AF" w:rsidRPr="00473AA6" w:rsidRDefault="006C33AF" w:rsidP="006C33AF">
      <w:pPr>
        <w:suppressAutoHyphens/>
        <w:ind w:right="22"/>
        <w:rPr>
          <w:rFonts w:ascii="Arial" w:hAnsi="Arial" w:cs="Arial"/>
          <w:b/>
          <w:spacing w:val="-3"/>
          <w:sz w:val="24"/>
          <w:u w:val="single"/>
          <w:lang w:val="en-US"/>
        </w:rPr>
      </w:pPr>
      <w:r w:rsidRPr="00473AA6">
        <w:rPr>
          <w:rFonts w:ascii="Arial" w:hAnsi="Arial" w:cs="Arial"/>
          <w:b/>
          <w:spacing w:val="-3"/>
          <w:sz w:val="24"/>
          <w:u w:val="single"/>
          <w:lang w:val="en-US"/>
        </w:rPr>
        <w:t>Metabolic acid-base disturbances and the role of the kidney</w:t>
      </w:r>
    </w:p>
    <w:p w:rsidR="006C33AF" w:rsidRPr="001C5657" w:rsidRDefault="006C33AF" w:rsidP="006C33AF">
      <w:pPr>
        <w:suppressAutoHyphens/>
        <w:ind w:right="22"/>
        <w:rPr>
          <w:rFonts w:ascii="Arial" w:hAnsi="Arial" w:cs="Arial"/>
          <w:spacing w:val="-3"/>
          <w:sz w:val="24"/>
          <w:lang w:val="en-US"/>
        </w:rPr>
      </w:pP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 xml:space="preserve">The disturbances described above are due to alterations in the gaseous acid, carbon dioxide.  Now we must consider changes due to </w:t>
      </w:r>
      <w:r w:rsidRPr="001C5657">
        <w:rPr>
          <w:rFonts w:ascii="Arial" w:hAnsi="Arial" w:cs="Arial"/>
          <w:spacing w:val="-3"/>
          <w:sz w:val="24"/>
          <w:u w:val="single"/>
          <w:lang w:val="en-US"/>
        </w:rPr>
        <w:t>metabolic</w:t>
      </w:r>
      <w:r w:rsidRPr="001C5657">
        <w:rPr>
          <w:rFonts w:ascii="Arial" w:hAnsi="Arial" w:cs="Arial"/>
          <w:spacing w:val="-3"/>
          <w:sz w:val="24"/>
          <w:lang w:val="en-US"/>
        </w:rPr>
        <w:t xml:space="preserve"> acids (e.g. lactic acid, </w:t>
      </w:r>
      <w:proofErr w:type="spellStart"/>
      <w:r w:rsidRPr="001C5657">
        <w:rPr>
          <w:rFonts w:ascii="Arial" w:hAnsi="Arial" w:cs="Arial"/>
          <w:spacing w:val="-3"/>
          <w:sz w:val="24"/>
          <w:lang w:val="en-US"/>
        </w:rPr>
        <w:t>ketoacids</w:t>
      </w:r>
      <w:proofErr w:type="spellEnd"/>
      <w:r w:rsidRPr="001C5657">
        <w:rPr>
          <w:rFonts w:ascii="Arial" w:hAnsi="Arial" w:cs="Arial"/>
          <w:spacing w:val="-3"/>
          <w:sz w:val="24"/>
          <w:lang w:val="en-US"/>
        </w:rPr>
        <w:t xml:space="preserve">, </w:t>
      </w:r>
      <w:proofErr w:type="spellStart"/>
      <w:proofErr w:type="gramStart"/>
      <w:r w:rsidRPr="001C5657">
        <w:rPr>
          <w:rFonts w:ascii="Arial" w:hAnsi="Arial" w:cs="Arial"/>
          <w:spacing w:val="-3"/>
          <w:sz w:val="24"/>
          <w:lang w:val="en-US"/>
        </w:rPr>
        <w:t>sulphuric</w:t>
      </w:r>
      <w:proofErr w:type="spellEnd"/>
      <w:proofErr w:type="gramEnd"/>
      <w:r w:rsidRPr="001C5657">
        <w:rPr>
          <w:rFonts w:ascii="Arial" w:hAnsi="Arial" w:cs="Arial"/>
          <w:spacing w:val="-3"/>
          <w:sz w:val="24"/>
          <w:lang w:val="en-US"/>
        </w:rPr>
        <w:t xml:space="preserve"> acid) and the effect of </w:t>
      </w:r>
      <w:r w:rsidRPr="001C5657">
        <w:rPr>
          <w:rFonts w:ascii="Arial" w:hAnsi="Arial" w:cs="Arial"/>
          <w:spacing w:val="-3"/>
          <w:sz w:val="24"/>
          <w:u w:val="single"/>
          <w:lang w:val="en-US"/>
        </w:rPr>
        <w:t>acid excretion by the kidneys.</w:t>
      </w:r>
    </w:p>
    <w:p w:rsidR="006C33AF" w:rsidRPr="001C5657" w:rsidRDefault="006C33AF" w:rsidP="006C33AF">
      <w:pPr>
        <w:suppressAutoHyphens/>
        <w:ind w:right="22"/>
        <w:rPr>
          <w:rFonts w:ascii="Arial" w:hAnsi="Arial" w:cs="Arial"/>
          <w:spacing w:val="-3"/>
          <w:sz w:val="24"/>
          <w:lang w:val="en-US"/>
        </w:rPr>
      </w:pPr>
    </w:p>
    <w:p w:rsidR="006C33AF"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So far we have ignored the effect of changes in bicarbonate concentration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in the acid base status of the blood.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is one of the two variables that determine the [H</w:t>
      </w:r>
      <w:r w:rsidRPr="001C5657">
        <w:rPr>
          <w:rFonts w:ascii="Arial" w:hAnsi="Arial" w:cs="Arial"/>
          <w:spacing w:val="-3"/>
          <w:sz w:val="24"/>
          <w:vertAlign w:val="superscript"/>
          <w:lang w:val="en-US"/>
        </w:rPr>
        <w:t>+</w:t>
      </w:r>
      <w:r w:rsidRPr="001C5657">
        <w:rPr>
          <w:rFonts w:ascii="Arial" w:hAnsi="Arial" w:cs="Arial"/>
          <w:spacing w:val="-3"/>
          <w:sz w:val="24"/>
          <w:lang w:val="en-US"/>
        </w:rPr>
        <w:t xml:space="preserve">] or pH of the blood. </w:t>
      </w:r>
    </w:p>
    <w:p w:rsidR="006C33AF" w:rsidRDefault="006C33AF" w:rsidP="00D974FE">
      <w:pPr>
        <w:rPr>
          <w:sz w:val="24"/>
          <w:szCs w:val="24"/>
        </w:rPr>
      </w:pPr>
    </w:p>
    <w:p w:rsidR="006C33AF" w:rsidRDefault="006C33AF" w:rsidP="00D974FE">
      <w:pPr>
        <w:rPr>
          <w:sz w:val="24"/>
          <w:szCs w:val="24"/>
        </w:rPr>
      </w:pPr>
    </w:p>
    <w:p w:rsidR="006C33AF" w:rsidRPr="001C5657" w:rsidRDefault="006C33AF" w:rsidP="006C33AF">
      <w:pPr>
        <w:suppressAutoHyphens/>
        <w:ind w:right="22"/>
        <w:rPr>
          <w:rFonts w:ascii="Arial" w:hAnsi="Arial" w:cs="Arial"/>
          <w:spacing w:val="-3"/>
          <w:sz w:val="24"/>
          <w:lang w:val="en-US"/>
        </w:rPr>
      </w:pPr>
      <w:r w:rsidRPr="001C5657">
        <w:rPr>
          <w:rFonts w:ascii="Arial" w:hAnsi="Arial" w:cs="Arial"/>
          <w:spacing w:val="-3"/>
          <w:sz w:val="24"/>
          <w:lang w:val="en-US"/>
        </w:rPr>
        <w:t>Since 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H</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0 </w:t>
      </w:r>
      <w:r w:rsidRPr="001C5657">
        <w:rPr>
          <w:rFonts w:ascii="Arial" w:hAnsi="Arial" w:cs="Arial"/>
          <w:spacing w:val="-3"/>
          <w:sz w:val="24"/>
          <w:lang w:val="en-US"/>
        </w:rPr>
        <w:sym w:font="Symbol" w:char="F0DB"/>
      </w:r>
      <w:r w:rsidRPr="001C5657">
        <w:rPr>
          <w:rFonts w:ascii="Arial" w:hAnsi="Arial" w:cs="Arial"/>
          <w:spacing w:val="-3"/>
          <w:sz w:val="24"/>
          <w:lang w:val="en-US"/>
        </w:rPr>
        <w:t xml:space="preserve"> H</w:t>
      </w:r>
      <w:r w:rsidRPr="001C5657">
        <w:rPr>
          <w:rFonts w:ascii="Arial" w:hAnsi="Arial" w:cs="Arial"/>
          <w:spacing w:val="-3"/>
          <w:sz w:val="24"/>
          <w:vertAlign w:val="subscript"/>
          <w:lang w:val="en-US"/>
        </w:rPr>
        <w:t>2</w:t>
      </w:r>
      <w:r w:rsidRPr="001C5657">
        <w:rPr>
          <w:rFonts w:ascii="Arial" w:hAnsi="Arial" w:cs="Arial"/>
          <w:spacing w:val="-3"/>
          <w:sz w:val="24"/>
          <w:lang w:val="en-US"/>
        </w:rPr>
        <w:t>CO</w:t>
      </w:r>
      <w:r w:rsidRPr="001C5657">
        <w:rPr>
          <w:rFonts w:ascii="Arial" w:hAnsi="Arial" w:cs="Arial"/>
          <w:spacing w:val="-3"/>
          <w:sz w:val="24"/>
          <w:lang w:val="en-US"/>
        </w:rPr>
        <w:softHyphen/>
      </w:r>
      <w:r w:rsidRPr="001C5657">
        <w:rPr>
          <w:rFonts w:ascii="Arial" w:hAnsi="Arial" w:cs="Arial"/>
          <w:spacing w:val="-3"/>
          <w:sz w:val="24"/>
          <w:vertAlign w:val="subscript"/>
          <w:lang w:val="en-US"/>
        </w:rPr>
        <w:t>3</w:t>
      </w:r>
      <w:r w:rsidRPr="001C5657">
        <w:rPr>
          <w:rFonts w:ascii="Arial" w:hAnsi="Arial" w:cs="Arial"/>
          <w:spacing w:val="-3"/>
          <w:sz w:val="24"/>
          <w:lang w:val="en-US"/>
        </w:rPr>
        <w:t xml:space="preserve"> </w:t>
      </w:r>
      <w:r w:rsidRPr="001C5657">
        <w:rPr>
          <w:rFonts w:ascii="Arial" w:hAnsi="Arial" w:cs="Arial"/>
          <w:spacing w:val="-3"/>
          <w:sz w:val="24"/>
          <w:lang w:val="en-US"/>
        </w:rPr>
        <w:sym w:font="Symbol" w:char="F0DB"/>
      </w:r>
      <w:r w:rsidRPr="001C5657">
        <w:rPr>
          <w:rFonts w:ascii="Arial" w:hAnsi="Arial" w:cs="Arial"/>
          <w:spacing w:val="-3"/>
          <w:sz w:val="24"/>
          <w:lang w:val="en-US"/>
        </w:rPr>
        <w:t xml:space="preserve"> H</w:t>
      </w:r>
      <w:r w:rsidRPr="001C5657">
        <w:rPr>
          <w:rFonts w:ascii="Arial" w:hAnsi="Arial" w:cs="Arial"/>
          <w:spacing w:val="-3"/>
          <w:sz w:val="24"/>
          <w:vertAlign w:val="superscript"/>
          <w:lang w:val="en-US"/>
        </w:rPr>
        <w:t>+</w:t>
      </w:r>
      <w:r w:rsidRPr="001C5657">
        <w:rPr>
          <w:rFonts w:ascii="Arial" w:hAnsi="Arial" w:cs="Arial"/>
          <w:spacing w:val="-3"/>
          <w:sz w:val="24"/>
          <w:lang w:val="en-US"/>
        </w:rPr>
        <w:t xml:space="preserve"> + HCO3</w:t>
      </w:r>
      <w:r w:rsidRPr="001C5657">
        <w:rPr>
          <w:rFonts w:ascii="Arial" w:hAnsi="Arial" w:cs="Arial"/>
          <w:spacing w:val="-3"/>
          <w:sz w:val="24"/>
          <w:vertAlign w:val="superscript"/>
          <w:lang w:val="en-US"/>
        </w:rPr>
        <w:t>-</w:t>
      </w:r>
    </w:p>
    <w:p w:rsidR="006C33AF" w:rsidRPr="00D1084D" w:rsidRDefault="006C33AF" w:rsidP="006C33AF">
      <w:pPr>
        <w:suppressAutoHyphens/>
        <w:ind w:right="22"/>
        <w:rPr>
          <w:rFonts w:ascii="Arial" w:hAnsi="Arial" w:cs="Arial"/>
          <w:spacing w:val="-3"/>
          <w:sz w:val="24"/>
          <w:lang w:val="pt-PT"/>
        </w:rPr>
      </w:pPr>
      <w:r w:rsidRPr="00D1084D">
        <w:rPr>
          <w:rFonts w:ascii="Arial" w:hAnsi="Arial" w:cs="Arial"/>
          <w:spacing w:val="-3"/>
          <w:sz w:val="24"/>
          <w:lang w:val="pt-PT"/>
        </w:rPr>
        <w:softHyphen/>
      </w:r>
    </w:p>
    <w:p w:rsidR="006C33AF" w:rsidRPr="00D1084D" w:rsidRDefault="006C33AF" w:rsidP="006C33AF">
      <w:pPr>
        <w:tabs>
          <w:tab w:val="left" w:pos="993"/>
          <w:tab w:val="left" w:pos="1276"/>
        </w:tabs>
        <w:suppressAutoHyphens/>
        <w:ind w:right="22"/>
        <w:rPr>
          <w:rFonts w:ascii="Arial" w:hAnsi="Arial" w:cs="Arial"/>
          <w:spacing w:val="-3"/>
          <w:sz w:val="24"/>
          <w:lang w:val="pt-PT"/>
        </w:rPr>
      </w:pPr>
      <w:r w:rsidRPr="00D1084D">
        <w:rPr>
          <w:rFonts w:ascii="Arial" w:hAnsi="Arial" w:cs="Arial"/>
          <w:spacing w:val="-3"/>
          <w:sz w:val="24"/>
          <w:lang w:val="pt-PT"/>
        </w:rPr>
        <w:t>[H</w:t>
      </w:r>
      <w:r w:rsidRPr="00D1084D">
        <w:rPr>
          <w:rFonts w:ascii="Arial" w:hAnsi="Arial" w:cs="Arial"/>
          <w:spacing w:val="-3"/>
          <w:sz w:val="24"/>
          <w:vertAlign w:val="superscript"/>
          <w:lang w:val="pt-PT"/>
        </w:rPr>
        <w:t>+</w:t>
      </w:r>
      <w:r w:rsidRPr="00D1084D">
        <w:rPr>
          <w:rFonts w:ascii="Arial" w:hAnsi="Arial" w:cs="Arial"/>
          <w:spacing w:val="-3"/>
          <w:sz w:val="24"/>
          <w:lang w:val="pt-PT"/>
        </w:rPr>
        <w:t xml:space="preserve">] = </w:t>
      </w:r>
      <w:r w:rsidRPr="00D1084D">
        <w:rPr>
          <w:rFonts w:ascii="Arial" w:hAnsi="Arial" w:cs="Arial"/>
          <w:spacing w:val="-3"/>
          <w:sz w:val="24"/>
          <w:lang w:val="pt-PT"/>
        </w:rPr>
        <w:tab/>
        <w:t>K</w:t>
      </w:r>
      <w:r w:rsidRPr="00D1084D">
        <w:rPr>
          <w:rFonts w:ascii="Arial" w:hAnsi="Arial" w:cs="Arial"/>
          <w:spacing w:val="-3"/>
          <w:sz w:val="24"/>
          <w:lang w:val="pt-PT"/>
        </w:rPr>
        <w:tab/>
      </w:r>
      <w:r w:rsidRPr="00D1084D">
        <w:rPr>
          <w:rFonts w:ascii="Arial" w:hAnsi="Arial" w:cs="Arial"/>
          <w:spacing w:val="-3"/>
          <w:sz w:val="24"/>
          <w:u w:val="single"/>
          <w:lang w:val="pt-PT"/>
        </w:rPr>
        <w:t>[H</w:t>
      </w:r>
      <w:r w:rsidRPr="00D1084D">
        <w:rPr>
          <w:rFonts w:ascii="Arial" w:hAnsi="Arial" w:cs="Arial"/>
          <w:spacing w:val="-3"/>
          <w:sz w:val="24"/>
          <w:u w:val="single"/>
          <w:vertAlign w:val="subscript"/>
          <w:lang w:val="pt-PT"/>
        </w:rPr>
        <w:t>2</w:t>
      </w:r>
      <w:r w:rsidRPr="00D1084D">
        <w:rPr>
          <w:rFonts w:ascii="Arial" w:hAnsi="Arial" w:cs="Arial"/>
          <w:spacing w:val="-3"/>
          <w:sz w:val="24"/>
          <w:u w:val="single"/>
          <w:lang w:val="pt-PT"/>
        </w:rPr>
        <w:t>CO</w:t>
      </w:r>
      <w:r w:rsidRPr="00D1084D">
        <w:rPr>
          <w:rFonts w:ascii="Arial" w:hAnsi="Arial" w:cs="Arial"/>
          <w:spacing w:val="-3"/>
          <w:sz w:val="24"/>
          <w:u w:val="single"/>
          <w:vertAlign w:val="subscript"/>
          <w:lang w:val="pt-PT"/>
        </w:rPr>
        <w:t>3</w:t>
      </w:r>
      <w:r w:rsidRPr="00D1084D">
        <w:rPr>
          <w:rFonts w:ascii="Arial" w:hAnsi="Arial" w:cs="Arial"/>
          <w:spacing w:val="-3"/>
          <w:sz w:val="24"/>
          <w:u w:val="single"/>
          <w:lang w:val="pt-PT"/>
        </w:rPr>
        <w:t>]</w:t>
      </w:r>
      <w:r w:rsidRPr="00D1084D">
        <w:rPr>
          <w:rFonts w:ascii="Arial" w:hAnsi="Arial" w:cs="Arial"/>
          <w:spacing w:val="-3"/>
          <w:sz w:val="24"/>
          <w:lang w:val="pt-PT"/>
        </w:rPr>
        <w:tab/>
      </w:r>
      <w:r w:rsidRPr="00D1084D">
        <w:rPr>
          <w:rFonts w:ascii="Arial" w:hAnsi="Arial" w:cs="Arial"/>
          <w:spacing w:val="-3"/>
          <w:sz w:val="24"/>
          <w:lang w:val="pt-PT"/>
        </w:rPr>
        <w:tab/>
        <w:t xml:space="preserve">pH = pK + log </w:t>
      </w:r>
      <w:r w:rsidRPr="00D1084D">
        <w:rPr>
          <w:rFonts w:ascii="Arial" w:hAnsi="Arial" w:cs="Arial"/>
          <w:spacing w:val="-3"/>
          <w:sz w:val="24"/>
          <w:u w:val="single"/>
          <w:lang w:val="pt-PT"/>
        </w:rPr>
        <w:t>[HCO</w:t>
      </w:r>
      <w:r w:rsidRPr="00D1084D">
        <w:rPr>
          <w:rFonts w:ascii="Arial" w:hAnsi="Arial" w:cs="Arial"/>
          <w:spacing w:val="-3"/>
          <w:sz w:val="24"/>
          <w:u w:val="single"/>
          <w:vertAlign w:val="subscript"/>
          <w:lang w:val="pt-PT"/>
        </w:rPr>
        <w:t>3</w:t>
      </w:r>
      <w:r w:rsidRPr="00D1084D">
        <w:rPr>
          <w:rFonts w:ascii="Arial" w:hAnsi="Arial" w:cs="Arial"/>
          <w:spacing w:val="-3"/>
          <w:sz w:val="24"/>
          <w:u w:val="single"/>
          <w:vertAlign w:val="superscript"/>
          <w:lang w:val="pt-PT"/>
        </w:rPr>
        <w:t>-</w:t>
      </w:r>
      <w:r w:rsidRPr="00D1084D">
        <w:rPr>
          <w:rFonts w:ascii="Arial" w:hAnsi="Arial" w:cs="Arial"/>
          <w:spacing w:val="-3"/>
          <w:sz w:val="24"/>
          <w:u w:val="single"/>
          <w:lang w:val="pt-PT"/>
        </w:rPr>
        <w:t>]</w:t>
      </w:r>
    </w:p>
    <w:p w:rsidR="006C33AF" w:rsidRPr="001C5657" w:rsidRDefault="006C33AF" w:rsidP="006C33AF">
      <w:pPr>
        <w:tabs>
          <w:tab w:val="left" w:pos="-1440"/>
          <w:tab w:val="left" w:pos="-720"/>
          <w:tab w:val="left" w:pos="0"/>
          <w:tab w:val="left" w:pos="1276"/>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D1084D">
        <w:rPr>
          <w:rFonts w:ascii="Arial" w:hAnsi="Arial" w:cs="Arial"/>
          <w:spacing w:val="-3"/>
          <w:sz w:val="24"/>
          <w:lang w:val="pt-PT"/>
        </w:rPr>
        <w:tab/>
      </w:r>
      <w:r w:rsidRPr="001C5657">
        <w:rPr>
          <w:rFonts w:ascii="Arial" w:hAnsi="Arial" w:cs="Arial"/>
          <w:spacing w:val="-3"/>
          <w:sz w:val="24"/>
          <w:lang w:val="en-US"/>
        </w:rPr>
        <w:t>[HCO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w:t>
      </w:r>
      <w:r w:rsidRPr="001C5657">
        <w:rPr>
          <w:rFonts w:ascii="Arial" w:hAnsi="Arial" w:cs="Arial"/>
          <w:spacing w:val="-3"/>
          <w:sz w:val="24"/>
          <w:lang w:val="en-US"/>
        </w:rPr>
        <w:tab/>
      </w:r>
      <w:r w:rsidRPr="001C5657">
        <w:rPr>
          <w:rFonts w:ascii="Arial" w:hAnsi="Arial" w:cs="Arial"/>
          <w:spacing w:val="-3"/>
          <w:sz w:val="24"/>
          <w:lang w:val="en-US"/>
        </w:rPr>
        <w:tab/>
      </w:r>
      <w:r w:rsidRPr="001C5657">
        <w:rPr>
          <w:rFonts w:ascii="Arial" w:hAnsi="Arial" w:cs="Arial"/>
          <w:spacing w:val="-3"/>
          <w:sz w:val="24"/>
          <w:lang w:val="en-US"/>
        </w:rPr>
        <w:tab/>
      </w:r>
      <w:r w:rsidRPr="001C5657">
        <w:rPr>
          <w:rFonts w:ascii="Arial" w:hAnsi="Arial" w:cs="Arial"/>
          <w:spacing w:val="-3"/>
          <w:sz w:val="24"/>
          <w:lang w:val="en-US"/>
        </w:rPr>
        <w:tab/>
        <w:t>[H</w:t>
      </w:r>
      <w:r w:rsidRPr="001C5657">
        <w:rPr>
          <w:rFonts w:ascii="Arial" w:hAnsi="Arial" w:cs="Arial"/>
          <w:spacing w:val="-3"/>
          <w:sz w:val="24"/>
          <w:vertAlign w:val="subscript"/>
          <w:lang w:val="en-US"/>
        </w:rPr>
        <w:t>2</w:t>
      </w:r>
      <w:r w:rsidRPr="001C5657">
        <w:rPr>
          <w:rFonts w:ascii="Arial" w:hAnsi="Arial" w:cs="Arial"/>
          <w:spacing w:val="-3"/>
          <w:sz w:val="24"/>
          <w:lang w:val="en-US"/>
        </w:rPr>
        <w:t>CO</w:t>
      </w:r>
      <w:r w:rsidRPr="001C5657">
        <w:rPr>
          <w:rFonts w:ascii="Arial" w:hAnsi="Arial" w:cs="Arial"/>
          <w:spacing w:val="-3"/>
          <w:sz w:val="24"/>
          <w:vertAlign w:val="subscript"/>
          <w:lang w:val="en-US"/>
        </w:rPr>
        <w:t>3</w:t>
      </w:r>
      <w:r w:rsidRPr="001C5657">
        <w:rPr>
          <w:rFonts w:ascii="Arial" w:hAnsi="Arial" w:cs="Arial"/>
          <w:spacing w:val="-3"/>
          <w:sz w:val="24"/>
          <w:lang w:val="en-US"/>
        </w:rPr>
        <w:t>]</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roofErr w:type="gramStart"/>
      <w:r w:rsidRPr="001C5657">
        <w:rPr>
          <w:rFonts w:ascii="Arial" w:hAnsi="Arial" w:cs="Arial"/>
          <w:spacing w:val="-3"/>
          <w:sz w:val="24"/>
          <w:lang w:val="en-US"/>
        </w:rPr>
        <w:t>A knowledge</w:t>
      </w:r>
      <w:proofErr w:type="gramEnd"/>
      <w:r w:rsidRPr="001C5657">
        <w:rPr>
          <w:rFonts w:ascii="Arial" w:hAnsi="Arial" w:cs="Arial"/>
          <w:spacing w:val="-3"/>
          <w:sz w:val="24"/>
          <w:lang w:val="en-US"/>
        </w:rPr>
        <w:t xml:space="preserve"> of the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xml:space="preserve">] is </w:t>
      </w:r>
      <w:r>
        <w:rPr>
          <w:rFonts w:ascii="Arial" w:hAnsi="Arial" w:cs="Arial"/>
          <w:spacing w:val="-3"/>
          <w:sz w:val="24"/>
          <w:lang w:val="en-US"/>
        </w:rPr>
        <w:t>currently required</w:t>
      </w:r>
      <w:r w:rsidRPr="001C5657">
        <w:rPr>
          <w:rFonts w:ascii="Arial" w:hAnsi="Arial" w:cs="Arial"/>
          <w:spacing w:val="-3"/>
          <w:sz w:val="24"/>
          <w:lang w:val="en-US"/>
        </w:rPr>
        <w:t xml:space="preserve"> for the complete interpretation of the acid base status of the blood.  The problem is that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in the blood is determined by several di</w:t>
      </w:r>
      <w:r>
        <w:rPr>
          <w:rFonts w:ascii="Arial" w:hAnsi="Arial" w:cs="Arial"/>
          <w:spacing w:val="-3"/>
          <w:sz w:val="24"/>
          <w:lang w:val="en-US"/>
        </w:rPr>
        <w:t>fferent factors which makes it</w:t>
      </w:r>
      <w:r w:rsidRPr="001C5657">
        <w:rPr>
          <w:rFonts w:ascii="Arial" w:hAnsi="Arial" w:cs="Arial"/>
          <w:spacing w:val="-3"/>
          <w:sz w:val="24"/>
          <w:lang w:val="en-US"/>
        </w:rPr>
        <w:t xml:space="preserve"> </w:t>
      </w:r>
      <w:r>
        <w:rPr>
          <w:rFonts w:ascii="Arial" w:hAnsi="Arial" w:cs="Arial"/>
          <w:spacing w:val="-3"/>
          <w:sz w:val="24"/>
          <w:lang w:val="en-US"/>
        </w:rPr>
        <w:t>difficult</w:t>
      </w:r>
      <w:r w:rsidRPr="001C5657">
        <w:rPr>
          <w:rFonts w:ascii="Arial" w:hAnsi="Arial" w:cs="Arial"/>
          <w:spacing w:val="-3"/>
          <w:sz w:val="24"/>
          <w:lang w:val="en-US"/>
        </w:rPr>
        <w:t xml:space="preserve"> for the student to understand.  </w:t>
      </w:r>
      <w:proofErr w:type="gramStart"/>
      <w:r>
        <w:rPr>
          <w:rFonts w:ascii="Arial" w:hAnsi="Arial" w:cs="Arial"/>
          <w:spacing w:val="-3"/>
          <w:sz w:val="24"/>
          <w:lang w:val="en-US"/>
        </w:rPr>
        <w:t>The  base</w:t>
      </w:r>
      <w:proofErr w:type="gramEnd"/>
      <w:r>
        <w:rPr>
          <w:rFonts w:ascii="Arial" w:hAnsi="Arial" w:cs="Arial"/>
          <w:spacing w:val="-3"/>
          <w:sz w:val="24"/>
          <w:lang w:val="en-US"/>
        </w:rPr>
        <w:t xml:space="preserve"> excess was designed (see later) to aid interpretation.</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The factors which affect the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within the blood are:</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A30B09">
        <w:rPr>
          <w:rFonts w:ascii="Arial" w:hAnsi="Arial" w:cs="Arial"/>
          <w:b/>
          <w:spacing w:val="-3"/>
          <w:sz w:val="24"/>
          <w:lang w:val="en-US"/>
        </w:rPr>
        <w:t>(</w:t>
      </w:r>
      <w:proofErr w:type="gramStart"/>
      <w:r w:rsidRPr="00A30B09">
        <w:rPr>
          <w:rFonts w:ascii="Arial" w:hAnsi="Arial" w:cs="Arial"/>
          <w:b/>
          <w:spacing w:val="-3"/>
          <w:sz w:val="24"/>
          <w:lang w:val="en-US"/>
        </w:rPr>
        <w:t>a</w:t>
      </w:r>
      <w:proofErr w:type="gramEnd"/>
      <w:r w:rsidRPr="00A30B09">
        <w:rPr>
          <w:rFonts w:ascii="Arial" w:hAnsi="Arial" w:cs="Arial"/>
          <w:b/>
          <w:spacing w:val="-3"/>
          <w:sz w:val="24"/>
          <w:lang w:val="en-US"/>
        </w:rPr>
        <w:t>)</w:t>
      </w:r>
      <w:r w:rsidRPr="001C5657">
        <w:rPr>
          <w:rFonts w:ascii="Arial" w:hAnsi="Arial" w:cs="Arial"/>
          <w:spacing w:val="-3"/>
          <w:sz w:val="24"/>
          <w:lang w:val="en-US"/>
        </w:rPr>
        <w:tab/>
      </w:r>
      <w:r w:rsidRPr="001C5657">
        <w:rPr>
          <w:rFonts w:ascii="Arial" w:hAnsi="Arial" w:cs="Arial"/>
          <w:spacing w:val="-3"/>
          <w:sz w:val="24"/>
          <w:u w:val="single"/>
          <w:lang w:val="en-US"/>
        </w:rPr>
        <w:t>Gaseous</w:t>
      </w:r>
      <w:r w:rsidRPr="001C5657">
        <w:rPr>
          <w:rFonts w:ascii="Arial" w:hAnsi="Arial" w:cs="Arial"/>
          <w:spacing w:val="-3"/>
          <w:sz w:val="24"/>
          <w:lang w:val="en-US"/>
        </w:rPr>
        <w:t xml:space="preserve"> (due to carbon dioxide)</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vertAlign w:val="subscript"/>
          <w:lang w:val="en-US"/>
        </w:rPr>
      </w:pPr>
      <w:r w:rsidRPr="001C5657">
        <w:rPr>
          <w:rFonts w:ascii="Arial" w:hAnsi="Arial" w:cs="Arial"/>
          <w:spacing w:val="-3"/>
          <w:sz w:val="24"/>
          <w:lang w:val="en-US"/>
        </w:rPr>
        <w:tab/>
        <w:t>[HCO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rises and falls directly with the Pco</w:t>
      </w:r>
      <w:r w:rsidRPr="001C5657">
        <w:rPr>
          <w:rFonts w:ascii="Arial" w:hAnsi="Arial" w:cs="Arial"/>
          <w:spacing w:val="-3"/>
          <w:sz w:val="24"/>
          <w:vertAlign w:val="subscript"/>
          <w:lang w:val="en-US"/>
        </w:rPr>
        <w:t>2</w:t>
      </w:r>
    </w:p>
    <w:p w:rsidR="006C33AF" w:rsidRPr="00A2554E"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b/>
          <w:spacing w:val="-3"/>
          <w:sz w:val="24"/>
          <w:lang w:val="en-US"/>
        </w:rPr>
      </w:pPr>
      <w:r w:rsidRPr="00A2554E">
        <w:rPr>
          <w:rFonts w:ascii="Arial" w:hAnsi="Arial" w:cs="Arial"/>
          <w:b/>
          <w:spacing w:val="-3"/>
          <w:sz w:val="24"/>
          <w:lang w:val="en-US"/>
        </w:rPr>
        <w:t>(</w:t>
      </w:r>
      <w:proofErr w:type="gramStart"/>
      <w:r w:rsidRPr="00A2554E">
        <w:rPr>
          <w:rFonts w:ascii="Arial" w:hAnsi="Arial" w:cs="Arial"/>
          <w:b/>
          <w:spacing w:val="-3"/>
          <w:sz w:val="24"/>
          <w:lang w:val="en-US"/>
        </w:rPr>
        <w:t>see</w:t>
      </w:r>
      <w:proofErr w:type="gramEnd"/>
      <w:r w:rsidRPr="00A2554E">
        <w:rPr>
          <w:rFonts w:ascii="Arial" w:hAnsi="Arial" w:cs="Arial"/>
          <w:b/>
          <w:spacing w:val="-3"/>
          <w:sz w:val="24"/>
          <w:lang w:val="en-US"/>
        </w:rPr>
        <w:t xml:space="preserve"> Fig </w:t>
      </w:r>
      <w:r>
        <w:rPr>
          <w:rFonts w:ascii="Arial" w:hAnsi="Arial" w:cs="Arial"/>
          <w:b/>
          <w:spacing w:val="-3"/>
          <w:sz w:val="24"/>
          <w:lang w:val="en-US"/>
        </w:rPr>
        <w:t>2</w:t>
      </w:r>
      <w:r w:rsidRPr="00A2554E">
        <w:rPr>
          <w:rFonts w:ascii="Arial" w:hAnsi="Arial" w:cs="Arial"/>
          <w:b/>
          <w:spacing w:val="-3"/>
          <w:sz w:val="24"/>
          <w:lang w:val="en-US"/>
        </w:rPr>
        <w:t>)</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A30B09">
        <w:rPr>
          <w:rFonts w:ascii="Arial" w:hAnsi="Arial" w:cs="Arial"/>
          <w:b/>
          <w:spacing w:val="-3"/>
          <w:sz w:val="24"/>
          <w:lang w:val="en-US"/>
        </w:rPr>
        <w:t>(b)</w:t>
      </w:r>
      <w:r w:rsidRPr="001C5657">
        <w:rPr>
          <w:rFonts w:ascii="Arial" w:hAnsi="Arial" w:cs="Arial"/>
          <w:spacing w:val="-3"/>
          <w:sz w:val="24"/>
          <w:lang w:val="en-US"/>
        </w:rPr>
        <w:tab/>
      </w:r>
      <w:r w:rsidRPr="001C5657">
        <w:rPr>
          <w:rFonts w:ascii="Arial" w:hAnsi="Arial" w:cs="Arial"/>
          <w:spacing w:val="-3"/>
          <w:sz w:val="24"/>
          <w:u w:val="single"/>
          <w:lang w:val="en-US"/>
        </w:rPr>
        <w:t>Metabolic</w:t>
      </w:r>
      <w:r w:rsidRPr="001C5657">
        <w:rPr>
          <w:rFonts w:ascii="Arial" w:hAnsi="Arial" w:cs="Arial"/>
          <w:spacing w:val="-3"/>
          <w:sz w:val="24"/>
          <w:lang w:val="en-US"/>
        </w:rPr>
        <w:t xml:space="preserve"> (non gaseous)</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t>[HCO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falls when metabolic acids are 'buffered' in the blood.</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proofErr w:type="gramStart"/>
      <w:r w:rsidRPr="001C5657">
        <w:rPr>
          <w:rFonts w:ascii="Arial" w:hAnsi="Arial" w:cs="Arial"/>
          <w:spacing w:val="-3"/>
          <w:sz w:val="24"/>
          <w:lang w:val="en-US"/>
        </w:rPr>
        <w:t>e.g.</w:t>
      </w:r>
      <w:proofErr w:type="gramEnd"/>
      <w:r w:rsidRPr="001C5657">
        <w:rPr>
          <w:rFonts w:ascii="Arial" w:hAnsi="Arial" w:cs="Arial"/>
          <w:spacing w:val="-3"/>
          <w:sz w:val="24"/>
          <w:lang w:val="en-US"/>
        </w:rPr>
        <w:t xml:space="preserve">  </w:t>
      </w:r>
      <w:proofErr w:type="spellStart"/>
      <w:r w:rsidRPr="001C5657">
        <w:rPr>
          <w:rFonts w:ascii="Arial" w:hAnsi="Arial" w:cs="Arial"/>
          <w:spacing w:val="-3"/>
          <w:sz w:val="24"/>
          <w:lang w:val="en-US"/>
        </w:rPr>
        <w:t>HLa</w:t>
      </w:r>
      <w:proofErr w:type="spellEnd"/>
      <w:r w:rsidRPr="001C5657">
        <w:rPr>
          <w:rFonts w:ascii="Arial" w:hAnsi="Arial" w:cs="Arial"/>
          <w:spacing w:val="-3"/>
          <w:sz w:val="24"/>
          <w:lang w:val="en-US"/>
        </w:rPr>
        <w:t xml:space="preserve"> (Lactic acid) + NaHCO</w:t>
      </w:r>
      <w:r w:rsidRPr="001C5657">
        <w:rPr>
          <w:rFonts w:ascii="Arial" w:hAnsi="Arial" w:cs="Arial"/>
          <w:spacing w:val="-3"/>
          <w:sz w:val="24"/>
          <w:vertAlign w:val="subscript"/>
          <w:lang w:val="en-US"/>
        </w:rPr>
        <w:t>3</w:t>
      </w:r>
      <w:r w:rsidRPr="001C5657">
        <w:rPr>
          <w:rFonts w:ascii="Arial" w:hAnsi="Arial" w:cs="Arial"/>
          <w:spacing w:val="-3"/>
          <w:sz w:val="24"/>
          <w:lang w:val="en-US"/>
        </w:rPr>
        <w:t xml:space="preserve"> </w:t>
      </w:r>
      <w:r>
        <w:rPr>
          <w:rFonts w:ascii="Arial" w:hAnsi="Arial" w:cs="Arial"/>
          <w:spacing w:val="-3"/>
          <w:sz w:val="24"/>
          <w:lang w:val="en-US"/>
        </w:rPr>
        <w:t xml:space="preserve"> </w:t>
      </w:r>
      <w:r w:rsidR="00BD5209" w:rsidRPr="00BD5209">
        <w:rPr>
          <w:rFonts w:ascii="Arial" w:hAnsi="Arial" w:cs="Arial"/>
          <w:spacing w:val="-3"/>
          <w:sz w:val="24"/>
          <w:lang w:val="en-US"/>
        </w:rPr>
      </w:r>
      <w:r w:rsidR="00BD5209">
        <w:rPr>
          <w:rFonts w:ascii="Arial" w:hAnsi="Arial" w:cs="Arial"/>
          <w:spacing w:val="-3"/>
          <w:sz w:val="24"/>
          <w:lang w:val="en-US"/>
        </w:rPr>
        <w:pict>
          <v:line id="_x0000_s1031" style="mso-position-horizontal-relative:char;mso-position-vertical-relative:line" from="0,0" to="18pt,.05pt" strokeweight="3pt">
            <v:stroke endarrow="block"/>
            <w10:wrap type="none"/>
            <w10:anchorlock/>
          </v:line>
        </w:pict>
      </w:r>
      <w:r>
        <w:rPr>
          <w:rFonts w:ascii="Arial" w:hAnsi="Arial" w:cs="Arial"/>
          <w:spacing w:val="-3"/>
          <w:sz w:val="24"/>
          <w:lang w:val="en-US"/>
        </w:rPr>
        <w:t xml:space="preserve">   </w:t>
      </w:r>
      <w:proofErr w:type="spellStart"/>
      <w:r w:rsidRPr="001C5657">
        <w:rPr>
          <w:rFonts w:ascii="Arial" w:hAnsi="Arial" w:cs="Arial"/>
          <w:spacing w:val="-3"/>
          <w:sz w:val="24"/>
          <w:lang w:val="en-US"/>
        </w:rPr>
        <w:t>NaLa</w:t>
      </w:r>
      <w:proofErr w:type="spellEnd"/>
      <w:r w:rsidRPr="001C5657">
        <w:rPr>
          <w:rFonts w:ascii="Arial" w:hAnsi="Arial" w:cs="Arial"/>
          <w:spacing w:val="-3"/>
          <w:sz w:val="24"/>
          <w:lang w:val="en-US"/>
        </w:rPr>
        <w:t xml:space="preserve"> (lactate) + H</w:t>
      </w:r>
      <w:r w:rsidRPr="001C5657">
        <w:rPr>
          <w:rFonts w:ascii="Arial" w:hAnsi="Arial" w:cs="Arial"/>
          <w:spacing w:val="-3"/>
          <w:sz w:val="24"/>
          <w:vertAlign w:val="subscript"/>
          <w:lang w:val="en-US"/>
        </w:rPr>
        <w:t>2</w:t>
      </w:r>
      <w:r w:rsidRPr="001C5657">
        <w:rPr>
          <w:rFonts w:ascii="Arial" w:hAnsi="Arial" w:cs="Arial"/>
          <w:spacing w:val="-3"/>
          <w:sz w:val="24"/>
          <w:lang w:val="en-US"/>
        </w:rPr>
        <w:t>CO</w:t>
      </w:r>
      <w:r w:rsidRPr="001C5657">
        <w:rPr>
          <w:rFonts w:ascii="Arial" w:hAnsi="Arial" w:cs="Arial"/>
          <w:spacing w:val="-3"/>
          <w:sz w:val="24"/>
          <w:vertAlign w:val="subscript"/>
          <w:lang w:val="en-US"/>
        </w:rPr>
        <w:t>3</w:t>
      </w:r>
    </w:p>
    <w:p w:rsidR="006C33AF" w:rsidRPr="006C33AF" w:rsidRDefault="006C33AF" w:rsidP="006C33AF">
      <w:pPr>
        <w:pStyle w:val="Heading7"/>
        <w:ind w:right="22"/>
        <w:rPr>
          <w:rFonts w:ascii="Arial" w:hAnsi="Arial" w:cs="Arial"/>
          <w:b/>
          <w:i w:val="0"/>
          <w:color w:val="auto"/>
          <w:sz w:val="24"/>
          <w:szCs w:val="24"/>
        </w:rPr>
      </w:pPr>
      <w:r w:rsidRPr="006C33AF">
        <w:rPr>
          <w:rFonts w:ascii="Arial" w:hAnsi="Arial" w:cs="Arial"/>
          <w:b/>
          <w:i w:val="0"/>
          <w:color w:val="auto"/>
          <w:sz w:val="24"/>
          <w:szCs w:val="24"/>
        </w:rPr>
        <w:t>(</w:t>
      </w:r>
      <w:proofErr w:type="gramStart"/>
      <w:r w:rsidRPr="006C33AF">
        <w:rPr>
          <w:rFonts w:ascii="Arial" w:hAnsi="Arial" w:cs="Arial"/>
          <w:b/>
          <w:i w:val="0"/>
          <w:color w:val="auto"/>
          <w:sz w:val="24"/>
          <w:szCs w:val="24"/>
        </w:rPr>
        <w:t>see</w:t>
      </w:r>
      <w:proofErr w:type="gramEnd"/>
      <w:r w:rsidRPr="006C33AF">
        <w:rPr>
          <w:rFonts w:ascii="Arial" w:hAnsi="Arial" w:cs="Arial"/>
          <w:b/>
          <w:i w:val="0"/>
          <w:color w:val="auto"/>
          <w:sz w:val="24"/>
          <w:szCs w:val="24"/>
        </w:rPr>
        <w:t xml:space="preserve"> Fig. 3)</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t xml:space="preserve"> </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left="720" w:right="22"/>
        <w:rPr>
          <w:rFonts w:ascii="Arial" w:hAnsi="Arial" w:cs="Arial"/>
          <w:spacing w:val="-3"/>
          <w:sz w:val="24"/>
          <w:lang w:val="en-US"/>
        </w:rPr>
      </w:pPr>
      <w:proofErr w:type="gramStart"/>
      <w:r w:rsidRPr="001C5657">
        <w:rPr>
          <w:rFonts w:ascii="Arial" w:hAnsi="Arial" w:cs="Arial"/>
          <w:spacing w:val="-3"/>
          <w:sz w:val="24"/>
          <w:lang w:val="en-US"/>
        </w:rPr>
        <w:t>the</w:t>
      </w:r>
      <w:proofErr w:type="gramEnd"/>
      <w:r w:rsidRPr="001C5657">
        <w:rPr>
          <w:rFonts w:ascii="Arial" w:hAnsi="Arial" w:cs="Arial"/>
          <w:spacing w:val="-3"/>
          <w:sz w:val="24"/>
          <w:lang w:val="en-US"/>
        </w:rPr>
        <w:t xml:space="preserve">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xml:space="preserve"> lost in this buffering is normally “regenerated” in the kidney in conjunction with the excretion of H</w:t>
      </w:r>
      <w:r w:rsidRPr="001C5657">
        <w:rPr>
          <w:rFonts w:ascii="Arial" w:hAnsi="Arial" w:cs="Arial"/>
          <w:spacing w:val="-3"/>
          <w:sz w:val="24"/>
          <w:vertAlign w:val="superscript"/>
          <w:lang w:val="en-US"/>
        </w:rPr>
        <w:t>+</w:t>
      </w:r>
      <w:r w:rsidRPr="001C5657">
        <w:rPr>
          <w:rFonts w:ascii="Arial" w:hAnsi="Arial" w:cs="Arial"/>
          <w:spacing w:val="-3"/>
          <w:sz w:val="24"/>
          <w:lang w:val="en-US"/>
        </w:rPr>
        <w:t xml:space="preserve"> ions. </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709"/>
          <w:tab w:val="left" w:pos="1440"/>
          <w:tab w:val="left" w:pos="2160"/>
          <w:tab w:val="left" w:pos="2880"/>
          <w:tab w:val="left" w:pos="3600"/>
          <w:tab w:val="left" w:pos="4320"/>
          <w:tab w:val="left" w:pos="4500"/>
          <w:tab w:val="left" w:pos="5040"/>
        </w:tabs>
        <w:suppressAutoHyphens/>
        <w:ind w:left="709" w:right="22" w:hanging="709"/>
        <w:rPr>
          <w:rFonts w:ascii="Arial" w:hAnsi="Arial" w:cs="Arial"/>
          <w:spacing w:val="-3"/>
          <w:sz w:val="24"/>
          <w:lang w:val="en-US"/>
        </w:rPr>
      </w:pPr>
      <w:r w:rsidRPr="001C5657">
        <w:rPr>
          <w:rFonts w:ascii="Arial" w:hAnsi="Arial" w:cs="Arial"/>
          <w:spacing w:val="-3"/>
          <w:sz w:val="24"/>
          <w:lang w:val="en-US"/>
        </w:rPr>
        <w:tab/>
        <w:t>[HCO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rises if sodium bicarbonate is administered orally or intravenously.</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A30B09">
        <w:rPr>
          <w:rFonts w:ascii="Arial" w:hAnsi="Arial" w:cs="Arial"/>
          <w:b/>
          <w:spacing w:val="-3"/>
          <w:sz w:val="24"/>
          <w:lang w:val="en-US"/>
        </w:rPr>
        <w:t>(c)</w:t>
      </w:r>
      <w:r w:rsidRPr="001C5657">
        <w:rPr>
          <w:rFonts w:ascii="Arial" w:hAnsi="Arial" w:cs="Arial"/>
          <w:spacing w:val="-3"/>
          <w:sz w:val="24"/>
          <w:lang w:val="en-US"/>
        </w:rPr>
        <w:tab/>
      </w:r>
      <w:r w:rsidRPr="001C5657">
        <w:rPr>
          <w:rFonts w:ascii="Arial" w:hAnsi="Arial" w:cs="Arial"/>
          <w:spacing w:val="-3"/>
          <w:sz w:val="24"/>
          <w:u w:val="single"/>
          <w:lang w:val="en-US"/>
        </w:rPr>
        <w:t>Renal</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left="720" w:right="22"/>
        <w:rPr>
          <w:rFonts w:ascii="Arial" w:hAnsi="Arial" w:cs="Arial"/>
          <w:spacing w:val="-3"/>
          <w:sz w:val="24"/>
          <w:lang w:val="en-US"/>
        </w:rPr>
      </w:pPr>
      <w:r w:rsidRPr="001C5657">
        <w:rPr>
          <w:rFonts w:ascii="Arial" w:hAnsi="Arial" w:cs="Arial"/>
          <w:spacing w:val="-3"/>
          <w:sz w:val="24"/>
          <w:lang w:val="en-US"/>
        </w:rPr>
        <w:t>[HCO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xml:space="preserve">] </w:t>
      </w:r>
      <w:proofErr w:type="gramStart"/>
      <w:r w:rsidRPr="001C5657">
        <w:rPr>
          <w:rFonts w:ascii="Arial" w:hAnsi="Arial" w:cs="Arial"/>
          <w:spacing w:val="-3"/>
          <w:sz w:val="24"/>
          <w:lang w:val="en-US"/>
        </w:rPr>
        <w:t>rises</w:t>
      </w:r>
      <w:proofErr w:type="gramEnd"/>
      <w:r w:rsidRPr="001C5657">
        <w:rPr>
          <w:rFonts w:ascii="Arial" w:hAnsi="Arial" w:cs="Arial"/>
          <w:spacing w:val="-3"/>
          <w:sz w:val="24"/>
          <w:lang w:val="en-US"/>
        </w:rPr>
        <w:t xml:space="preserve"> when acid excretion by the kidney is increased and falls when there is a reduction in, or failure of excretion of acid by the kidney.</w:t>
      </w:r>
    </w:p>
    <w:p w:rsidR="006C33AF" w:rsidRPr="006C33AF" w:rsidRDefault="006C33AF" w:rsidP="008A63D5">
      <w:pPr>
        <w:pStyle w:val="Heading7"/>
        <w:spacing w:before="0"/>
        <w:ind w:right="22"/>
        <w:rPr>
          <w:rFonts w:ascii="Arial" w:hAnsi="Arial" w:cs="Arial"/>
          <w:b/>
          <w:i w:val="0"/>
          <w:color w:val="auto"/>
          <w:sz w:val="24"/>
          <w:szCs w:val="24"/>
        </w:rPr>
      </w:pPr>
      <w:r w:rsidRPr="006C33AF">
        <w:rPr>
          <w:rFonts w:ascii="Arial" w:hAnsi="Arial" w:cs="Arial"/>
          <w:b/>
          <w:i w:val="0"/>
          <w:color w:val="auto"/>
          <w:sz w:val="24"/>
          <w:szCs w:val="24"/>
        </w:rPr>
        <w:t>(</w:t>
      </w:r>
      <w:proofErr w:type="gramStart"/>
      <w:r w:rsidRPr="006C33AF">
        <w:rPr>
          <w:rFonts w:ascii="Arial" w:hAnsi="Arial" w:cs="Arial"/>
          <w:b/>
          <w:i w:val="0"/>
          <w:color w:val="auto"/>
          <w:sz w:val="24"/>
          <w:szCs w:val="24"/>
        </w:rPr>
        <w:t>see</w:t>
      </w:r>
      <w:proofErr w:type="gramEnd"/>
      <w:r w:rsidRPr="006C33AF">
        <w:rPr>
          <w:rFonts w:ascii="Arial" w:hAnsi="Arial" w:cs="Arial"/>
          <w:b/>
          <w:i w:val="0"/>
          <w:color w:val="auto"/>
          <w:sz w:val="24"/>
          <w:szCs w:val="24"/>
        </w:rPr>
        <w:t xml:space="preserve"> Fig. 3)</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pStyle w:val="Heading1"/>
        <w:ind w:right="22"/>
        <w:jc w:val="left"/>
        <w:rPr>
          <w:rFonts w:ascii="Arial" w:hAnsi="Arial" w:cs="Arial"/>
          <w:b/>
          <w:lang w:val="en-US"/>
        </w:rPr>
      </w:pPr>
      <w:r w:rsidRPr="001C5657">
        <w:rPr>
          <w:rFonts w:ascii="Arial" w:hAnsi="Arial" w:cs="Arial"/>
          <w:b/>
          <w:lang w:val="en-US"/>
        </w:rPr>
        <w:t>Base Excess</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The purpose of deriving a figure called base excess is to enable you to determine how much of a disturbance of the acid base status of the blood (i.e. change in [H</w:t>
      </w:r>
      <w:r w:rsidRPr="001C5657">
        <w:rPr>
          <w:rFonts w:ascii="Arial" w:hAnsi="Arial" w:cs="Arial"/>
          <w:spacing w:val="-3"/>
          <w:sz w:val="24"/>
          <w:vertAlign w:val="superscript"/>
          <w:lang w:val="en-US"/>
        </w:rPr>
        <w:t>+</w:t>
      </w:r>
      <w:r w:rsidRPr="001C5657">
        <w:rPr>
          <w:rFonts w:ascii="Arial" w:hAnsi="Arial" w:cs="Arial"/>
          <w:spacing w:val="-3"/>
          <w:sz w:val="24"/>
          <w:lang w:val="en-US"/>
        </w:rPr>
        <w:t xml:space="preserve">] is due to (a) changes in the production or ingestion of metabolic acids and bases and (b) due to changes in the excretion of acid by the kidney. A computer in the blood gas </w:t>
      </w:r>
      <w:proofErr w:type="spellStart"/>
      <w:r w:rsidRPr="001C5657">
        <w:rPr>
          <w:rFonts w:ascii="Arial" w:hAnsi="Arial" w:cs="Arial"/>
          <w:spacing w:val="-3"/>
          <w:sz w:val="24"/>
          <w:lang w:val="en-US"/>
        </w:rPr>
        <w:t>analyser</w:t>
      </w:r>
      <w:proofErr w:type="spellEnd"/>
      <w:r w:rsidRPr="001C5657">
        <w:rPr>
          <w:rFonts w:ascii="Arial" w:hAnsi="Arial" w:cs="Arial"/>
          <w:spacing w:val="-3"/>
          <w:sz w:val="24"/>
          <w:lang w:val="en-US"/>
        </w:rPr>
        <w:t xml:space="preserve"> calculates a </w:t>
      </w:r>
      <w:r w:rsidRPr="001C5657">
        <w:rPr>
          <w:rFonts w:ascii="Arial" w:hAnsi="Arial" w:cs="Arial"/>
          <w:spacing w:val="-3"/>
          <w:sz w:val="24"/>
          <w:u w:val="single"/>
          <w:lang w:val="en-US"/>
        </w:rPr>
        <w:t>theoretical</w:t>
      </w:r>
      <w:r w:rsidRPr="001C5657">
        <w:rPr>
          <w:rFonts w:ascii="Arial" w:hAnsi="Arial" w:cs="Arial"/>
          <w:spacing w:val="-3"/>
          <w:sz w:val="24"/>
          <w:lang w:val="en-US"/>
        </w:rPr>
        <w:t xml:space="preserve">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based on the patient’s measured Pco</w:t>
      </w:r>
      <w:r w:rsidRPr="001C5657">
        <w:rPr>
          <w:rFonts w:ascii="Arial" w:hAnsi="Arial" w:cs="Arial"/>
          <w:spacing w:val="-3"/>
          <w:sz w:val="24"/>
          <w:vertAlign w:val="subscript"/>
          <w:lang w:val="en-US"/>
        </w:rPr>
        <w:t xml:space="preserve">2 </w:t>
      </w:r>
      <w:r w:rsidRPr="001C5657">
        <w:rPr>
          <w:rFonts w:ascii="Arial" w:hAnsi="Arial" w:cs="Arial"/>
          <w:spacing w:val="-3"/>
          <w:sz w:val="24"/>
          <w:lang w:val="en-US"/>
        </w:rPr>
        <w:t xml:space="preserve">assuming no metabolic or renal disturbance. The </w:t>
      </w:r>
      <w:r w:rsidRPr="001C5657">
        <w:rPr>
          <w:rFonts w:ascii="Arial" w:hAnsi="Arial" w:cs="Arial"/>
          <w:spacing w:val="-3"/>
          <w:sz w:val="24"/>
          <w:u w:val="single"/>
          <w:lang w:val="en-US"/>
        </w:rPr>
        <w:t>actual</w:t>
      </w:r>
      <w:r w:rsidRPr="001C5657">
        <w:rPr>
          <w:rFonts w:ascii="Arial" w:hAnsi="Arial" w:cs="Arial"/>
          <w:spacing w:val="-3"/>
          <w:sz w:val="24"/>
          <w:lang w:val="en-US"/>
        </w:rPr>
        <w:t xml:space="preserve">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is then calculated from the patient’s measured pH and Pco</w:t>
      </w:r>
      <w:r w:rsidRPr="001C5657">
        <w:rPr>
          <w:rFonts w:ascii="Arial" w:hAnsi="Arial" w:cs="Arial"/>
          <w:spacing w:val="-3"/>
          <w:sz w:val="24"/>
          <w:vertAlign w:val="subscript"/>
          <w:lang w:val="en-US"/>
        </w:rPr>
        <w:t>2</w:t>
      </w:r>
      <w:r w:rsidRPr="001C5657">
        <w:rPr>
          <w:rFonts w:ascii="Arial" w:hAnsi="Arial" w:cs="Arial"/>
          <w:spacing w:val="-3"/>
          <w:sz w:val="24"/>
          <w:lang w:val="en-US"/>
        </w:rPr>
        <w:t>. The difference between actual and theoretical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xml:space="preserve">] is the base excess in </w:t>
      </w:r>
      <w:proofErr w:type="spellStart"/>
      <w:r w:rsidRPr="001C5657">
        <w:rPr>
          <w:rFonts w:ascii="Arial" w:hAnsi="Arial" w:cs="Arial"/>
          <w:spacing w:val="-3"/>
          <w:sz w:val="24"/>
          <w:lang w:val="en-US"/>
        </w:rPr>
        <w:t>mmol</w:t>
      </w:r>
      <w:proofErr w:type="spellEnd"/>
      <w:r w:rsidRPr="001C5657">
        <w:rPr>
          <w:rFonts w:ascii="Arial" w:hAnsi="Arial" w:cs="Arial"/>
          <w:spacing w:val="-3"/>
          <w:sz w:val="24"/>
          <w:lang w:val="en-US"/>
        </w:rPr>
        <w:t>/l. Changes in [HCO</w:t>
      </w:r>
      <w:r w:rsidRPr="001C5657">
        <w:rPr>
          <w:rFonts w:ascii="Arial" w:hAnsi="Arial" w:cs="Arial"/>
          <w:spacing w:val="-3"/>
          <w:sz w:val="24"/>
          <w:vertAlign w:val="subscript"/>
          <w:lang w:val="en-US"/>
        </w:rPr>
        <w:t>3</w:t>
      </w:r>
      <w:r w:rsidRPr="001C5657">
        <w:rPr>
          <w:rFonts w:ascii="Arial" w:hAnsi="Arial" w:cs="Arial"/>
          <w:spacing w:val="-3"/>
          <w:sz w:val="24"/>
          <w:vertAlign w:val="superscript"/>
          <w:lang w:val="en-US"/>
        </w:rPr>
        <w:t>-</w:t>
      </w:r>
      <w:r w:rsidRPr="001C5657">
        <w:rPr>
          <w:rFonts w:ascii="Arial" w:hAnsi="Arial" w:cs="Arial"/>
          <w:spacing w:val="-3"/>
          <w:sz w:val="24"/>
          <w:lang w:val="en-US"/>
        </w:rPr>
        <w:t>] due to alterations in Pco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are therefore eliminated and if a change is present it is solely due to a metabolic acid base disturbance or a change in the renal excretion of acid. The Pco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can be above or below normal but the base excess will be close to zero providing there </w:t>
      </w:r>
      <w:proofErr w:type="gramStart"/>
      <w:r w:rsidRPr="001C5657">
        <w:rPr>
          <w:rFonts w:ascii="Arial" w:hAnsi="Arial" w:cs="Arial"/>
          <w:spacing w:val="-3"/>
          <w:sz w:val="24"/>
          <w:lang w:val="en-US"/>
        </w:rPr>
        <w:t>is</w:t>
      </w:r>
      <w:proofErr w:type="gramEnd"/>
      <w:r w:rsidRPr="001C5657">
        <w:rPr>
          <w:rFonts w:ascii="Arial" w:hAnsi="Arial" w:cs="Arial"/>
          <w:spacing w:val="-3"/>
          <w:sz w:val="24"/>
          <w:lang w:val="en-US"/>
        </w:rPr>
        <w:t xml:space="preserve"> no metabolic acid base disturbance and no change in the renal excretion of acid.</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The normal range for base excess is +2 to -2.</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suppressAutoHyphens/>
        <w:ind w:right="22"/>
        <w:rPr>
          <w:rFonts w:ascii="Arial" w:hAnsi="Arial" w:cs="Arial"/>
          <w:spacing w:val="-3"/>
          <w:sz w:val="24"/>
          <w:lang w:val="en-US"/>
        </w:rPr>
      </w:pPr>
    </w:p>
    <w:p w:rsidR="006C33AF" w:rsidRDefault="006C33AF" w:rsidP="006C33AF">
      <w:pPr>
        <w:tabs>
          <w:tab w:val="left" w:pos="-1440"/>
          <w:tab w:val="left" w:pos="-720"/>
          <w:tab w:val="left" w:pos="0"/>
        </w:tabs>
        <w:suppressAutoHyphens/>
        <w:ind w:right="-613"/>
        <w:rPr>
          <w:rFonts w:ascii="Arial" w:hAnsi="Arial" w:cs="Arial"/>
        </w:rPr>
      </w:pPr>
      <w:r w:rsidRPr="001C5657">
        <w:rPr>
          <w:rFonts w:ascii="Arial" w:hAnsi="Arial" w:cs="Arial"/>
          <w:spacing w:val="-3"/>
          <w:sz w:val="24"/>
          <w:lang w:val="en-US"/>
        </w:rPr>
        <w:lastRenderedPageBreak/>
        <w:softHyphen/>
      </w:r>
      <w:r w:rsidRPr="001C5657">
        <w:rPr>
          <w:rFonts w:ascii="Arial" w:hAnsi="Arial" w:cs="Arial"/>
          <w:spacing w:val="-3"/>
          <w:sz w:val="24"/>
          <w:lang w:val="en-US"/>
        </w:rPr>
        <w:softHyphen/>
      </w:r>
      <w:r w:rsidRPr="001C5657">
        <w:rPr>
          <w:rFonts w:ascii="Arial" w:hAnsi="Arial" w:cs="Arial"/>
          <w:spacing w:val="-3"/>
          <w:sz w:val="24"/>
          <w:lang w:val="en-US"/>
        </w:rPr>
        <w:softHyphen/>
      </w:r>
      <w:r w:rsidRPr="005F3401">
        <w:rPr>
          <w:rFonts w:ascii="Arial" w:hAnsi="Arial" w:cs="Arial"/>
          <w:sz w:val="36"/>
          <w:szCs w:val="36"/>
        </w:rPr>
        <w:t xml:space="preserve"> </w:t>
      </w:r>
      <w:r w:rsidRPr="001C5657">
        <w:rPr>
          <w:rFonts w:ascii="Arial" w:hAnsi="Arial" w:cs="Arial"/>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1.75pt;height:286.5pt" o:ole="" o:allowoverlap="f">
            <v:imagedata r:id="rId10" o:title=""/>
          </v:shape>
          <o:OLEObject Type="Embed" ProgID="PowerPoint.Slide.8" ShapeID="_x0000_i1026" DrawAspect="Content" ObjectID="_1420899474" r:id="rId11"/>
        </w:object>
      </w:r>
    </w:p>
    <w:p w:rsidR="006C33AF" w:rsidRPr="00E54D24" w:rsidRDefault="006C33AF" w:rsidP="008A63D5">
      <w:pPr>
        <w:tabs>
          <w:tab w:val="left" w:pos="-1440"/>
          <w:tab w:val="left" w:pos="-720"/>
          <w:tab w:val="left" w:pos="0"/>
        </w:tabs>
        <w:suppressAutoHyphens/>
        <w:ind w:right="-143"/>
        <w:rPr>
          <w:rFonts w:ascii="Arial" w:hAnsi="Arial" w:cs="Arial"/>
          <w:sz w:val="22"/>
          <w:szCs w:val="22"/>
        </w:rPr>
      </w:pPr>
    </w:p>
    <w:p w:rsidR="006C33AF" w:rsidRPr="00E54D24" w:rsidRDefault="006C33AF" w:rsidP="008A63D5">
      <w:pPr>
        <w:tabs>
          <w:tab w:val="left" w:pos="-1440"/>
          <w:tab w:val="left" w:pos="-720"/>
          <w:tab w:val="left" w:pos="0"/>
        </w:tabs>
        <w:suppressAutoHyphens/>
        <w:ind w:right="-143"/>
        <w:rPr>
          <w:rFonts w:ascii="Arial" w:hAnsi="Arial" w:cs="Arial"/>
          <w:sz w:val="22"/>
          <w:szCs w:val="22"/>
        </w:rPr>
      </w:pPr>
      <w:proofErr w:type="gramStart"/>
      <w:r>
        <w:rPr>
          <w:rFonts w:ascii="Arial" w:hAnsi="Arial" w:cs="Arial"/>
          <w:b/>
          <w:sz w:val="22"/>
          <w:szCs w:val="22"/>
        </w:rPr>
        <w:t>Figure 2</w:t>
      </w:r>
      <w:r w:rsidRPr="00E54D24">
        <w:rPr>
          <w:rFonts w:ascii="Arial" w:hAnsi="Arial" w:cs="Arial"/>
          <w:b/>
          <w:sz w:val="22"/>
          <w:szCs w:val="22"/>
        </w:rPr>
        <w:t>.</w:t>
      </w:r>
      <w:proofErr w:type="gramEnd"/>
      <w:r w:rsidRPr="00E54D24">
        <w:rPr>
          <w:rFonts w:ascii="Arial" w:hAnsi="Arial" w:cs="Arial"/>
          <w:sz w:val="22"/>
          <w:szCs w:val="22"/>
        </w:rPr>
        <w:t xml:space="preserve"> The CO</w:t>
      </w:r>
      <w:r w:rsidRPr="00A30B09">
        <w:rPr>
          <w:rFonts w:ascii="Arial" w:hAnsi="Arial" w:cs="Arial"/>
          <w:sz w:val="22"/>
          <w:szCs w:val="22"/>
          <w:vertAlign w:val="subscript"/>
        </w:rPr>
        <w:t>2</w:t>
      </w:r>
      <w:r w:rsidRPr="00E54D24">
        <w:rPr>
          <w:rFonts w:ascii="Arial" w:hAnsi="Arial" w:cs="Arial"/>
          <w:sz w:val="22"/>
          <w:szCs w:val="22"/>
        </w:rPr>
        <w:t xml:space="preserve"> produced in the tissues is buffered by </w:t>
      </w:r>
      <w:proofErr w:type="spellStart"/>
      <w:r w:rsidRPr="00E54D24">
        <w:rPr>
          <w:rFonts w:ascii="Arial" w:hAnsi="Arial" w:cs="Arial"/>
          <w:sz w:val="22"/>
          <w:szCs w:val="22"/>
        </w:rPr>
        <w:t>Hb</w:t>
      </w:r>
      <w:proofErr w:type="spellEnd"/>
      <w:r w:rsidRPr="00E54D24">
        <w:rPr>
          <w:rFonts w:ascii="Arial" w:hAnsi="Arial" w:cs="Arial"/>
          <w:sz w:val="22"/>
          <w:szCs w:val="22"/>
        </w:rPr>
        <w:t xml:space="preserve"> in the red cell. Carbonic acid is formed with water which dissociates into hydrogen and bicarbonate ions. CO</w:t>
      </w:r>
      <w:r w:rsidRPr="00A30B09">
        <w:rPr>
          <w:rFonts w:ascii="Arial" w:hAnsi="Arial" w:cs="Arial"/>
          <w:sz w:val="22"/>
          <w:szCs w:val="22"/>
          <w:vertAlign w:val="subscript"/>
        </w:rPr>
        <w:t>2</w:t>
      </w:r>
      <w:r w:rsidRPr="00E54D24">
        <w:rPr>
          <w:rFonts w:ascii="Arial" w:hAnsi="Arial" w:cs="Arial"/>
          <w:sz w:val="22"/>
          <w:szCs w:val="22"/>
        </w:rPr>
        <w:t xml:space="preserve"> also combines with </w:t>
      </w:r>
      <w:proofErr w:type="spellStart"/>
      <w:r w:rsidRPr="00E54D24">
        <w:rPr>
          <w:rFonts w:ascii="Arial" w:hAnsi="Arial" w:cs="Arial"/>
          <w:sz w:val="22"/>
          <w:szCs w:val="22"/>
        </w:rPr>
        <w:t>Hb</w:t>
      </w:r>
      <w:proofErr w:type="spellEnd"/>
      <w:r w:rsidRPr="00E54D24">
        <w:rPr>
          <w:rFonts w:ascii="Arial" w:hAnsi="Arial" w:cs="Arial"/>
          <w:sz w:val="22"/>
          <w:szCs w:val="22"/>
        </w:rPr>
        <w:t xml:space="preserve"> to form </w:t>
      </w:r>
      <w:proofErr w:type="spellStart"/>
      <w:r w:rsidRPr="00E54D24">
        <w:rPr>
          <w:rFonts w:ascii="Arial" w:hAnsi="Arial" w:cs="Arial"/>
          <w:sz w:val="22"/>
          <w:szCs w:val="22"/>
        </w:rPr>
        <w:t>carbamino</w:t>
      </w:r>
      <w:proofErr w:type="spellEnd"/>
      <w:r w:rsidRPr="00E54D24">
        <w:rPr>
          <w:rFonts w:ascii="Arial" w:hAnsi="Arial" w:cs="Arial"/>
          <w:sz w:val="22"/>
          <w:szCs w:val="22"/>
        </w:rPr>
        <w:t xml:space="preserve"> CO</w:t>
      </w:r>
      <w:r w:rsidRPr="00A30B09">
        <w:rPr>
          <w:rFonts w:ascii="Arial" w:hAnsi="Arial" w:cs="Arial"/>
          <w:sz w:val="22"/>
          <w:szCs w:val="22"/>
          <w:vertAlign w:val="subscript"/>
        </w:rPr>
        <w:t>2</w:t>
      </w:r>
      <w:r w:rsidRPr="00E54D24">
        <w:rPr>
          <w:rFonts w:ascii="Arial" w:hAnsi="Arial" w:cs="Arial"/>
          <w:sz w:val="22"/>
          <w:szCs w:val="22"/>
        </w:rPr>
        <w:t xml:space="preserve"> and </w:t>
      </w:r>
      <w:proofErr w:type="gramStart"/>
      <w:r w:rsidRPr="00E54D24">
        <w:rPr>
          <w:rFonts w:ascii="Arial" w:hAnsi="Arial" w:cs="Arial"/>
          <w:sz w:val="22"/>
          <w:szCs w:val="22"/>
        </w:rPr>
        <w:t>an</w:t>
      </w:r>
      <w:proofErr w:type="gramEnd"/>
      <w:r w:rsidRPr="00E54D24">
        <w:rPr>
          <w:rFonts w:ascii="Arial" w:hAnsi="Arial" w:cs="Arial"/>
          <w:sz w:val="22"/>
          <w:szCs w:val="22"/>
        </w:rPr>
        <w:t xml:space="preserve"> hydrogen iron. The hydrogen ions are buffered by </w:t>
      </w:r>
      <w:proofErr w:type="spellStart"/>
      <w:r w:rsidRPr="00E54D24">
        <w:rPr>
          <w:rFonts w:ascii="Arial" w:hAnsi="Arial" w:cs="Arial"/>
          <w:sz w:val="22"/>
          <w:szCs w:val="22"/>
        </w:rPr>
        <w:t>Hb</w:t>
      </w:r>
      <w:proofErr w:type="spellEnd"/>
      <w:r w:rsidRPr="00E54D24">
        <w:rPr>
          <w:rFonts w:ascii="Arial" w:hAnsi="Arial" w:cs="Arial"/>
          <w:sz w:val="22"/>
          <w:szCs w:val="22"/>
        </w:rPr>
        <w:t xml:space="preserve">. The reverse process occurs in the lungs. </w:t>
      </w:r>
    </w:p>
    <w:p w:rsidR="006C33AF" w:rsidRDefault="006C33AF" w:rsidP="008A63D5">
      <w:pPr>
        <w:tabs>
          <w:tab w:val="left" w:pos="-1440"/>
          <w:tab w:val="left" w:pos="-720"/>
          <w:tab w:val="left" w:pos="0"/>
        </w:tabs>
        <w:suppressAutoHyphens/>
        <w:ind w:right="-143"/>
        <w:rPr>
          <w:rFonts w:ascii="Arial" w:hAnsi="Arial" w:cs="Arial"/>
          <w:sz w:val="36"/>
          <w:szCs w:val="36"/>
        </w:rPr>
      </w:pPr>
    </w:p>
    <w:p w:rsidR="006C33AF" w:rsidRDefault="006C33AF" w:rsidP="008A63D5">
      <w:pPr>
        <w:tabs>
          <w:tab w:val="left" w:pos="-1440"/>
          <w:tab w:val="left" w:pos="-720"/>
          <w:tab w:val="left" w:pos="0"/>
        </w:tabs>
        <w:suppressAutoHyphens/>
        <w:ind w:right="-143"/>
        <w:rPr>
          <w:rFonts w:ascii="Arial" w:hAnsi="Arial" w:cs="Arial"/>
          <w:sz w:val="36"/>
          <w:szCs w:val="36"/>
        </w:rPr>
      </w:pPr>
    </w:p>
    <w:p w:rsidR="006C33AF" w:rsidRPr="005F27B7" w:rsidRDefault="006C33AF" w:rsidP="008A63D5">
      <w:pPr>
        <w:tabs>
          <w:tab w:val="left" w:pos="-1440"/>
          <w:tab w:val="left" w:pos="-720"/>
          <w:tab w:val="left" w:pos="0"/>
        </w:tabs>
        <w:suppressAutoHyphens/>
        <w:ind w:right="-143"/>
        <w:rPr>
          <w:rFonts w:ascii="Arial" w:hAnsi="Arial" w:cs="Arial"/>
        </w:rPr>
      </w:pPr>
      <w:r>
        <w:rPr>
          <w:rFonts w:ascii="Arial" w:hAnsi="Arial" w:cs="Arial"/>
          <w:sz w:val="36"/>
          <w:szCs w:val="36"/>
        </w:rPr>
        <w:t>Renal compensation</w:t>
      </w:r>
    </w:p>
    <w:p w:rsidR="006C33AF" w:rsidRDefault="006C33AF" w:rsidP="008A63D5">
      <w:pPr>
        <w:tabs>
          <w:tab w:val="left" w:pos="-1440"/>
          <w:tab w:val="left" w:pos="-720"/>
          <w:tab w:val="left" w:pos="0"/>
        </w:tabs>
        <w:suppressAutoHyphens/>
        <w:ind w:right="-143"/>
        <w:rPr>
          <w:rFonts w:ascii="Arial" w:hAnsi="Arial" w:cs="Arial"/>
        </w:rPr>
      </w:pPr>
    </w:p>
    <w:bookmarkStart w:id="0" w:name="_MON_1081679898"/>
    <w:bookmarkEnd w:id="0"/>
    <w:p w:rsidR="006C33AF" w:rsidRDefault="006C33AF" w:rsidP="008A63D5">
      <w:pPr>
        <w:tabs>
          <w:tab w:val="left" w:pos="-1440"/>
          <w:tab w:val="left" w:pos="-720"/>
          <w:tab w:val="left" w:pos="0"/>
        </w:tabs>
        <w:suppressAutoHyphens/>
        <w:ind w:right="-143"/>
        <w:rPr>
          <w:rFonts w:ascii="Arial" w:hAnsi="Arial" w:cs="Arial"/>
        </w:rPr>
      </w:pPr>
      <w:r w:rsidRPr="001C5657">
        <w:rPr>
          <w:rFonts w:ascii="Arial" w:hAnsi="Arial" w:cs="Arial"/>
        </w:rPr>
        <w:object w:dxaOrig="6045" w:dyaOrig="4535">
          <v:shape id="_x0000_i1027" type="#_x0000_t75" style="width:327.75pt;height:193.5pt" o:ole="">
            <v:imagedata r:id="rId12" o:title=""/>
          </v:shape>
          <o:OLEObject Type="Embed" ProgID="PowerPoint.Slide.8" ShapeID="_x0000_i1027" DrawAspect="Content" ObjectID="_1420899475" r:id="rId13"/>
        </w:object>
      </w:r>
    </w:p>
    <w:p w:rsidR="006C33AF" w:rsidRPr="005F27B7" w:rsidRDefault="006C33AF" w:rsidP="008A63D5">
      <w:pPr>
        <w:tabs>
          <w:tab w:val="left" w:pos="-1440"/>
          <w:tab w:val="left" w:pos="-720"/>
          <w:tab w:val="left" w:pos="0"/>
        </w:tabs>
        <w:suppressAutoHyphens/>
        <w:ind w:right="-143"/>
        <w:rPr>
          <w:rFonts w:ascii="Arial" w:hAnsi="Arial" w:cs="Arial"/>
        </w:rPr>
      </w:pPr>
    </w:p>
    <w:p w:rsidR="006C33AF" w:rsidRPr="00E54D24" w:rsidRDefault="006C33AF" w:rsidP="008A63D5">
      <w:pPr>
        <w:tabs>
          <w:tab w:val="left" w:pos="-1440"/>
          <w:tab w:val="left" w:pos="-720"/>
          <w:tab w:val="left" w:pos="0"/>
        </w:tabs>
        <w:suppressAutoHyphens/>
        <w:ind w:right="-143"/>
        <w:rPr>
          <w:rFonts w:ascii="Arial" w:hAnsi="Arial" w:cs="Arial"/>
          <w:b/>
          <w:sz w:val="22"/>
          <w:szCs w:val="22"/>
        </w:rPr>
      </w:pPr>
      <w:proofErr w:type="gramStart"/>
      <w:r w:rsidRPr="00E54D24">
        <w:rPr>
          <w:rFonts w:ascii="Arial" w:hAnsi="Arial" w:cs="Arial"/>
          <w:b/>
          <w:sz w:val="22"/>
          <w:szCs w:val="22"/>
        </w:rPr>
        <w:t>Fig</w:t>
      </w:r>
      <w:r>
        <w:rPr>
          <w:rFonts w:ascii="Arial" w:hAnsi="Arial" w:cs="Arial"/>
          <w:b/>
          <w:sz w:val="22"/>
          <w:szCs w:val="22"/>
        </w:rPr>
        <w:t>ure</w:t>
      </w:r>
      <w:r w:rsidRPr="00E54D24">
        <w:rPr>
          <w:rFonts w:ascii="Arial" w:hAnsi="Arial" w:cs="Arial"/>
          <w:b/>
          <w:sz w:val="22"/>
          <w:szCs w:val="22"/>
        </w:rPr>
        <w:t xml:space="preserve"> </w:t>
      </w:r>
      <w:r>
        <w:rPr>
          <w:rFonts w:ascii="Arial" w:hAnsi="Arial" w:cs="Arial"/>
          <w:b/>
          <w:sz w:val="22"/>
          <w:szCs w:val="22"/>
        </w:rPr>
        <w:t>3</w:t>
      </w:r>
      <w:r w:rsidRPr="00E54D24">
        <w:rPr>
          <w:rFonts w:ascii="Arial" w:hAnsi="Arial" w:cs="Arial"/>
          <w:b/>
          <w:sz w:val="22"/>
          <w:szCs w:val="22"/>
        </w:rPr>
        <w:t>.</w:t>
      </w:r>
      <w:proofErr w:type="gramEnd"/>
      <w:r w:rsidRPr="00E54D24">
        <w:rPr>
          <w:rFonts w:ascii="Arial" w:hAnsi="Arial" w:cs="Arial"/>
          <w:b/>
          <w:sz w:val="22"/>
          <w:szCs w:val="22"/>
        </w:rPr>
        <w:t xml:space="preserve"> </w:t>
      </w:r>
    </w:p>
    <w:p w:rsidR="006C33AF" w:rsidRPr="00E54D24" w:rsidRDefault="006C33AF" w:rsidP="008A63D5">
      <w:pPr>
        <w:tabs>
          <w:tab w:val="left" w:pos="-1440"/>
          <w:tab w:val="left" w:pos="-720"/>
          <w:tab w:val="left" w:pos="0"/>
        </w:tabs>
        <w:suppressAutoHyphens/>
        <w:ind w:right="-143"/>
        <w:rPr>
          <w:rFonts w:ascii="Arial" w:hAnsi="Arial" w:cs="Arial"/>
          <w:sz w:val="22"/>
          <w:szCs w:val="22"/>
        </w:rPr>
      </w:pPr>
      <w:r w:rsidRPr="00E54D24">
        <w:rPr>
          <w:rFonts w:ascii="Arial" w:hAnsi="Arial" w:cs="Arial"/>
          <w:sz w:val="22"/>
          <w:szCs w:val="22"/>
        </w:rPr>
        <w:t xml:space="preserve">Metabolic acids (sulphuric, lactic etc) are first buffered by bicarbonate. </w:t>
      </w:r>
    </w:p>
    <w:p w:rsidR="006C33AF" w:rsidRPr="00E54D24" w:rsidRDefault="00BD5209" w:rsidP="008A63D5">
      <w:pPr>
        <w:tabs>
          <w:tab w:val="left" w:pos="-1440"/>
          <w:tab w:val="left" w:pos="-720"/>
          <w:tab w:val="left" w:pos="0"/>
        </w:tabs>
        <w:suppressAutoHyphens/>
        <w:ind w:right="-143"/>
        <w:rPr>
          <w:rFonts w:ascii="Arial" w:hAnsi="Arial" w:cs="Arial"/>
          <w:sz w:val="22"/>
          <w:szCs w:val="22"/>
        </w:rPr>
      </w:pPr>
      <w:r>
        <w:rPr>
          <w:rFonts w:ascii="Arial" w:hAnsi="Arial" w:cs="Arial"/>
          <w:noProof/>
          <w:sz w:val="22"/>
          <w:szCs w:val="22"/>
          <w:lang w:eastAsia="en-GB"/>
        </w:rPr>
        <w:pict>
          <v:line id="_x0000_s1027" style="position:absolute;z-index:251660288" from="76.2pt,3.1pt" to="103.2pt,3.1pt">
            <v:stroke endarrow="block"/>
          </v:line>
        </w:pict>
      </w:r>
      <w:r w:rsidR="006C33AF" w:rsidRPr="00E54D24">
        <w:rPr>
          <w:rFonts w:ascii="Arial" w:hAnsi="Arial" w:cs="Arial"/>
          <w:sz w:val="22"/>
          <w:szCs w:val="22"/>
        </w:rPr>
        <w:t>HLA + NaHCO</w:t>
      </w:r>
      <w:r w:rsidR="006C33AF" w:rsidRPr="00E54D24">
        <w:rPr>
          <w:rFonts w:ascii="Arial" w:hAnsi="Arial" w:cs="Arial"/>
          <w:sz w:val="22"/>
          <w:szCs w:val="22"/>
          <w:vertAlign w:val="subscript"/>
        </w:rPr>
        <w:t>3</w:t>
      </w:r>
      <w:r w:rsidR="006C33AF" w:rsidRPr="00E54D24">
        <w:rPr>
          <w:rFonts w:ascii="Arial" w:hAnsi="Arial" w:cs="Arial"/>
          <w:sz w:val="22"/>
          <w:szCs w:val="22"/>
        </w:rPr>
        <w:t xml:space="preserve">      </w:t>
      </w:r>
      <w:r w:rsidR="006C33AF" w:rsidRPr="00E54D24">
        <w:rPr>
          <w:rFonts w:ascii="Arial" w:hAnsi="Arial" w:cs="Arial"/>
          <w:sz w:val="22"/>
          <w:szCs w:val="22"/>
        </w:rPr>
        <w:tab/>
        <w:t>NaLA+H</w:t>
      </w:r>
      <w:r w:rsidR="006C33AF" w:rsidRPr="00E54D24">
        <w:rPr>
          <w:rFonts w:ascii="Arial" w:hAnsi="Arial" w:cs="Arial"/>
          <w:sz w:val="22"/>
          <w:szCs w:val="22"/>
          <w:vertAlign w:val="subscript"/>
        </w:rPr>
        <w:t>2</w:t>
      </w:r>
      <w:r w:rsidR="006C33AF" w:rsidRPr="00E54D24">
        <w:rPr>
          <w:rFonts w:ascii="Arial" w:hAnsi="Arial" w:cs="Arial"/>
          <w:sz w:val="22"/>
          <w:szCs w:val="22"/>
        </w:rPr>
        <w:t>C0</w:t>
      </w:r>
      <w:r w:rsidR="006C33AF" w:rsidRPr="00E54D24">
        <w:rPr>
          <w:rFonts w:ascii="Arial" w:hAnsi="Arial" w:cs="Arial"/>
          <w:sz w:val="22"/>
          <w:szCs w:val="22"/>
          <w:vertAlign w:val="subscript"/>
        </w:rPr>
        <w:t>3</w:t>
      </w:r>
      <w:r w:rsidR="006C33AF" w:rsidRPr="00E54D24">
        <w:rPr>
          <w:rFonts w:ascii="Arial" w:hAnsi="Arial" w:cs="Arial"/>
          <w:sz w:val="22"/>
          <w:szCs w:val="22"/>
        </w:rPr>
        <w:t xml:space="preserve">  </w:t>
      </w:r>
    </w:p>
    <w:p w:rsidR="006C33AF" w:rsidRPr="00E54D24" w:rsidRDefault="006C33AF" w:rsidP="008A63D5">
      <w:pPr>
        <w:tabs>
          <w:tab w:val="left" w:pos="-1440"/>
          <w:tab w:val="left" w:pos="-720"/>
          <w:tab w:val="left" w:pos="0"/>
        </w:tabs>
        <w:suppressAutoHyphens/>
        <w:ind w:right="-143"/>
        <w:rPr>
          <w:rFonts w:ascii="Arial" w:hAnsi="Arial" w:cs="Arial"/>
          <w:sz w:val="22"/>
          <w:szCs w:val="22"/>
          <w:vertAlign w:val="subscript"/>
        </w:rPr>
      </w:pPr>
      <w:r w:rsidRPr="00E54D24">
        <w:rPr>
          <w:rFonts w:ascii="Arial" w:hAnsi="Arial" w:cs="Arial"/>
          <w:sz w:val="22"/>
          <w:szCs w:val="22"/>
        </w:rPr>
        <w:t>H</w:t>
      </w:r>
      <w:r w:rsidRPr="00E54D24">
        <w:rPr>
          <w:rFonts w:ascii="Arial" w:hAnsi="Arial" w:cs="Arial"/>
          <w:sz w:val="22"/>
          <w:szCs w:val="22"/>
          <w:vertAlign w:val="subscript"/>
        </w:rPr>
        <w:t>2</w:t>
      </w:r>
      <w:r w:rsidRPr="00E54D24">
        <w:rPr>
          <w:rFonts w:ascii="Arial" w:hAnsi="Arial" w:cs="Arial"/>
          <w:sz w:val="22"/>
          <w:szCs w:val="22"/>
        </w:rPr>
        <w:t>C0</w:t>
      </w:r>
      <w:r w:rsidRPr="00E54D24">
        <w:rPr>
          <w:rFonts w:ascii="Arial" w:hAnsi="Arial" w:cs="Arial"/>
          <w:sz w:val="22"/>
          <w:szCs w:val="22"/>
          <w:vertAlign w:val="subscript"/>
        </w:rPr>
        <w:t>3</w:t>
      </w:r>
      <w:r w:rsidRPr="00E54D24">
        <w:rPr>
          <w:rFonts w:ascii="Arial" w:hAnsi="Arial" w:cs="Arial"/>
          <w:sz w:val="22"/>
          <w:szCs w:val="22"/>
        </w:rPr>
        <w:t xml:space="preserve"> is excreted in the lungs as C0</w:t>
      </w:r>
      <w:r w:rsidRPr="00E54D24">
        <w:rPr>
          <w:rFonts w:ascii="Arial" w:hAnsi="Arial" w:cs="Arial"/>
          <w:sz w:val="22"/>
          <w:szCs w:val="22"/>
          <w:vertAlign w:val="subscript"/>
        </w:rPr>
        <w:t>2</w:t>
      </w:r>
      <w:r w:rsidRPr="00E54D24">
        <w:rPr>
          <w:rFonts w:ascii="Arial" w:hAnsi="Arial" w:cs="Arial"/>
          <w:sz w:val="22"/>
          <w:szCs w:val="22"/>
        </w:rPr>
        <w:t xml:space="preserve"> and H</w:t>
      </w:r>
      <w:r w:rsidRPr="00E54D24">
        <w:rPr>
          <w:rFonts w:ascii="Arial" w:hAnsi="Arial" w:cs="Arial"/>
          <w:sz w:val="22"/>
          <w:szCs w:val="22"/>
          <w:vertAlign w:val="subscript"/>
        </w:rPr>
        <w:t>2</w:t>
      </w:r>
      <w:r w:rsidRPr="00E54D24">
        <w:rPr>
          <w:rFonts w:ascii="Arial" w:hAnsi="Arial" w:cs="Arial"/>
          <w:sz w:val="22"/>
          <w:szCs w:val="22"/>
        </w:rPr>
        <w:t>0. Thus, as a result of the buffering there is a loss of bicarbonate. This is regenerated in the kidney. CO</w:t>
      </w:r>
      <w:r w:rsidRPr="00E54D24">
        <w:rPr>
          <w:rFonts w:ascii="Arial" w:hAnsi="Arial" w:cs="Arial"/>
          <w:sz w:val="22"/>
          <w:szCs w:val="22"/>
          <w:vertAlign w:val="subscript"/>
        </w:rPr>
        <w:t>2</w:t>
      </w:r>
      <w:r w:rsidRPr="00E54D24">
        <w:rPr>
          <w:rFonts w:ascii="Arial" w:hAnsi="Arial" w:cs="Arial"/>
          <w:sz w:val="22"/>
          <w:szCs w:val="22"/>
        </w:rPr>
        <w:t xml:space="preserve"> produced in the kidneys form carbonic acid which dissociates into </w:t>
      </w:r>
      <w:proofErr w:type="gramStart"/>
      <w:r w:rsidRPr="00E54D24">
        <w:rPr>
          <w:rFonts w:ascii="Arial" w:hAnsi="Arial" w:cs="Arial"/>
          <w:sz w:val="22"/>
          <w:szCs w:val="22"/>
        </w:rPr>
        <w:t>an</w:t>
      </w:r>
      <w:proofErr w:type="gramEnd"/>
      <w:r w:rsidRPr="00E54D24">
        <w:rPr>
          <w:rFonts w:ascii="Arial" w:hAnsi="Arial" w:cs="Arial"/>
          <w:sz w:val="22"/>
          <w:szCs w:val="22"/>
        </w:rPr>
        <w:t xml:space="preserve"> hydrogen and bicarbonate ion. Hydrogen ions are transported into the </w:t>
      </w:r>
      <w:proofErr w:type="spellStart"/>
      <w:r w:rsidRPr="00E54D24">
        <w:rPr>
          <w:rFonts w:ascii="Arial" w:hAnsi="Arial" w:cs="Arial"/>
          <w:sz w:val="22"/>
          <w:szCs w:val="22"/>
        </w:rPr>
        <w:t>glomerular</w:t>
      </w:r>
      <w:proofErr w:type="spellEnd"/>
      <w:r w:rsidRPr="00E54D24">
        <w:rPr>
          <w:rFonts w:ascii="Arial" w:hAnsi="Arial" w:cs="Arial"/>
          <w:sz w:val="22"/>
          <w:szCs w:val="22"/>
        </w:rPr>
        <w:t xml:space="preserve"> filtrate and bicarbonate into the ECF and blood</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u w:val="single"/>
          <w:lang w:val="en-US"/>
        </w:rPr>
        <w:lastRenderedPageBreak/>
        <w:t>A rise in base excess</w:t>
      </w:r>
      <w:r w:rsidRPr="001C5657">
        <w:rPr>
          <w:rFonts w:ascii="Arial" w:hAnsi="Arial" w:cs="Arial"/>
          <w:spacing w:val="-3"/>
          <w:sz w:val="24"/>
          <w:lang w:val="en-US"/>
        </w:rPr>
        <w:t xml:space="preserve"> is due to an increase in renal excretion of acid or ingestion or the administration of base.  It may also be due to loss of acid from vomiting. The result is a metabolic alkalosis.</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u w:val="single"/>
          <w:lang w:val="en-US"/>
        </w:rPr>
        <w:t>A fall in base excess</w:t>
      </w:r>
      <w:r w:rsidRPr="001C5657">
        <w:rPr>
          <w:rFonts w:ascii="Arial" w:hAnsi="Arial" w:cs="Arial"/>
          <w:spacing w:val="-3"/>
          <w:sz w:val="24"/>
          <w:lang w:val="en-US"/>
        </w:rPr>
        <w:t xml:space="preserve"> is due to the overproduction of metabolic acids (e.g. lactic acid) or the ingestion of acid. It may also be due to a reduction in, or failure of, acid excretion by the kidney or to excessive loss of alkali from the intestine with </w:t>
      </w:r>
      <w:proofErr w:type="spellStart"/>
      <w:r w:rsidRPr="001C5657">
        <w:rPr>
          <w:rFonts w:ascii="Arial" w:hAnsi="Arial" w:cs="Arial"/>
          <w:spacing w:val="-3"/>
          <w:sz w:val="24"/>
          <w:lang w:val="en-US"/>
        </w:rPr>
        <w:t>diarrhoea</w:t>
      </w:r>
      <w:proofErr w:type="spellEnd"/>
      <w:r w:rsidRPr="001C5657">
        <w:rPr>
          <w:rFonts w:ascii="Arial" w:hAnsi="Arial" w:cs="Arial"/>
          <w:spacing w:val="-3"/>
          <w:sz w:val="24"/>
          <w:lang w:val="en-US"/>
        </w:rPr>
        <w:t>. The result is a metabolic acidosis.</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8A63D5" w:rsidRDefault="006C33AF" w:rsidP="006C33AF">
      <w:pPr>
        <w:pStyle w:val="Heading6"/>
        <w:tabs>
          <w:tab w:val="left" w:pos="-1440"/>
          <w:tab w:val="left" w:pos="-720"/>
          <w:tab w:val="left" w:pos="0"/>
          <w:tab w:val="left" w:pos="720"/>
          <w:tab w:val="left" w:pos="1440"/>
          <w:tab w:val="left" w:pos="2160"/>
          <w:tab w:val="left" w:pos="2880"/>
          <w:tab w:val="left" w:pos="3600"/>
          <w:tab w:val="left" w:pos="4320"/>
          <w:tab w:val="left" w:pos="4500"/>
          <w:tab w:val="left" w:pos="5040"/>
        </w:tabs>
        <w:ind w:right="22"/>
        <w:rPr>
          <w:rFonts w:ascii="Arial" w:hAnsi="Arial" w:cs="Arial"/>
          <w:b/>
          <w:bCs/>
          <w:i w:val="0"/>
          <w:color w:val="auto"/>
          <w:sz w:val="24"/>
          <w:szCs w:val="24"/>
        </w:rPr>
      </w:pPr>
      <w:r w:rsidRPr="008A63D5">
        <w:rPr>
          <w:rFonts w:ascii="Arial" w:hAnsi="Arial" w:cs="Arial"/>
          <w:b/>
          <w:bCs/>
          <w:i w:val="0"/>
          <w:color w:val="auto"/>
          <w:sz w:val="24"/>
          <w:szCs w:val="24"/>
        </w:rPr>
        <w:t>Example 3</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 xml:space="preserve">A patient with abdominal pain due to a duodenal ulcer was admitted to the medical ward with persistent vomiting (loss of </w:t>
      </w:r>
      <w:proofErr w:type="spellStart"/>
      <w:r w:rsidRPr="001C5657">
        <w:rPr>
          <w:rFonts w:ascii="Arial" w:hAnsi="Arial" w:cs="Arial"/>
          <w:spacing w:val="-3"/>
          <w:sz w:val="24"/>
          <w:lang w:val="en-US"/>
        </w:rPr>
        <w:t>HCl</w:t>
      </w:r>
      <w:proofErr w:type="spellEnd"/>
      <w:r w:rsidRPr="001C5657">
        <w:rPr>
          <w:rFonts w:ascii="Arial" w:hAnsi="Arial" w:cs="Arial"/>
          <w:spacing w:val="-3"/>
          <w:sz w:val="24"/>
          <w:lang w:val="en-US"/>
        </w:rPr>
        <w:t>).  He was also taking large quantities of sodium bicarbonate to ease the pain.  A sample of arterial blood revealed:</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r>
      <w:proofErr w:type="gramStart"/>
      <w:r w:rsidRPr="001C5657">
        <w:rPr>
          <w:rFonts w:ascii="Arial" w:hAnsi="Arial" w:cs="Arial"/>
          <w:spacing w:val="-3"/>
          <w:sz w:val="24"/>
          <w:lang w:val="en-US"/>
        </w:rPr>
        <w:t>pH</w:t>
      </w:r>
      <w:proofErr w:type="gramEnd"/>
      <w:r w:rsidRPr="001C5657">
        <w:rPr>
          <w:rFonts w:ascii="Arial" w:hAnsi="Arial" w:cs="Arial"/>
          <w:spacing w:val="-3"/>
          <w:sz w:val="24"/>
          <w:lang w:val="en-US"/>
        </w:rPr>
        <w:tab/>
        <w:t>7.54</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Pco</w:t>
      </w:r>
      <w:r w:rsidRPr="001C5657">
        <w:rPr>
          <w:rFonts w:ascii="Arial" w:hAnsi="Arial" w:cs="Arial"/>
          <w:spacing w:val="-3"/>
          <w:sz w:val="24"/>
          <w:vertAlign w:val="subscript"/>
          <w:lang w:val="en-US"/>
        </w:rPr>
        <w:t>2</w:t>
      </w:r>
      <w:r w:rsidRPr="001C5657">
        <w:rPr>
          <w:rFonts w:ascii="Arial" w:hAnsi="Arial" w:cs="Arial"/>
          <w:spacing w:val="-3"/>
          <w:sz w:val="24"/>
          <w:lang w:val="en-US"/>
        </w:rPr>
        <w:tab/>
        <w:t xml:space="preserve">6.7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(50 mmHg)</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Po</w:t>
      </w:r>
      <w:r w:rsidRPr="001C5657">
        <w:rPr>
          <w:rFonts w:ascii="Arial" w:hAnsi="Arial" w:cs="Arial"/>
          <w:spacing w:val="-3"/>
          <w:sz w:val="24"/>
          <w:vertAlign w:val="subscript"/>
          <w:lang w:val="en-US"/>
        </w:rPr>
        <w:t>2</w:t>
      </w:r>
      <w:r w:rsidRPr="001C5657">
        <w:rPr>
          <w:rFonts w:ascii="Arial" w:hAnsi="Arial" w:cs="Arial"/>
          <w:spacing w:val="-3"/>
          <w:sz w:val="24"/>
          <w:lang w:val="en-US"/>
        </w:rPr>
        <w:tab/>
        <w:t xml:space="preserve">11.1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(83 mmHg)</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r>
      <w:proofErr w:type="gramStart"/>
      <w:r w:rsidRPr="001C5657">
        <w:rPr>
          <w:rFonts w:ascii="Arial" w:hAnsi="Arial" w:cs="Arial"/>
          <w:spacing w:val="-3"/>
          <w:sz w:val="24"/>
          <w:lang w:val="en-US"/>
        </w:rPr>
        <w:t xml:space="preserve">Base excess + 17 </w:t>
      </w:r>
      <w:proofErr w:type="spellStart"/>
      <w:r w:rsidRPr="001C5657">
        <w:rPr>
          <w:rFonts w:ascii="Arial" w:hAnsi="Arial" w:cs="Arial"/>
          <w:spacing w:val="-3"/>
          <w:sz w:val="24"/>
          <w:lang w:val="en-US"/>
        </w:rPr>
        <w:t>mmol</w:t>
      </w:r>
      <w:proofErr w:type="spellEnd"/>
      <w:r w:rsidRPr="001C5657">
        <w:rPr>
          <w:rFonts w:ascii="Arial" w:hAnsi="Arial" w:cs="Arial"/>
          <w:spacing w:val="-3"/>
          <w:sz w:val="24"/>
          <w:lang w:val="en-US"/>
        </w:rPr>
        <w:t>/l.</w:t>
      </w:r>
      <w:proofErr w:type="gramEnd"/>
    </w:p>
    <w:p w:rsidR="006C33AF"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left="720" w:right="22"/>
        <w:rPr>
          <w:rFonts w:ascii="Arial" w:hAnsi="Arial" w:cs="Arial"/>
          <w:b/>
          <w:spacing w:val="-3"/>
          <w:sz w:val="24"/>
          <w:lang w:val="en-US"/>
        </w:rPr>
      </w:pPr>
      <w:r w:rsidRPr="001C5657">
        <w:rPr>
          <w:rFonts w:ascii="Arial" w:hAnsi="Arial" w:cs="Arial"/>
          <w:b/>
          <w:spacing w:val="-3"/>
          <w:sz w:val="24"/>
          <w:lang w:val="en-US"/>
        </w:rPr>
        <w:t>Diagnosis: Metabolic alkalosis with respiratory compensation.</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The pH would have been more alkaline (7.63) if there had not been a fall in alveolar ventilation and rise in Pco</w:t>
      </w:r>
      <w:r w:rsidRPr="001C5657">
        <w:rPr>
          <w:rFonts w:ascii="Arial" w:hAnsi="Arial" w:cs="Arial"/>
          <w:spacing w:val="-3"/>
          <w:sz w:val="24"/>
          <w:vertAlign w:val="subscript"/>
          <w:lang w:val="en-US"/>
        </w:rPr>
        <w:t>2</w:t>
      </w:r>
      <w:r w:rsidRPr="001C5657">
        <w:rPr>
          <w:rFonts w:ascii="Arial" w:hAnsi="Arial" w:cs="Arial"/>
          <w:spacing w:val="-3"/>
          <w:sz w:val="24"/>
          <w:lang w:val="en-US"/>
        </w:rPr>
        <w:t>.</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8A63D5" w:rsidRDefault="006C33AF" w:rsidP="006C33AF">
      <w:pPr>
        <w:pStyle w:val="Heading9"/>
        <w:rPr>
          <w:rFonts w:ascii="Arial" w:hAnsi="Arial" w:cs="Arial"/>
          <w:b/>
          <w:i w:val="0"/>
          <w:color w:val="auto"/>
          <w:sz w:val="24"/>
          <w:szCs w:val="24"/>
        </w:rPr>
      </w:pPr>
      <w:r w:rsidRPr="008A63D5">
        <w:rPr>
          <w:rFonts w:ascii="Arial" w:hAnsi="Arial" w:cs="Arial"/>
          <w:b/>
          <w:i w:val="0"/>
          <w:color w:val="auto"/>
          <w:sz w:val="24"/>
          <w:szCs w:val="24"/>
        </w:rPr>
        <w:t>Example 4</w:t>
      </w:r>
    </w:p>
    <w:p w:rsidR="006C33AF" w:rsidRPr="001C5657" w:rsidRDefault="006C33AF" w:rsidP="006C33AF">
      <w:pPr>
        <w:tabs>
          <w:tab w:val="left" w:pos="-144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 xml:space="preserve">A 52 year old man was admitted unconscious to casualty. He was a known diabetic on daily insulin.  One week ago he had developed a chest infection. He stayed at home and because he stopped eating he stopped his insulin. Over the preceding 2 days he had become increasingly drowsy and in the morning of admission he was </w:t>
      </w:r>
      <w:proofErr w:type="spellStart"/>
      <w:r w:rsidRPr="001C5657">
        <w:rPr>
          <w:rFonts w:ascii="Arial" w:hAnsi="Arial" w:cs="Arial"/>
          <w:spacing w:val="-3"/>
          <w:sz w:val="24"/>
          <w:lang w:val="en-US"/>
        </w:rPr>
        <w:t>unrousable</w:t>
      </w:r>
      <w:proofErr w:type="spellEnd"/>
      <w:r w:rsidRPr="001C5657">
        <w:rPr>
          <w:rFonts w:ascii="Arial" w:hAnsi="Arial" w:cs="Arial"/>
          <w:spacing w:val="-3"/>
          <w:sz w:val="24"/>
          <w:lang w:val="en-US"/>
        </w:rPr>
        <w:t>. The arterial blood gas results were:</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r>
      <w:proofErr w:type="gramStart"/>
      <w:r w:rsidRPr="001C5657">
        <w:rPr>
          <w:rFonts w:ascii="Arial" w:hAnsi="Arial" w:cs="Arial"/>
          <w:spacing w:val="-3"/>
          <w:sz w:val="24"/>
          <w:lang w:val="en-US"/>
        </w:rPr>
        <w:t>pH</w:t>
      </w:r>
      <w:proofErr w:type="gramEnd"/>
      <w:r w:rsidRPr="001C5657">
        <w:rPr>
          <w:rFonts w:ascii="Arial" w:hAnsi="Arial" w:cs="Arial"/>
          <w:spacing w:val="-3"/>
          <w:sz w:val="24"/>
          <w:lang w:val="en-US"/>
        </w:rPr>
        <w:t xml:space="preserve"> = 7.19</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4.0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(30 mmHg)</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13.3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(100 mmHg)</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 xml:space="preserve">Base excess - </w:t>
      </w:r>
      <w:proofErr w:type="gramStart"/>
      <w:r w:rsidRPr="001C5657">
        <w:rPr>
          <w:rFonts w:ascii="Arial" w:hAnsi="Arial" w:cs="Arial"/>
          <w:spacing w:val="-3"/>
          <w:sz w:val="24"/>
          <w:lang w:val="en-US"/>
        </w:rPr>
        <w:t xml:space="preserve">16.5 </w:t>
      </w:r>
      <w:proofErr w:type="spellStart"/>
      <w:r w:rsidRPr="001C5657">
        <w:rPr>
          <w:rFonts w:ascii="Arial" w:hAnsi="Arial" w:cs="Arial"/>
          <w:spacing w:val="-3"/>
          <w:sz w:val="24"/>
          <w:lang w:val="en-US"/>
        </w:rPr>
        <w:t>mmol</w:t>
      </w:r>
      <w:proofErr w:type="spellEnd"/>
      <w:r w:rsidRPr="001C5657">
        <w:rPr>
          <w:rFonts w:ascii="Arial" w:hAnsi="Arial" w:cs="Arial"/>
          <w:spacing w:val="-3"/>
          <w:sz w:val="24"/>
          <w:lang w:val="en-US"/>
        </w:rPr>
        <w:t>/l</w:t>
      </w:r>
      <w:proofErr w:type="gramEnd"/>
      <w:r w:rsidRPr="001C5657">
        <w:rPr>
          <w:rFonts w:ascii="Arial" w:hAnsi="Arial" w:cs="Arial"/>
          <w:spacing w:val="-3"/>
          <w:sz w:val="24"/>
          <w:lang w:val="en-US"/>
        </w:rPr>
        <w:t>.</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b/>
          <w:spacing w:val="-3"/>
          <w:sz w:val="24"/>
          <w:lang w:val="en-US"/>
        </w:rPr>
      </w:pPr>
      <w:r w:rsidRPr="001C5657">
        <w:rPr>
          <w:rFonts w:ascii="Arial" w:hAnsi="Arial" w:cs="Arial"/>
          <w:b/>
          <w:spacing w:val="-3"/>
          <w:sz w:val="24"/>
          <w:lang w:val="en-US"/>
        </w:rPr>
        <w:tab/>
      </w:r>
      <w:r w:rsidRPr="001C5657">
        <w:rPr>
          <w:rFonts w:ascii="Arial" w:hAnsi="Arial" w:cs="Arial"/>
          <w:b/>
          <w:spacing w:val="-3"/>
          <w:sz w:val="24"/>
          <w:lang w:val="en-US"/>
        </w:rPr>
        <w:tab/>
        <w:t>Diagnosis: Metabolic acidosis</w:t>
      </w:r>
      <w:r w:rsidRPr="001C5657">
        <w:rPr>
          <w:rFonts w:ascii="Arial" w:hAnsi="Arial" w:cs="Arial"/>
          <w:spacing w:val="-3"/>
          <w:sz w:val="24"/>
          <w:lang w:val="en-US"/>
        </w:rPr>
        <w:t xml:space="preserve"> </w:t>
      </w:r>
      <w:r w:rsidRPr="001C5657">
        <w:rPr>
          <w:rFonts w:ascii="Arial" w:hAnsi="Arial" w:cs="Arial"/>
          <w:b/>
          <w:spacing w:val="-3"/>
          <w:sz w:val="24"/>
          <w:lang w:val="en-US"/>
        </w:rPr>
        <w:t>with respiratory compensation.</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The pH would have been more acid (7.13) if the acidosis had not stimulated alveolar ventilation leading to a fall in Pco</w:t>
      </w:r>
      <w:r w:rsidRPr="001C5657">
        <w:rPr>
          <w:rFonts w:ascii="Arial" w:hAnsi="Arial" w:cs="Arial"/>
          <w:spacing w:val="-3"/>
          <w:sz w:val="24"/>
          <w:vertAlign w:val="subscript"/>
          <w:lang w:val="en-US"/>
        </w:rPr>
        <w:t>2</w:t>
      </w:r>
      <w:r w:rsidRPr="001C5657">
        <w:rPr>
          <w:rFonts w:ascii="Arial" w:hAnsi="Arial" w:cs="Arial"/>
          <w:spacing w:val="-3"/>
          <w:sz w:val="24"/>
          <w:lang w:val="en-US"/>
        </w:rPr>
        <w:t>.</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b/>
          <w:spacing w:val="-3"/>
          <w:sz w:val="24"/>
          <w:lang w:val="en-US"/>
        </w:rPr>
      </w:pPr>
      <w:r w:rsidRPr="001C5657">
        <w:rPr>
          <w:rFonts w:ascii="Arial" w:hAnsi="Arial" w:cs="Arial"/>
          <w:b/>
          <w:spacing w:val="-3"/>
          <w:sz w:val="24"/>
          <w:lang w:val="en-US"/>
        </w:rPr>
        <w:t>Chronic respiratory acidosis and alkalosis (compensated)</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u w:val="single"/>
          <w:lang w:val="en-US"/>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In some clinical situations, a patient’s ventilation may be suppressed or stimulated over a period of days, weeks or even years.</w:t>
      </w:r>
    </w:p>
    <w:p w:rsidR="006C33AF"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8A63D5" w:rsidRDefault="008A63D5"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7E3D74" w:rsidRPr="001C5657" w:rsidRDefault="007E3D74"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pStyle w:val="Heading1"/>
        <w:ind w:right="22"/>
        <w:jc w:val="left"/>
        <w:rPr>
          <w:rFonts w:ascii="Arial" w:hAnsi="Arial" w:cs="Arial"/>
          <w:b/>
          <w:bCs/>
        </w:rPr>
      </w:pPr>
      <w:proofErr w:type="gramStart"/>
      <w:r w:rsidRPr="001C5657">
        <w:rPr>
          <w:rFonts w:ascii="Arial" w:hAnsi="Arial" w:cs="Arial"/>
          <w:b/>
          <w:bCs/>
        </w:rPr>
        <w:lastRenderedPageBreak/>
        <w:t>Example 5.</w:t>
      </w:r>
      <w:proofErr w:type="gramEnd"/>
    </w:p>
    <w:p w:rsidR="006C33AF" w:rsidRPr="001C5657" w:rsidRDefault="006C33AF" w:rsidP="006C33AF">
      <w:pPr>
        <w:pStyle w:val="Heading1"/>
        <w:ind w:right="22"/>
        <w:jc w:val="left"/>
        <w:rPr>
          <w:rFonts w:ascii="Arial" w:hAnsi="Arial" w:cs="Arial"/>
        </w:rPr>
      </w:pPr>
      <w:r w:rsidRPr="001C5657">
        <w:rPr>
          <w:rFonts w:ascii="Arial" w:hAnsi="Arial" w:cs="Arial"/>
        </w:rPr>
        <w:t>During extremely cold weather, a 68 year old woman with chronic obstructive pulmonary disease was discovered at home in a semi-conscious state. On admission to hospital her blood gas data were as follows:</w:t>
      </w:r>
    </w:p>
    <w:p w:rsidR="006C33AF" w:rsidRPr="001C5657" w:rsidRDefault="006C33AF" w:rsidP="006C33AF">
      <w:pPr>
        <w:ind w:right="22"/>
        <w:rPr>
          <w:rFonts w:ascii="Arial" w:hAnsi="Arial" w:cs="Arial"/>
          <w:sz w:val="24"/>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r>
      <w:proofErr w:type="gramStart"/>
      <w:r w:rsidRPr="001C5657">
        <w:rPr>
          <w:rFonts w:ascii="Arial" w:hAnsi="Arial" w:cs="Arial"/>
          <w:spacing w:val="-3"/>
          <w:sz w:val="24"/>
          <w:lang w:val="en-US"/>
        </w:rPr>
        <w:t>pH</w:t>
      </w:r>
      <w:proofErr w:type="gramEnd"/>
      <w:r w:rsidRPr="001C5657">
        <w:rPr>
          <w:rFonts w:ascii="Arial" w:hAnsi="Arial" w:cs="Arial"/>
          <w:spacing w:val="-3"/>
          <w:sz w:val="24"/>
          <w:lang w:val="en-US"/>
        </w:rPr>
        <w:t xml:space="preserve"> = 7.36</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8.0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(60 mmHg)</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5.3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(40 mmHg)</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 xml:space="preserve">Base excess = +7 </w:t>
      </w:r>
      <w:proofErr w:type="spellStart"/>
      <w:r w:rsidRPr="001C5657">
        <w:rPr>
          <w:rFonts w:ascii="Arial" w:hAnsi="Arial" w:cs="Arial"/>
          <w:spacing w:val="-3"/>
          <w:sz w:val="24"/>
          <w:lang w:val="en-US"/>
        </w:rPr>
        <w:t>mmol</w:t>
      </w:r>
      <w:proofErr w:type="spellEnd"/>
      <w:r w:rsidRPr="001C5657">
        <w:rPr>
          <w:rFonts w:ascii="Arial" w:hAnsi="Arial" w:cs="Arial"/>
          <w:spacing w:val="-3"/>
          <w:sz w:val="24"/>
          <w:lang w:val="en-US"/>
        </w:rPr>
        <w:t>/l.</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pStyle w:val="Heading2"/>
        <w:ind w:left="1440" w:right="22"/>
        <w:rPr>
          <w:rFonts w:ascii="Arial" w:hAnsi="Arial" w:cs="Arial"/>
        </w:rPr>
      </w:pPr>
      <w:r w:rsidRPr="001C5657">
        <w:rPr>
          <w:rFonts w:ascii="Arial" w:hAnsi="Arial" w:cs="Arial"/>
        </w:rPr>
        <w:t xml:space="preserve">Diagnosis: Respiratory acidosis with renal compensation </w:t>
      </w:r>
    </w:p>
    <w:p w:rsidR="006C33AF" w:rsidRPr="001C5657" w:rsidRDefault="006C33AF" w:rsidP="006C33AF">
      <w:pPr>
        <w:ind w:right="22"/>
        <w:rPr>
          <w:rFonts w:ascii="Arial" w:hAnsi="Arial" w:cs="Arial"/>
          <w:sz w:val="24"/>
        </w:rPr>
      </w:pPr>
    </w:p>
    <w:p w:rsidR="006C33AF" w:rsidRPr="001C5657" w:rsidRDefault="006C33AF" w:rsidP="006C33AF">
      <w:pPr>
        <w:pStyle w:val="Heading1"/>
        <w:ind w:right="22"/>
        <w:jc w:val="left"/>
        <w:rPr>
          <w:rFonts w:ascii="Arial" w:hAnsi="Arial" w:cs="Arial"/>
        </w:rPr>
      </w:pPr>
      <w:r w:rsidRPr="001C5657">
        <w:rPr>
          <w:rFonts w:ascii="Arial" w:hAnsi="Arial" w:cs="Arial"/>
        </w:rPr>
        <w:t xml:space="preserve">Because of the nature of this patient’s condition, it is likely that chronic hypoventilation has existed for some time. In this situation, the chronic respiratory acidosis will result in additional loss of acid by the kidney as a compensatory response to maintain pH homeostasis. </w:t>
      </w:r>
    </w:p>
    <w:p w:rsidR="006C33AF" w:rsidRPr="001C5657" w:rsidRDefault="006C33AF" w:rsidP="006C33AF">
      <w:pPr>
        <w:ind w:right="22"/>
        <w:rPr>
          <w:rFonts w:ascii="Arial" w:hAnsi="Arial" w:cs="Arial"/>
          <w:sz w:val="24"/>
        </w:rPr>
      </w:pPr>
    </w:p>
    <w:p w:rsidR="006C33AF" w:rsidRPr="001C5657" w:rsidRDefault="006C33AF" w:rsidP="006C33AF">
      <w:pPr>
        <w:pStyle w:val="Heading1"/>
        <w:ind w:right="22"/>
        <w:jc w:val="left"/>
        <w:rPr>
          <w:rFonts w:ascii="Arial" w:hAnsi="Arial" w:cs="Arial"/>
          <w:b/>
          <w:bCs/>
        </w:rPr>
      </w:pPr>
      <w:r>
        <w:rPr>
          <w:rFonts w:ascii="Arial" w:hAnsi="Arial" w:cs="Arial"/>
          <w:b/>
          <w:bCs/>
        </w:rPr>
        <w:t>Example 6</w:t>
      </w:r>
    </w:p>
    <w:p w:rsidR="006C33AF" w:rsidRPr="001C5657" w:rsidRDefault="006C33AF" w:rsidP="006C33AF">
      <w:pPr>
        <w:pStyle w:val="Heading1"/>
        <w:ind w:right="22"/>
        <w:jc w:val="left"/>
        <w:rPr>
          <w:rFonts w:ascii="Arial" w:hAnsi="Arial" w:cs="Arial"/>
        </w:rPr>
      </w:pPr>
      <w:r w:rsidRPr="001C5657">
        <w:rPr>
          <w:rFonts w:ascii="Arial" w:hAnsi="Arial" w:cs="Arial"/>
        </w:rPr>
        <w:t xml:space="preserve">A 36 year old man presents himself at Casualty in a distressed state. He reports episodic chest pain over the past 2 weeks with very little sleep. He gives a family history of </w:t>
      </w:r>
      <w:proofErr w:type="spellStart"/>
      <w:r w:rsidRPr="001C5657">
        <w:rPr>
          <w:rFonts w:ascii="Arial" w:hAnsi="Arial" w:cs="Arial"/>
        </w:rPr>
        <w:t>ischaemic</w:t>
      </w:r>
      <w:proofErr w:type="spellEnd"/>
      <w:r w:rsidRPr="001C5657">
        <w:rPr>
          <w:rFonts w:ascii="Arial" w:hAnsi="Arial" w:cs="Arial"/>
        </w:rPr>
        <w:t xml:space="preserve"> heart disease. His blood gas findings were as follows: </w:t>
      </w:r>
    </w:p>
    <w:p w:rsidR="006C33AF" w:rsidRPr="001C5657" w:rsidRDefault="006C33AF" w:rsidP="006C33AF">
      <w:pPr>
        <w:ind w:right="22"/>
        <w:rPr>
          <w:rFonts w:ascii="Arial" w:hAnsi="Arial" w:cs="Arial"/>
          <w:sz w:val="24"/>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r>
      <w:proofErr w:type="gramStart"/>
      <w:r w:rsidRPr="001C5657">
        <w:rPr>
          <w:rFonts w:ascii="Arial" w:hAnsi="Arial" w:cs="Arial"/>
          <w:spacing w:val="-3"/>
          <w:sz w:val="24"/>
          <w:lang w:val="en-US"/>
        </w:rPr>
        <w:t>pH</w:t>
      </w:r>
      <w:proofErr w:type="gramEnd"/>
      <w:r w:rsidRPr="001C5657">
        <w:rPr>
          <w:rFonts w:ascii="Arial" w:hAnsi="Arial" w:cs="Arial"/>
          <w:spacing w:val="-3"/>
          <w:sz w:val="24"/>
          <w:lang w:val="en-US"/>
        </w:rPr>
        <w:t xml:space="preserve"> = 7.46</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Pco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3.3 </w:t>
      </w:r>
      <w:proofErr w:type="spellStart"/>
      <w:r w:rsidRPr="001C5657">
        <w:rPr>
          <w:rFonts w:ascii="Arial" w:hAnsi="Arial" w:cs="Arial"/>
          <w:spacing w:val="-3"/>
          <w:sz w:val="24"/>
          <w:lang w:val="en-US"/>
        </w:rPr>
        <w:t>kPa</w:t>
      </w:r>
      <w:proofErr w:type="spellEnd"/>
      <w:r w:rsidRPr="001C5657">
        <w:rPr>
          <w:rFonts w:ascii="Arial" w:hAnsi="Arial" w:cs="Arial"/>
          <w:spacing w:val="-3"/>
          <w:sz w:val="24"/>
          <w:lang w:val="en-US"/>
        </w:rPr>
        <w:t xml:space="preserve"> (25 mmHg)</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Po</w:t>
      </w:r>
      <w:r w:rsidRPr="001C5657">
        <w:rPr>
          <w:rFonts w:ascii="Arial" w:hAnsi="Arial" w:cs="Arial"/>
          <w:spacing w:val="-3"/>
          <w:sz w:val="24"/>
          <w:vertAlign w:val="subscript"/>
          <w:lang w:val="en-US"/>
        </w:rPr>
        <w:t>2</w:t>
      </w:r>
      <w:r w:rsidRPr="001C5657">
        <w:rPr>
          <w:rFonts w:ascii="Arial" w:hAnsi="Arial" w:cs="Arial"/>
          <w:spacing w:val="-3"/>
          <w:sz w:val="24"/>
          <w:lang w:val="en-US"/>
        </w:rPr>
        <w:t xml:space="preserve"> = 15.3 (115 mmHg)</w:t>
      </w: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lang w:val="en-US"/>
        </w:rPr>
        <w:tab/>
      </w:r>
      <w:r w:rsidRPr="001C5657">
        <w:rPr>
          <w:rFonts w:ascii="Arial" w:hAnsi="Arial" w:cs="Arial"/>
          <w:spacing w:val="-3"/>
          <w:sz w:val="24"/>
          <w:lang w:val="en-US"/>
        </w:rPr>
        <w:tab/>
        <w:t xml:space="preserve">Base excess = -5 </w:t>
      </w:r>
      <w:proofErr w:type="spellStart"/>
      <w:r w:rsidRPr="001C5657">
        <w:rPr>
          <w:rFonts w:ascii="Arial" w:hAnsi="Arial" w:cs="Arial"/>
          <w:spacing w:val="-3"/>
          <w:sz w:val="24"/>
          <w:lang w:val="en-US"/>
        </w:rPr>
        <w:t>mmol</w:t>
      </w:r>
      <w:proofErr w:type="spellEnd"/>
      <w:r w:rsidRPr="001C5657">
        <w:rPr>
          <w:rFonts w:ascii="Arial" w:hAnsi="Arial" w:cs="Arial"/>
          <w:spacing w:val="-3"/>
          <w:sz w:val="24"/>
          <w:lang w:val="en-US"/>
        </w:rPr>
        <w:t>/l.</w:t>
      </w:r>
    </w:p>
    <w:p w:rsidR="006C33AF"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szCs w:val="24"/>
          <w:lang w:val="en-US"/>
        </w:rPr>
      </w:pPr>
    </w:p>
    <w:p w:rsidR="008A63D5" w:rsidRDefault="008A63D5" w:rsidP="008A63D5">
      <w:pPr>
        <w:pStyle w:val="Heading1"/>
        <w:ind w:right="22"/>
        <w:jc w:val="left"/>
        <w:rPr>
          <w:rFonts w:ascii="Arial" w:hAnsi="Arial" w:cs="Arial"/>
        </w:rPr>
      </w:pPr>
      <w:r>
        <w:rPr>
          <w:rFonts w:ascii="Arial" w:hAnsi="Arial" w:cs="Arial"/>
        </w:rPr>
        <w:t>Further investigations revealed that his chest pain was probably due to muscle strain and that his perceived heart problem had resulted in considerable anxiety.</w:t>
      </w:r>
    </w:p>
    <w:p w:rsidR="008A63D5" w:rsidRDefault="008A63D5" w:rsidP="008A63D5">
      <w:pPr>
        <w:pStyle w:val="Heading1"/>
        <w:ind w:right="22"/>
        <w:jc w:val="left"/>
        <w:rPr>
          <w:rFonts w:ascii="Arial" w:hAnsi="Arial" w:cs="Arial"/>
        </w:rPr>
      </w:pPr>
    </w:p>
    <w:p w:rsidR="006C33AF" w:rsidRPr="001C5657"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1C5657" w:rsidRDefault="006C33AF" w:rsidP="006C33AF">
      <w:pPr>
        <w:pStyle w:val="Heading2"/>
        <w:ind w:left="1440" w:right="22"/>
        <w:rPr>
          <w:rFonts w:ascii="Arial" w:hAnsi="Arial" w:cs="Arial"/>
        </w:rPr>
      </w:pPr>
      <w:r w:rsidRPr="001C5657">
        <w:rPr>
          <w:rFonts w:ascii="Arial" w:hAnsi="Arial" w:cs="Arial"/>
        </w:rPr>
        <w:t>Diagnosis: Respiratory alkalosis with renal compensation</w:t>
      </w: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6C33AF">
      <w:pPr>
        <w:rPr>
          <w:u w:val="single"/>
        </w:rPr>
        <w:sectPr w:rsidR="006C33AF" w:rsidSect="00FB3D1D">
          <w:footerReference w:type="default" r:id="rId14"/>
          <w:pgSz w:w="11906" w:h="16838" w:code="9"/>
          <w:pgMar w:top="1134" w:right="1133" w:bottom="1135" w:left="1560" w:header="720" w:footer="720" w:gutter="0"/>
          <w:pgNumType w:start="1"/>
          <w:cols w:space="720"/>
        </w:sectPr>
      </w:pPr>
    </w:p>
    <w:p w:rsidR="006C33AF" w:rsidRDefault="006C33AF" w:rsidP="006C33AF"/>
    <w:p w:rsidR="006C33AF"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1C5657">
        <w:rPr>
          <w:rFonts w:ascii="Arial" w:hAnsi="Arial" w:cs="Arial"/>
          <w:spacing w:val="-3"/>
          <w:sz w:val="24"/>
          <w:u w:val="single"/>
          <w:lang w:val="en-US"/>
        </w:rPr>
        <w:t xml:space="preserve">Other examples for you to work </w:t>
      </w:r>
      <w:proofErr w:type="gramStart"/>
      <w:r w:rsidRPr="001C5657">
        <w:rPr>
          <w:rFonts w:ascii="Arial" w:hAnsi="Arial" w:cs="Arial"/>
          <w:spacing w:val="-3"/>
          <w:sz w:val="24"/>
          <w:u w:val="single"/>
          <w:lang w:val="en-US"/>
        </w:rPr>
        <w:t xml:space="preserve">out  </w:t>
      </w:r>
      <w:r w:rsidRPr="001C5657">
        <w:rPr>
          <w:rFonts w:ascii="Arial" w:hAnsi="Arial" w:cs="Arial"/>
          <w:spacing w:val="-3"/>
          <w:sz w:val="24"/>
          <w:lang w:val="en-US"/>
        </w:rPr>
        <w:t>(</w:t>
      </w:r>
      <w:proofErr w:type="gramEnd"/>
      <w:r w:rsidRPr="001C5657">
        <w:rPr>
          <w:rFonts w:ascii="Arial" w:hAnsi="Arial" w:cs="Arial"/>
          <w:spacing w:val="-3"/>
          <w:sz w:val="24"/>
          <w:lang w:val="en-US"/>
        </w:rPr>
        <w:t>all breathing air)</w:t>
      </w:r>
    </w:p>
    <w:p w:rsidR="006C33AF" w:rsidRDefault="006C33AF" w:rsidP="006C33AF"/>
    <w:p w:rsidR="006C33AF" w:rsidRDefault="006C33AF" w:rsidP="006C33AF"/>
    <w:p w:rsidR="006C33AF" w:rsidRDefault="006C33AF" w:rsidP="006C33AF">
      <w:r>
        <w:t>1.</w:t>
      </w:r>
    </w:p>
    <w:p w:rsidR="006C33AF" w:rsidRDefault="006C33AF" w:rsidP="006C33AF">
      <w:pPr>
        <w:sectPr w:rsidR="006C33AF" w:rsidSect="006C33AF">
          <w:footerReference w:type="default" r:id="rId15"/>
          <w:pgSz w:w="11906" w:h="16838"/>
          <w:pgMar w:top="993" w:right="849" w:bottom="1134" w:left="1440" w:header="708" w:footer="708" w:gutter="0"/>
          <w:cols w:space="708"/>
          <w:docGrid w:linePitch="360"/>
        </w:sectPr>
      </w:pPr>
    </w:p>
    <w:p w:rsidR="006C33AF" w:rsidRDefault="006C33AF" w:rsidP="006C33AF">
      <w:proofErr w:type="gramStart"/>
      <w:r>
        <w:lastRenderedPageBreak/>
        <w:t>pH</w:t>
      </w:r>
      <w:proofErr w:type="gramEnd"/>
      <w:r>
        <w:t xml:space="preserve"> = 7.25</w:t>
      </w:r>
    </w:p>
    <w:p w:rsidR="006C33AF" w:rsidRDefault="006C33AF" w:rsidP="006C33AF">
      <w:r>
        <w:t>Pco</w:t>
      </w:r>
      <w:r w:rsidRPr="00E0654F">
        <w:rPr>
          <w:vertAlign w:val="subscript"/>
        </w:rPr>
        <w:t>2</w:t>
      </w:r>
      <w:r>
        <w:t xml:space="preserve"> = 10.7 </w:t>
      </w:r>
      <w:proofErr w:type="spellStart"/>
      <w:r>
        <w:t>kPa</w:t>
      </w:r>
      <w:proofErr w:type="spellEnd"/>
      <w:r>
        <w:t xml:space="preserve"> (80mmHg)</w:t>
      </w:r>
    </w:p>
    <w:p w:rsidR="006C33AF" w:rsidRDefault="006C33AF" w:rsidP="006C33AF">
      <w:r>
        <w:t>Po</w:t>
      </w:r>
      <w:r w:rsidRPr="004B4282">
        <w:rPr>
          <w:vertAlign w:val="subscript"/>
        </w:rPr>
        <w:t>2</w:t>
      </w:r>
      <w:r>
        <w:t xml:space="preserve"> = 6.7 </w:t>
      </w:r>
      <w:proofErr w:type="spellStart"/>
      <w:r>
        <w:t>kPa</w:t>
      </w:r>
      <w:proofErr w:type="spellEnd"/>
      <w:r>
        <w:t xml:space="preserve"> (50 mmHg)</w:t>
      </w:r>
    </w:p>
    <w:p w:rsidR="006C33AF" w:rsidRDefault="006C33AF" w:rsidP="006C33AF">
      <w:r>
        <w:t>[HCO</w:t>
      </w:r>
      <w:r w:rsidRPr="004B4282">
        <w:rPr>
          <w:vertAlign w:val="subscript"/>
        </w:rPr>
        <w:t>3</w:t>
      </w:r>
      <w:r>
        <w:t>] = 35 (</w:t>
      </w:r>
      <w:proofErr w:type="spellStart"/>
      <w:r>
        <w:t>mmol</w:t>
      </w:r>
      <w:proofErr w:type="spellEnd"/>
      <w:r>
        <w:t>/L)</w:t>
      </w:r>
    </w:p>
    <w:p w:rsidR="006C33AF" w:rsidRDefault="006C33AF" w:rsidP="006C33AF">
      <w:r>
        <w:t xml:space="preserve">Base excess = + 4 </w:t>
      </w:r>
      <w:proofErr w:type="spellStart"/>
      <w:r>
        <w:t>mmol</w:t>
      </w:r>
      <w:proofErr w:type="spellEnd"/>
      <w:r>
        <w:t>/L</w:t>
      </w:r>
    </w:p>
    <w:p w:rsidR="006C33AF" w:rsidRDefault="006C33AF" w:rsidP="006C33AF"/>
    <w:p w:rsidR="006C33AF" w:rsidRPr="00D44450" w:rsidRDefault="006C33AF" w:rsidP="006C33AF">
      <w:pPr>
        <w:rPr>
          <w:b/>
        </w:rPr>
      </w:pPr>
      <w:proofErr w:type="gramStart"/>
      <w:r w:rsidRPr="00D44450">
        <w:rPr>
          <w:b/>
        </w:rPr>
        <w:t>Diagnosis?</w:t>
      </w:r>
      <w:proofErr w:type="gramEnd"/>
      <w:r w:rsidRPr="00D44450">
        <w:rPr>
          <w:b/>
        </w:rPr>
        <w:tab/>
      </w:r>
      <w:r w:rsidRPr="00D44450">
        <w:rPr>
          <w:b/>
        </w:rPr>
        <w:tab/>
      </w:r>
      <w:r w:rsidRPr="00D44450">
        <w:rPr>
          <w:b/>
        </w:rPr>
        <w:tab/>
      </w:r>
      <w:r w:rsidRPr="00D44450">
        <w:rPr>
          <w:b/>
        </w:rPr>
        <w:tab/>
      </w:r>
      <w:r w:rsidRPr="00D44450">
        <w:rPr>
          <w:b/>
        </w:rPr>
        <w:tab/>
      </w:r>
    </w:p>
    <w:p w:rsidR="006C33AF" w:rsidRDefault="006C33AF" w:rsidP="006C33AF">
      <w:pPr>
        <w:rPr>
          <w:u w:val="single"/>
        </w:rPr>
      </w:pPr>
    </w:p>
    <w:p w:rsidR="006C33AF" w:rsidRDefault="006C33AF" w:rsidP="006C33AF">
      <w:pPr>
        <w:rPr>
          <w:u w:val="single"/>
        </w:rPr>
      </w:pPr>
    </w:p>
    <w:p w:rsidR="006C33AF" w:rsidRDefault="006C33AF" w:rsidP="006C33AF">
      <w:pPr>
        <w:rPr>
          <w:u w:val="single"/>
        </w:rPr>
      </w:pPr>
    </w:p>
    <w:p w:rsidR="006C33AF" w:rsidRDefault="006C33AF" w:rsidP="006C33AF">
      <w:r>
        <w:t>3.</w:t>
      </w:r>
    </w:p>
    <w:p w:rsidR="006C33AF" w:rsidRDefault="006C33AF" w:rsidP="006C33AF">
      <w:proofErr w:type="gramStart"/>
      <w:r>
        <w:t>pH</w:t>
      </w:r>
      <w:proofErr w:type="gramEnd"/>
      <w:r>
        <w:t xml:space="preserve"> = 7.40</w:t>
      </w:r>
    </w:p>
    <w:p w:rsidR="006C33AF" w:rsidRDefault="006C33AF" w:rsidP="006C33AF">
      <w:r>
        <w:t>Pco</w:t>
      </w:r>
      <w:r w:rsidRPr="004B4282">
        <w:rPr>
          <w:vertAlign w:val="subscript"/>
        </w:rPr>
        <w:t>2</w:t>
      </w:r>
      <w:r>
        <w:t xml:space="preserve"> = 4 </w:t>
      </w:r>
      <w:proofErr w:type="spellStart"/>
      <w:r>
        <w:t>kPa</w:t>
      </w:r>
      <w:proofErr w:type="spellEnd"/>
      <w:r>
        <w:t xml:space="preserve"> (30 mmHg)</w:t>
      </w:r>
    </w:p>
    <w:p w:rsidR="006C33AF" w:rsidRDefault="006C33AF" w:rsidP="006C33AF">
      <w:r>
        <w:t>Po</w:t>
      </w:r>
      <w:r w:rsidRPr="004B4282">
        <w:rPr>
          <w:vertAlign w:val="subscript"/>
        </w:rPr>
        <w:t>2</w:t>
      </w:r>
      <w:r>
        <w:t xml:space="preserve"> = 13.3 </w:t>
      </w:r>
      <w:proofErr w:type="spellStart"/>
      <w:r>
        <w:t>kPa</w:t>
      </w:r>
      <w:proofErr w:type="spellEnd"/>
      <w:r>
        <w:t xml:space="preserve"> (100 mmHg)</w:t>
      </w:r>
    </w:p>
    <w:p w:rsidR="006C33AF" w:rsidRDefault="006C33AF" w:rsidP="006C33AF">
      <w:r>
        <w:t>[HCO</w:t>
      </w:r>
      <w:r w:rsidRPr="000270CE">
        <w:rPr>
          <w:vertAlign w:val="subscript"/>
        </w:rPr>
        <w:t>3</w:t>
      </w:r>
      <w:r>
        <w:t>] = 18 (</w:t>
      </w:r>
      <w:proofErr w:type="spellStart"/>
      <w:r>
        <w:t>mmol</w:t>
      </w:r>
      <w:proofErr w:type="spellEnd"/>
      <w:r>
        <w:t>/L)</w:t>
      </w:r>
    </w:p>
    <w:p w:rsidR="006C33AF" w:rsidRDefault="006C33AF" w:rsidP="006C33AF">
      <w:r>
        <w:t xml:space="preserve">Base excess = -5 </w:t>
      </w:r>
      <w:proofErr w:type="spellStart"/>
      <w:r>
        <w:t>mmol</w:t>
      </w:r>
      <w:proofErr w:type="spellEnd"/>
      <w:r>
        <w:t>/L</w:t>
      </w:r>
    </w:p>
    <w:p w:rsidR="006C33AF" w:rsidRDefault="006C33AF" w:rsidP="006C33AF"/>
    <w:p w:rsidR="006C33AF" w:rsidRPr="00D44450" w:rsidRDefault="006C33AF" w:rsidP="006C33AF">
      <w:pPr>
        <w:rPr>
          <w:b/>
        </w:rPr>
      </w:pPr>
      <w:proofErr w:type="gramStart"/>
      <w:r w:rsidRPr="00D44450">
        <w:rPr>
          <w:b/>
        </w:rPr>
        <w:t>Diagnosis?</w:t>
      </w:r>
      <w:proofErr w:type="gramEnd"/>
    </w:p>
    <w:p w:rsidR="006C33AF" w:rsidRDefault="006C33AF" w:rsidP="006C33AF"/>
    <w:p w:rsidR="006C33AF" w:rsidRDefault="006C33AF" w:rsidP="006C33AF"/>
    <w:p w:rsidR="006C33AF" w:rsidRDefault="006C33AF" w:rsidP="006C33AF">
      <w:r>
        <w:t>5.</w:t>
      </w:r>
    </w:p>
    <w:p w:rsidR="006C33AF" w:rsidRDefault="006C33AF" w:rsidP="006C33AF">
      <w:proofErr w:type="gramStart"/>
      <w:r>
        <w:t>pH</w:t>
      </w:r>
      <w:proofErr w:type="gramEnd"/>
      <w:r>
        <w:t xml:space="preserve"> = 7.20</w:t>
      </w:r>
    </w:p>
    <w:p w:rsidR="006C33AF" w:rsidRDefault="006C33AF" w:rsidP="006C33AF">
      <w:r>
        <w:t>Pco</w:t>
      </w:r>
      <w:r w:rsidRPr="004B4282">
        <w:rPr>
          <w:vertAlign w:val="subscript"/>
        </w:rPr>
        <w:t>2</w:t>
      </w:r>
      <w:r>
        <w:t xml:space="preserve"> = 3.3 </w:t>
      </w:r>
      <w:proofErr w:type="spellStart"/>
      <w:r>
        <w:t>kPa</w:t>
      </w:r>
      <w:proofErr w:type="spellEnd"/>
      <w:r>
        <w:t xml:space="preserve"> (25 mmHg)</w:t>
      </w:r>
    </w:p>
    <w:p w:rsidR="006C33AF" w:rsidRDefault="006C33AF" w:rsidP="006C33AF">
      <w:r>
        <w:t>Po</w:t>
      </w:r>
      <w:r w:rsidRPr="004B4282">
        <w:rPr>
          <w:vertAlign w:val="subscript"/>
        </w:rPr>
        <w:t>2</w:t>
      </w:r>
      <w:r>
        <w:t xml:space="preserve"> = 14.7 </w:t>
      </w:r>
      <w:proofErr w:type="spellStart"/>
      <w:r>
        <w:t>kPa</w:t>
      </w:r>
      <w:proofErr w:type="spellEnd"/>
      <w:r>
        <w:t xml:space="preserve"> (110 mmHg)</w:t>
      </w:r>
    </w:p>
    <w:p w:rsidR="006C33AF" w:rsidRDefault="006C33AF" w:rsidP="006C33AF">
      <w:r>
        <w:t>[HCO</w:t>
      </w:r>
      <w:r w:rsidRPr="000270CE">
        <w:rPr>
          <w:vertAlign w:val="subscript"/>
        </w:rPr>
        <w:t>3</w:t>
      </w:r>
      <w:r>
        <w:t>] = 10 (</w:t>
      </w:r>
      <w:proofErr w:type="spellStart"/>
      <w:r>
        <w:t>mmol</w:t>
      </w:r>
      <w:proofErr w:type="spellEnd"/>
      <w:r>
        <w:t>/L)</w:t>
      </w:r>
    </w:p>
    <w:p w:rsidR="006C33AF" w:rsidRDefault="006C33AF" w:rsidP="006C33AF">
      <w:r>
        <w:t xml:space="preserve">Base excess = -18 </w:t>
      </w:r>
      <w:proofErr w:type="spellStart"/>
      <w:r>
        <w:t>mmol</w:t>
      </w:r>
      <w:proofErr w:type="spellEnd"/>
      <w:r>
        <w:t>/L</w:t>
      </w:r>
    </w:p>
    <w:p w:rsidR="006C33AF" w:rsidRDefault="006C33AF" w:rsidP="006C33AF"/>
    <w:p w:rsidR="006C33AF" w:rsidRPr="00D44450" w:rsidRDefault="006C33AF" w:rsidP="006C33AF">
      <w:pPr>
        <w:rPr>
          <w:b/>
        </w:rPr>
      </w:pPr>
      <w:proofErr w:type="gramStart"/>
      <w:r w:rsidRPr="00D44450">
        <w:rPr>
          <w:b/>
        </w:rPr>
        <w:t>Diagnosis?</w:t>
      </w:r>
      <w:proofErr w:type="gramEnd"/>
    </w:p>
    <w:p w:rsidR="006C33AF" w:rsidRDefault="006C33AF" w:rsidP="006C33AF"/>
    <w:p w:rsidR="006C33AF" w:rsidRDefault="006C33AF" w:rsidP="006C33AF"/>
    <w:p w:rsidR="006C33AF" w:rsidRDefault="006C33AF" w:rsidP="006C33AF">
      <w:r>
        <w:t>7.</w:t>
      </w:r>
    </w:p>
    <w:p w:rsidR="006C33AF" w:rsidRDefault="006C33AF" w:rsidP="006C33AF">
      <w:r>
        <w:t>Patient age 50 admitted to hospital</w:t>
      </w:r>
    </w:p>
    <w:p w:rsidR="006C33AF" w:rsidRDefault="006C33AF" w:rsidP="006C33AF">
      <w:proofErr w:type="gramStart"/>
      <w:r>
        <w:t>with</w:t>
      </w:r>
      <w:proofErr w:type="gramEnd"/>
      <w:r>
        <w:t xml:space="preserve"> pneumonia</w:t>
      </w:r>
    </w:p>
    <w:p w:rsidR="006C33AF" w:rsidRDefault="006C33AF" w:rsidP="006C33AF">
      <w:proofErr w:type="gramStart"/>
      <w:r>
        <w:t>pH</w:t>
      </w:r>
      <w:proofErr w:type="gramEnd"/>
      <w:r>
        <w:t xml:space="preserve"> = 7.64</w:t>
      </w:r>
    </w:p>
    <w:p w:rsidR="006C33AF" w:rsidRDefault="006C33AF" w:rsidP="006C33AF">
      <w:r>
        <w:t>Pco</w:t>
      </w:r>
      <w:r w:rsidRPr="004B4282">
        <w:rPr>
          <w:vertAlign w:val="subscript"/>
        </w:rPr>
        <w:t>2</w:t>
      </w:r>
      <w:r>
        <w:t xml:space="preserve"> = 4.3 </w:t>
      </w:r>
      <w:proofErr w:type="spellStart"/>
      <w:r>
        <w:t>kPa</w:t>
      </w:r>
      <w:proofErr w:type="spellEnd"/>
      <w:r>
        <w:t xml:space="preserve"> (32 mmHg)</w:t>
      </w:r>
    </w:p>
    <w:p w:rsidR="006C33AF" w:rsidRDefault="006C33AF" w:rsidP="006C33AF">
      <w:r>
        <w:t>Po</w:t>
      </w:r>
      <w:r w:rsidRPr="004B4282">
        <w:rPr>
          <w:vertAlign w:val="subscript"/>
        </w:rPr>
        <w:t>2</w:t>
      </w:r>
      <w:r>
        <w:t xml:space="preserve"> = 10.0 </w:t>
      </w:r>
      <w:proofErr w:type="spellStart"/>
      <w:r>
        <w:t>kPa</w:t>
      </w:r>
      <w:proofErr w:type="spellEnd"/>
      <w:r>
        <w:t xml:space="preserve"> (75 mmHg)</w:t>
      </w:r>
    </w:p>
    <w:p w:rsidR="006C33AF" w:rsidRDefault="006C33AF" w:rsidP="006C33AF">
      <w:r>
        <w:t>[HCO</w:t>
      </w:r>
      <w:r w:rsidRPr="000270CE">
        <w:rPr>
          <w:vertAlign w:val="subscript"/>
        </w:rPr>
        <w:t>3</w:t>
      </w:r>
      <w:r>
        <w:t>] = 33 (</w:t>
      </w:r>
      <w:proofErr w:type="spellStart"/>
      <w:r>
        <w:t>mmol</w:t>
      </w:r>
      <w:proofErr w:type="spellEnd"/>
      <w:r>
        <w:t>/L)</w:t>
      </w:r>
    </w:p>
    <w:p w:rsidR="006C33AF" w:rsidRDefault="006C33AF" w:rsidP="006C33AF">
      <w:r>
        <w:t xml:space="preserve">Base excess = + </w:t>
      </w:r>
      <w:proofErr w:type="gramStart"/>
      <w:r>
        <w:t xml:space="preserve">17  </w:t>
      </w:r>
      <w:proofErr w:type="spellStart"/>
      <w:r>
        <w:t>mmol</w:t>
      </w:r>
      <w:proofErr w:type="spellEnd"/>
      <w:proofErr w:type="gramEnd"/>
      <w:r>
        <w:t>/L</w:t>
      </w:r>
    </w:p>
    <w:p w:rsidR="006C33AF" w:rsidRDefault="006C33AF" w:rsidP="006C33AF"/>
    <w:p w:rsidR="006C33AF" w:rsidRDefault="006C33AF" w:rsidP="006C33AF"/>
    <w:p w:rsidR="006C33AF" w:rsidRDefault="006C33AF" w:rsidP="006C33AF"/>
    <w:p w:rsidR="006C33AF" w:rsidRPr="006C33AF" w:rsidRDefault="006C33AF" w:rsidP="006C33AF">
      <w:pPr>
        <w:rPr>
          <w:b/>
        </w:rPr>
      </w:pPr>
      <w:proofErr w:type="gramStart"/>
      <w:r w:rsidRPr="00D44450">
        <w:rPr>
          <w:b/>
        </w:rPr>
        <w:t>Diagnosis?</w:t>
      </w:r>
      <w:proofErr w:type="gramEnd"/>
    </w:p>
    <w:p w:rsidR="006C33AF" w:rsidRDefault="006C33AF" w:rsidP="006C33AF">
      <w:r>
        <w:lastRenderedPageBreak/>
        <w:t>2.</w:t>
      </w:r>
    </w:p>
    <w:p w:rsidR="006C33AF" w:rsidRDefault="006C33AF" w:rsidP="006C33AF">
      <w:proofErr w:type="gramStart"/>
      <w:r>
        <w:t>pH</w:t>
      </w:r>
      <w:proofErr w:type="gramEnd"/>
      <w:r>
        <w:t xml:space="preserve"> = 7.50</w:t>
      </w:r>
    </w:p>
    <w:p w:rsidR="006C33AF" w:rsidRDefault="006C33AF" w:rsidP="006C33AF">
      <w:r>
        <w:t>Pco</w:t>
      </w:r>
      <w:r w:rsidRPr="004B4282">
        <w:rPr>
          <w:vertAlign w:val="subscript"/>
        </w:rPr>
        <w:t>2</w:t>
      </w:r>
      <w:r>
        <w:t xml:space="preserve"> = 2.7 </w:t>
      </w:r>
      <w:proofErr w:type="spellStart"/>
      <w:r>
        <w:t>kPa</w:t>
      </w:r>
      <w:proofErr w:type="spellEnd"/>
      <w:r>
        <w:t xml:space="preserve"> (20 mmHg)</w:t>
      </w:r>
    </w:p>
    <w:p w:rsidR="006C33AF" w:rsidRDefault="006C33AF" w:rsidP="006C33AF">
      <w:r>
        <w:t>Po</w:t>
      </w:r>
      <w:r w:rsidRPr="004B4282">
        <w:rPr>
          <w:vertAlign w:val="subscript"/>
        </w:rPr>
        <w:t>2</w:t>
      </w:r>
      <w:r>
        <w:t xml:space="preserve"> = 14.7 </w:t>
      </w:r>
      <w:proofErr w:type="spellStart"/>
      <w:r>
        <w:t>kPa</w:t>
      </w:r>
      <w:proofErr w:type="spellEnd"/>
      <w:r>
        <w:t xml:space="preserve"> (110 mmHg)</w:t>
      </w:r>
    </w:p>
    <w:p w:rsidR="006C33AF" w:rsidRDefault="006C33AF" w:rsidP="006C33AF">
      <w:r>
        <w:t>[HCO</w:t>
      </w:r>
      <w:r w:rsidRPr="000270CE">
        <w:rPr>
          <w:vertAlign w:val="subscript"/>
        </w:rPr>
        <w:t>3</w:t>
      </w:r>
      <w:r>
        <w:t>] = 15 (</w:t>
      </w:r>
      <w:proofErr w:type="spellStart"/>
      <w:r>
        <w:t>mmol</w:t>
      </w:r>
      <w:proofErr w:type="spellEnd"/>
      <w:r>
        <w:t>/L)</w:t>
      </w:r>
    </w:p>
    <w:p w:rsidR="006C33AF" w:rsidRDefault="006C33AF" w:rsidP="006C33AF">
      <w:r>
        <w:t xml:space="preserve">Base excess = -5 </w:t>
      </w:r>
      <w:proofErr w:type="spellStart"/>
      <w:r>
        <w:t>mmol</w:t>
      </w:r>
      <w:proofErr w:type="spellEnd"/>
      <w:r>
        <w:t>/L</w:t>
      </w:r>
    </w:p>
    <w:p w:rsidR="006C33AF" w:rsidRDefault="006C33AF" w:rsidP="006C33AF"/>
    <w:p w:rsidR="006C33AF" w:rsidRPr="00D44450" w:rsidRDefault="006C33AF" w:rsidP="006C33AF">
      <w:pPr>
        <w:rPr>
          <w:b/>
        </w:rPr>
      </w:pPr>
      <w:proofErr w:type="gramStart"/>
      <w:r w:rsidRPr="00D44450">
        <w:rPr>
          <w:b/>
        </w:rPr>
        <w:t>Diagnosis?</w:t>
      </w:r>
      <w:proofErr w:type="gramEnd"/>
    </w:p>
    <w:p w:rsidR="006C33AF" w:rsidRDefault="006C33AF" w:rsidP="006C33AF"/>
    <w:p w:rsidR="006C33AF" w:rsidRDefault="006C33AF" w:rsidP="006C33AF"/>
    <w:p w:rsidR="006C33AF" w:rsidRDefault="006C33AF" w:rsidP="006C33AF">
      <w:r>
        <w:t>4.</w:t>
      </w:r>
    </w:p>
    <w:p w:rsidR="006C33AF" w:rsidRDefault="006C33AF" w:rsidP="006C33AF">
      <w:proofErr w:type="gramStart"/>
      <w:r>
        <w:t>pH</w:t>
      </w:r>
      <w:proofErr w:type="gramEnd"/>
      <w:r>
        <w:t xml:space="preserve"> – 7.19</w:t>
      </w:r>
    </w:p>
    <w:p w:rsidR="006C33AF" w:rsidRDefault="006C33AF" w:rsidP="006C33AF">
      <w:r>
        <w:t>Pco</w:t>
      </w:r>
      <w:r w:rsidRPr="004B4282">
        <w:rPr>
          <w:vertAlign w:val="subscript"/>
        </w:rPr>
        <w:t>2</w:t>
      </w:r>
      <w:r>
        <w:t xml:space="preserve"> = 8 </w:t>
      </w:r>
      <w:proofErr w:type="spellStart"/>
      <w:r>
        <w:t>kPa</w:t>
      </w:r>
      <w:proofErr w:type="spellEnd"/>
      <w:r>
        <w:t xml:space="preserve"> (60 mmHg)</w:t>
      </w:r>
    </w:p>
    <w:p w:rsidR="006C33AF" w:rsidRDefault="006C33AF" w:rsidP="006C33AF">
      <w:r>
        <w:t>Po</w:t>
      </w:r>
      <w:r w:rsidRPr="004B4282">
        <w:rPr>
          <w:vertAlign w:val="subscript"/>
        </w:rPr>
        <w:t>2</w:t>
      </w:r>
      <w:r>
        <w:t xml:space="preserve"> = 6.7 </w:t>
      </w:r>
      <w:proofErr w:type="spellStart"/>
      <w:r>
        <w:t>kPa</w:t>
      </w:r>
      <w:proofErr w:type="spellEnd"/>
      <w:r>
        <w:t xml:space="preserve"> (50 mmHg)</w:t>
      </w:r>
    </w:p>
    <w:p w:rsidR="006C33AF" w:rsidRDefault="006C33AF" w:rsidP="006C33AF">
      <w:r>
        <w:t>[HCO</w:t>
      </w:r>
      <w:r w:rsidRPr="000270CE">
        <w:rPr>
          <w:vertAlign w:val="subscript"/>
        </w:rPr>
        <w:t>3</w:t>
      </w:r>
      <w:r>
        <w:t>] = 22 (</w:t>
      </w:r>
      <w:proofErr w:type="spellStart"/>
      <w:r>
        <w:t>mmol</w:t>
      </w:r>
      <w:proofErr w:type="spellEnd"/>
      <w:r>
        <w:t>/L)</w:t>
      </w:r>
    </w:p>
    <w:p w:rsidR="006C33AF" w:rsidRDefault="006C33AF" w:rsidP="006C33AF">
      <w:r>
        <w:t xml:space="preserve">Base excess = - 7 </w:t>
      </w:r>
      <w:proofErr w:type="spellStart"/>
      <w:r>
        <w:t>mmol</w:t>
      </w:r>
      <w:proofErr w:type="spellEnd"/>
      <w:r>
        <w:t>/L</w:t>
      </w:r>
    </w:p>
    <w:p w:rsidR="006C33AF" w:rsidRDefault="006C33AF" w:rsidP="006C33AF"/>
    <w:p w:rsidR="006C33AF" w:rsidRPr="00D44450" w:rsidRDefault="006C33AF" w:rsidP="006C33AF">
      <w:pPr>
        <w:rPr>
          <w:b/>
        </w:rPr>
      </w:pPr>
      <w:proofErr w:type="gramStart"/>
      <w:r w:rsidRPr="00D44450">
        <w:rPr>
          <w:b/>
        </w:rPr>
        <w:t>Diagnosis?</w:t>
      </w:r>
      <w:proofErr w:type="gramEnd"/>
    </w:p>
    <w:p w:rsidR="006C33AF" w:rsidRDefault="006C33AF" w:rsidP="006C33AF"/>
    <w:p w:rsidR="006C33AF" w:rsidRDefault="006C33AF" w:rsidP="006C33AF"/>
    <w:p w:rsidR="006C33AF" w:rsidRDefault="006C33AF" w:rsidP="006C33AF">
      <w:r>
        <w:t>6.</w:t>
      </w:r>
    </w:p>
    <w:p w:rsidR="006C33AF" w:rsidRDefault="006C33AF" w:rsidP="006C33AF">
      <w:proofErr w:type="gramStart"/>
      <w:r>
        <w:t>pH</w:t>
      </w:r>
      <w:proofErr w:type="gramEnd"/>
      <w:r>
        <w:t xml:space="preserve"> = 7.55</w:t>
      </w:r>
    </w:p>
    <w:p w:rsidR="006C33AF" w:rsidRDefault="006C33AF" w:rsidP="006C33AF">
      <w:r>
        <w:t>Pco</w:t>
      </w:r>
      <w:r w:rsidRPr="004B4282">
        <w:rPr>
          <w:vertAlign w:val="subscript"/>
        </w:rPr>
        <w:t>2</w:t>
      </w:r>
      <w:r>
        <w:t xml:space="preserve"> = 6.7 </w:t>
      </w:r>
      <w:proofErr w:type="spellStart"/>
      <w:r>
        <w:t>kPa</w:t>
      </w:r>
      <w:proofErr w:type="spellEnd"/>
      <w:r>
        <w:t xml:space="preserve"> (50 mmHg)</w:t>
      </w:r>
    </w:p>
    <w:p w:rsidR="006C33AF" w:rsidRDefault="006C33AF" w:rsidP="006C33AF">
      <w:r>
        <w:t>Po</w:t>
      </w:r>
      <w:r w:rsidRPr="004B4282">
        <w:rPr>
          <w:vertAlign w:val="subscript"/>
        </w:rPr>
        <w:t>2</w:t>
      </w:r>
      <w:r>
        <w:t xml:space="preserve"> = 9.3 </w:t>
      </w:r>
      <w:proofErr w:type="spellStart"/>
      <w:r>
        <w:t>kPa</w:t>
      </w:r>
      <w:proofErr w:type="spellEnd"/>
      <w:r>
        <w:t xml:space="preserve"> (70 mmHg)</w:t>
      </w:r>
    </w:p>
    <w:p w:rsidR="006C33AF" w:rsidRDefault="006C33AF" w:rsidP="006C33AF">
      <w:r>
        <w:t>[HCO</w:t>
      </w:r>
      <w:r w:rsidRPr="000270CE">
        <w:rPr>
          <w:vertAlign w:val="subscript"/>
        </w:rPr>
        <w:t>3</w:t>
      </w:r>
      <w:r>
        <w:t>] = 44 (</w:t>
      </w:r>
      <w:proofErr w:type="spellStart"/>
      <w:r>
        <w:t>mmol</w:t>
      </w:r>
      <w:proofErr w:type="spellEnd"/>
      <w:r>
        <w:t>/L)</w:t>
      </w:r>
    </w:p>
    <w:p w:rsidR="006C33AF" w:rsidRDefault="006C33AF" w:rsidP="006C33AF">
      <w:r>
        <w:t xml:space="preserve">Base excess = +18 </w:t>
      </w:r>
      <w:proofErr w:type="spellStart"/>
      <w:r>
        <w:t>mmol</w:t>
      </w:r>
      <w:proofErr w:type="spellEnd"/>
      <w:r>
        <w:t>/L</w:t>
      </w:r>
    </w:p>
    <w:p w:rsidR="006C33AF" w:rsidRDefault="006C33AF" w:rsidP="006C33AF"/>
    <w:p w:rsidR="006C33AF" w:rsidRPr="00D44450" w:rsidRDefault="006C33AF" w:rsidP="006C33AF">
      <w:pPr>
        <w:rPr>
          <w:b/>
        </w:rPr>
      </w:pPr>
      <w:proofErr w:type="gramStart"/>
      <w:r w:rsidRPr="00D44450">
        <w:rPr>
          <w:b/>
        </w:rPr>
        <w:t>Diagnosis?</w:t>
      </w:r>
      <w:proofErr w:type="gramEnd"/>
    </w:p>
    <w:p w:rsidR="006C33AF" w:rsidRDefault="006C33AF" w:rsidP="006C33AF"/>
    <w:p w:rsidR="006C33AF" w:rsidRDefault="006C33AF" w:rsidP="006C33AF"/>
    <w:p w:rsidR="006C33AF" w:rsidRDefault="006C33AF" w:rsidP="006C33AF">
      <w:r>
        <w:t>8.</w:t>
      </w:r>
    </w:p>
    <w:p w:rsidR="006C33AF" w:rsidRDefault="006C33AF" w:rsidP="006C33AF">
      <w:r>
        <w:t xml:space="preserve">Two patients with identical blood </w:t>
      </w:r>
    </w:p>
    <w:p w:rsidR="006C33AF" w:rsidRDefault="006C33AF" w:rsidP="006C33AF">
      <w:proofErr w:type="gramStart"/>
      <w:r>
        <w:t>gases</w:t>
      </w:r>
      <w:proofErr w:type="gramEnd"/>
    </w:p>
    <w:p w:rsidR="006C33AF" w:rsidRDefault="006C33AF" w:rsidP="006C33AF">
      <w:proofErr w:type="gramStart"/>
      <w:r>
        <w:t>pH</w:t>
      </w:r>
      <w:proofErr w:type="gramEnd"/>
      <w:r>
        <w:t xml:space="preserve"> = 7.21</w:t>
      </w:r>
    </w:p>
    <w:p w:rsidR="006C33AF" w:rsidRDefault="006C33AF" w:rsidP="006C33AF">
      <w:r>
        <w:t>Pco</w:t>
      </w:r>
      <w:r w:rsidRPr="004B4282">
        <w:rPr>
          <w:vertAlign w:val="subscript"/>
        </w:rPr>
        <w:t>2</w:t>
      </w:r>
      <w:r>
        <w:t xml:space="preserve"> = 9.3 </w:t>
      </w:r>
      <w:proofErr w:type="spellStart"/>
      <w:r>
        <w:t>kPa</w:t>
      </w:r>
      <w:proofErr w:type="spellEnd"/>
      <w:r>
        <w:t xml:space="preserve"> (70 mmHg)</w:t>
      </w:r>
    </w:p>
    <w:p w:rsidR="006C33AF" w:rsidRDefault="006C33AF" w:rsidP="006C33AF">
      <w:r>
        <w:t>Po</w:t>
      </w:r>
      <w:r w:rsidRPr="001D4AE3">
        <w:rPr>
          <w:vertAlign w:val="subscript"/>
        </w:rPr>
        <w:t>2</w:t>
      </w:r>
      <w:r>
        <w:t xml:space="preserve"> = 10.7 </w:t>
      </w:r>
      <w:proofErr w:type="spellStart"/>
      <w:r>
        <w:t>kPa</w:t>
      </w:r>
      <w:proofErr w:type="spellEnd"/>
      <w:r>
        <w:t xml:space="preserve"> (80 mmHg)</w:t>
      </w:r>
    </w:p>
    <w:p w:rsidR="006C33AF" w:rsidRDefault="006C33AF" w:rsidP="006C33AF">
      <w:r>
        <w:t>[HCO</w:t>
      </w:r>
      <w:r w:rsidRPr="000270CE">
        <w:rPr>
          <w:vertAlign w:val="subscript"/>
        </w:rPr>
        <w:t>3</w:t>
      </w:r>
      <w:r>
        <w:t>] = 33 (</w:t>
      </w:r>
      <w:proofErr w:type="spellStart"/>
      <w:r>
        <w:t>mmol</w:t>
      </w:r>
      <w:proofErr w:type="spellEnd"/>
      <w:r>
        <w:t>/L)</w:t>
      </w:r>
    </w:p>
    <w:p w:rsidR="006C33AF" w:rsidRDefault="006C33AF" w:rsidP="006C33AF">
      <w:r>
        <w:t xml:space="preserve">Base excess = +2.2 </w:t>
      </w:r>
      <w:proofErr w:type="spellStart"/>
      <w:r>
        <w:t>mmol</w:t>
      </w:r>
      <w:proofErr w:type="spellEnd"/>
      <w:r>
        <w:t>/L</w:t>
      </w:r>
    </w:p>
    <w:p w:rsidR="006C33AF" w:rsidRDefault="006C33AF" w:rsidP="006C33AF"/>
    <w:p w:rsidR="006C33AF" w:rsidRDefault="006C33AF" w:rsidP="006C33AF"/>
    <w:p w:rsidR="006C33AF" w:rsidRDefault="006C33AF" w:rsidP="006C33AF"/>
    <w:p w:rsidR="006C33AF" w:rsidRPr="00D44450" w:rsidRDefault="006C33AF" w:rsidP="006C33AF">
      <w:pPr>
        <w:rPr>
          <w:b/>
        </w:rPr>
      </w:pPr>
      <w:proofErr w:type="gramStart"/>
      <w:r w:rsidRPr="00D44450">
        <w:rPr>
          <w:b/>
        </w:rPr>
        <w:t>Diagnosis?</w:t>
      </w:r>
      <w:proofErr w:type="gramEnd"/>
    </w:p>
    <w:p w:rsidR="006C33AF" w:rsidRDefault="006C33AF" w:rsidP="006C33AF">
      <w:pPr>
        <w:sectPr w:rsidR="006C33AF" w:rsidSect="006C33AF">
          <w:type w:val="continuous"/>
          <w:pgSz w:w="11906" w:h="16838"/>
          <w:pgMar w:top="993" w:right="849" w:bottom="1134" w:left="1440" w:header="708" w:footer="708" w:gutter="0"/>
          <w:cols w:num="2" w:space="708"/>
          <w:docGrid w:linePitch="360"/>
        </w:sectPr>
      </w:pPr>
    </w:p>
    <w:p w:rsidR="006C33AF" w:rsidRDefault="006C33AF" w:rsidP="006C33AF"/>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Default="006C33AF" w:rsidP="00D974FE">
      <w:pPr>
        <w:rPr>
          <w:sz w:val="24"/>
          <w:szCs w:val="24"/>
        </w:rPr>
      </w:pP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7D3DC4">
        <w:rPr>
          <w:rFonts w:ascii="Arial" w:hAnsi="Arial" w:cs="Arial"/>
          <w:spacing w:val="-3"/>
          <w:sz w:val="24"/>
          <w:lang w:val="en-US"/>
        </w:rPr>
        <w:t xml:space="preserve">Having looked at acid-base status, we now need to consider, how blood gas findings additionally inform us about the patient’s </w:t>
      </w:r>
      <w:proofErr w:type="spellStart"/>
      <w:r w:rsidRPr="007D3DC4">
        <w:rPr>
          <w:rFonts w:ascii="Arial" w:hAnsi="Arial" w:cs="Arial"/>
          <w:spacing w:val="-3"/>
          <w:sz w:val="24"/>
          <w:lang w:val="en-US"/>
        </w:rPr>
        <w:t>ventilatory</w:t>
      </w:r>
      <w:proofErr w:type="spellEnd"/>
      <w:r w:rsidRPr="007D3DC4">
        <w:rPr>
          <w:rFonts w:ascii="Arial" w:hAnsi="Arial" w:cs="Arial"/>
          <w:spacing w:val="-3"/>
          <w:sz w:val="24"/>
          <w:lang w:val="en-US"/>
        </w:rPr>
        <w:t xml:space="preserve"> function. We have already considered the effect that alveolar hypoventilation and hyperventilation have on arterial Pco</w:t>
      </w:r>
      <w:r w:rsidRPr="007D3DC4">
        <w:rPr>
          <w:rFonts w:ascii="Arial" w:hAnsi="Arial" w:cs="Arial"/>
          <w:spacing w:val="-3"/>
          <w:sz w:val="24"/>
          <w:vertAlign w:val="subscript"/>
          <w:lang w:val="en-US"/>
        </w:rPr>
        <w:t>2</w:t>
      </w:r>
      <w:r w:rsidRPr="007D3DC4">
        <w:rPr>
          <w:rFonts w:ascii="Arial" w:hAnsi="Arial" w:cs="Arial"/>
          <w:spacing w:val="-3"/>
          <w:sz w:val="24"/>
          <w:lang w:val="en-US"/>
        </w:rPr>
        <w:t>. However, if the patient is breathing air, inspection of the arterial Po</w:t>
      </w:r>
      <w:r w:rsidRPr="007D3DC4">
        <w:rPr>
          <w:rFonts w:ascii="Arial" w:hAnsi="Arial" w:cs="Arial"/>
          <w:spacing w:val="-3"/>
          <w:sz w:val="24"/>
          <w:vertAlign w:val="subscript"/>
          <w:lang w:val="en-US"/>
        </w:rPr>
        <w:t xml:space="preserve">2 </w:t>
      </w:r>
      <w:r w:rsidRPr="007D3DC4">
        <w:rPr>
          <w:rFonts w:ascii="Arial" w:hAnsi="Arial" w:cs="Arial"/>
          <w:spacing w:val="-3"/>
          <w:sz w:val="24"/>
          <w:lang w:val="en-US"/>
        </w:rPr>
        <w:t>will provide important information about the patient’s lung disease.</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10"/>
          <w:szCs w:val="10"/>
          <w:lang w:val="en-US"/>
        </w:rPr>
      </w:pP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7D3DC4">
        <w:rPr>
          <w:rFonts w:ascii="Arial" w:hAnsi="Arial" w:cs="Arial"/>
          <w:spacing w:val="-3"/>
          <w:sz w:val="24"/>
          <w:lang w:val="en-US"/>
        </w:rPr>
        <w:t xml:space="preserve">Look again at </w:t>
      </w:r>
      <w:r w:rsidRPr="007D3DC4">
        <w:rPr>
          <w:rFonts w:ascii="Arial" w:hAnsi="Arial" w:cs="Arial"/>
          <w:spacing w:val="-3"/>
          <w:sz w:val="24"/>
          <w:u w:val="single"/>
          <w:lang w:val="en-US"/>
        </w:rPr>
        <w:t>Example 1</w:t>
      </w:r>
      <w:r w:rsidRPr="007D3DC4">
        <w:rPr>
          <w:rFonts w:ascii="Arial" w:hAnsi="Arial" w:cs="Arial"/>
          <w:spacing w:val="-3"/>
          <w:sz w:val="24"/>
          <w:lang w:val="en-US"/>
        </w:rPr>
        <w:t>. The high Pco</w:t>
      </w:r>
      <w:r w:rsidRPr="007D3DC4">
        <w:rPr>
          <w:rFonts w:ascii="Arial" w:hAnsi="Arial" w:cs="Arial"/>
          <w:spacing w:val="-3"/>
          <w:sz w:val="24"/>
          <w:vertAlign w:val="subscript"/>
          <w:lang w:val="en-US"/>
        </w:rPr>
        <w:t xml:space="preserve">2 </w:t>
      </w:r>
      <w:r w:rsidRPr="007D3DC4">
        <w:rPr>
          <w:rFonts w:ascii="Arial" w:hAnsi="Arial" w:cs="Arial"/>
          <w:spacing w:val="-3"/>
          <w:sz w:val="24"/>
          <w:lang w:val="en-US"/>
        </w:rPr>
        <w:t>indicates inadequate alveolar ventilation and as a result of this the arterial Po</w:t>
      </w:r>
      <w:r w:rsidRPr="007D3DC4">
        <w:rPr>
          <w:rFonts w:ascii="Arial" w:hAnsi="Arial" w:cs="Arial"/>
          <w:spacing w:val="-3"/>
          <w:sz w:val="24"/>
          <w:vertAlign w:val="subscript"/>
          <w:lang w:val="en-US"/>
        </w:rPr>
        <w:t>2</w:t>
      </w:r>
      <w:r w:rsidRPr="007D3DC4">
        <w:rPr>
          <w:rFonts w:ascii="Arial" w:hAnsi="Arial" w:cs="Arial"/>
          <w:spacing w:val="-3"/>
          <w:sz w:val="24"/>
          <w:lang w:val="en-US"/>
        </w:rPr>
        <w:t xml:space="preserve"> is correspondingly reduced. This is referred to as </w:t>
      </w:r>
      <w:r w:rsidRPr="007D3DC4">
        <w:rPr>
          <w:rFonts w:ascii="Arial" w:hAnsi="Arial" w:cs="Arial"/>
          <w:b/>
          <w:spacing w:val="-3"/>
          <w:sz w:val="24"/>
          <w:lang w:val="en-US"/>
        </w:rPr>
        <w:t>Type II Respiratory Failure</w:t>
      </w:r>
      <w:r w:rsidRPr="007D3DC4">
        <w:rPr>
          <w:rFonts w:ascii="Arial" w:hAnsi="Arial" w:cs="Arial"/>
          <w:spacing w:val="-3"/>
          <w:sz w:val="24"/>
          <w:lang w:val="en-US"/>
        </w:rPr>
        <w:t xml:space="preserve">. </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10"/>
          <w:szCs w:val="10"/>
          <w:lang w:val="en-US"/>
        </w:rPr>
      </w:pP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b/>
          <w:bCs/>
          <w:spacing w:val="-3"/>
          <w:sz w:val="24"/>
          <w:lang w:val="en-US"/>
        </w:rPr>
      </w:pPr>
      <w:r w:rsidRPr="007D3DC4">
        <w:rPr>
          <w:rFonts w:ascii="Arial" w:hAnsi="Arial" w:cs="Arial"/>
          <w:b/>
          <w:bCs/>
          <w:spacing w:val="-3"/>
          <w:sz w:val="24"/>
          <w:lang w:val="en-US"/>
        </w:rPr>
        <w:t>Example 7</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7D3DC4">
        <w:rPr>
          <w:rFonts w:ascii="Arial" w:hAnsi="Arial" w:cs="Arial"/>
          <w:spacing w:val="-3"/>
          <w:sz w:val="24"/>
          <w:lang w:val="en-US"/>
        </w:rPr>
        <w:t>A patient with COPD is admitted to hospital with severe breathlessness and confusion after developing a chest infection. Blood gas analysis reveals the following:</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10"/>
          <w:szCs w:val="10"/>
          <w:lang w:val="en-US"/>
        </w:rPr>
      </w:pP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7D3DC4">
        <w:rPr>
          <w:rFonts w:ascii="Arial" w:hAnsi="Arial" w:cs="Arial"/>
          <w:spacing w:val="-3"/>
          <w:sz w:val="24"/>
          <w:lang w:val="en-US"/>
        </w:rPr>
        <w:tab/>
      </w:r>
      <w:r w:rsidRPr="007D3DC4">
        <w:rPr>
          <w:rFonts w:ascii="Arial" w:hAnsi="Arial" w:cs="Arial"/>
          <w:spacing w:val="-3"/>
          <w:sz w:val="24"/>
          <w:lang w:val="en-US"/>
        </w:rPr>
        <w:tab/>
      </w:r>
      <w:proofErr w:type="gramStart"/>
      <w:r w:rsidRPr="007D3DC4">
        <w:rPr>
          <w:rFonts w:ascii="Arial" w:hAnsi="Arial" w:cs="Arial"/>
          <w:spacing w:val="-3"/>
          <w:sz w:val="24"/>
          <w:lang w:val="en-US"/>
        </w:rPr>
        <w:t>pH</w:t>
      </w:r>
      <w:proofErr w:type="gramEnd"/>
      <w:r w:rsidRPr="007D3DC4">
        <w:rPr>
          <w:rFonts w:ascii="Arial" w:hAnsi="Arial" w:cs="Arial"/>
          <w:spacing w:val="-3"/>
          <w:sz w:val="24"/>
          <w:lang w:val="en-US"/>
        </w:rPr>
        <w:t xml:space="preserve"> = 7.39</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7D3DC4">
        <w:rPr>
          <w:rFonts w:ascii="Arial" w:hAnsi="Arial" w:cs="Arial"/>
          <w:spacing w:val="-3"/>
          <w:sz w:val="24"/>
          <w:lang w:val="en-US"/>
        </w:rPr>
        <w:tab/>
      </w:r>
      <w:r w:rsidRPr="007D3DC4">
        <w:rPr>
          <w:rFonts w:ascii="Arial" w:hAnsi="Arial" w:cs="Arial"/>
          <w:spacing w:val="-3"/>
          <w:sz w:val="24"/>
          <w:lang w:val="en-US"/>
        </w:rPr>
        <w:tab/>
        <w:t>Pco</w:t>
      </w:r>
      <w:r w:rsidRPr="007D3DC4">
        <w:rPr>
          <w:rFonts w:ascii="Arial" w:hAnsi="Arial" w:cs="Arial"/>
          <w:spacing w:val="-3"/>
          <w:sz w:val="24"/>
          <w:vertAlign w:val="subscript"/>
          <w:lang w:val="en-US"/>
        </w:rPr>
        <w:t>2</w:t>
      </w:r>
      <w:r w:rsidRPr="007D3DC4">
        <w:rPr>
          <w:rFonts w:ascii="Arial" w:hAnsi="Arial" w:cs="Arial"/>
          <w:spacing w:val="-3"/>
          <w:sz w:val="24"/>
          <w:lang w:val="en-US"/>
        </w:rPr>
        <w:t xml:space="preserve"> = 5.6 </w:t>
      </w:r>
      <w:proofErr w:type="spellStart"/>
      <w:r w:rsidRPr="007D3DC4">
        <w:rPr>
          <w:rFonts w:ascii="Arial" w:hAnsi="Arial" w:cs="Arial"/>
          <w:spacing w:val="-3"/>
          <w:sz w:val="24"/>
          <w:lang w:val="en-US"/>
        </w:rPr>
        <w:t>kPa</w:t>
      </w:r>
      <w:proofErr w:type="spellEnd"/>
      <w:r w:rsidRPr="007D3DC4">
        <w:rPr>
          <w:rFonts w:ascii="Arial" w:hAnsi="Arial" w:cs="Arial"/>
          <w:spacing w:val="-3"/>
          <w:sz w:val="24"/>
          <w:lang w:val="en-US"/>
        </w:rPr>
        <w:t xml:space="preserve"> (42 mmHg)</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7D3DC4">
        <w:rPr>
          <w:rFonts w:ascii="Arial" w:hAnsi="Arial" w:cs="Arial"/>
          <w:spacing w:val="-3"/>
          <w:sz w:val="24"/>
          <w:lang w:val="en-US"/>
        </w:rPr>
        <w:tab/>
      </w:r>
      <w:r w:rsidRPr="007D3DC4">
        <w:rPr>
          <w:rFonts w:ascii="Arial" w:hAnsi="Arial" w:cs="Arial"/>
          <w:spacing w:val="-3"/>
          <w:sz w:val="24"/>
          <w:lang w:val="en-US"/>
        </w:rPr>
        <w:tab/>
        <w:t>Po</w:t>
      </w:r>
      <w:r w:rsidRPr="007D3DC4">
        <w:rPr>
          <w:rFonts w:ascii="Arial" w:hAnsi="Arial" w:cs="Arial"/>
          <w:spacing w:val="-3"/>
          <w:sz w:val="24"/>
          <w:vertAlign w:val="subscript"/>
          <w:lang w:val="en-US"/>
        </w:rPr>
        <w:t>2</w:t>
      </w:r>
      <w:r w:rsidRPr="007D3DC4">
        <w:rPr>
          <w:rFonts w:ascii="Arial" w:hAnsi="Arial" w:cs="Arial"/>
          <w:spacing w:val="-3"/>
          <w:sz w:val="24"/>
          <w:lang w:val="en-US"/>
        </w:rPr>
        <w:t xml:space="preserve"> = 4.7 (35 mmHg)</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7D3DC4">
        <w:rPr>
          <w:rFonts w:ascii="Arial" w:hAnsi="Arial" w:cs="Arial"/>
          <w:spacing w:val="-3"/>
          <w:sz w:val="24"/>
          <w:lang w:val="en-US"/>
        </w:rPr>
        <w:tab/>
      </w:r>
      <w:r w:rsidRPr="007D3DC4">
        <w:rPr>
          <w:rFonts w:ascii="Arial" w:hAnsi="Arial" w:cs="Arial"/>
          <w:spacing w:val="-3"/>
          <w:sz w:val="24"/>
          <w:lang w:val="en-US"/>
        </w:rPr>
        <w:tab/>
        <w:t xml:space="preserve">Base excess = 0 </w:t>
      </w:r>
      <w:proofErr w:type="spellStart"/>
      <w:r w:rsidRPr="007D3DC4">
        <w:rPr>
          <w:rFonts w:ascii="Arial" w:hAnsi="Arial" w:cs="Arial"/>
          <w:spacing w:val="-3"/>
          <w:sz w:val="24"/>
          <w:lang w:val="en-US"/>
        </w:rPr>
        <w:t>mmol</w:t>
      </w:r>
      <w:proofErr w:type="spellEnd"/>
      <w:r w:rsidRPr="007D3DC4">
        <w:rPr>
          <w:rFonts w:ascii="Arial" w:hAnsi="Arial" w:cs="Arial"/>
          <w:spacing w:val="-3"/>
          <w:sz w:val="24"/>
          <w:lang w:val="en-US"/>
        </w:rPr>
        <w:t>/l.</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7D3DC4">
        <w:rPr>
          <w:rFonts w:ascii="Arial" w:hAnsi="Arial" w:cs="Arial"/>
          <w:spacing w:val="-3"/>
          <w:sz w:val="24"/>
          <w:lang w:val="en-US"/>
        </w:rPr>
        <w:t>In this case, the overall alveolar ventilation is adequate (because Pco</w:t>
      </w:r>
      <w:r w:rsidRPr="007D3DC4">
        <w:rPr>
          <w:rFonts w:ascii="Arial" w:hAnsi="Arial" w:cs="Arial"/>
          <w:spacing w:val="-3"/>
          <w:sz w:val="24"/>
          <w:vertAlign w:val="subscript"/>
          <w:lang w:val="en-US"/>
        </w:rPr>
        <w:t xml:space="preserve">2 </w:t>
      </w:r>
      <w:r w:rsidRPr="007D3DC4">
        <w:rPr>
          <w:rFonts w:ascii="Arial" w:hAnsi="Arial" w:cs="Arial"/>
          <w:spacing w:val="-3"/>
          <w:sz w:val="24"/>
          <w:lang w:val="en-US"/>
        </w:rPr>
        <w:t>is normal). However, the low Po</w:t>
      </w:r>
      <w:r w:rsidRPr="007D3DC4">
        <w:rPr>
          <w:rFonts w:ascii="Arial" w:hAnsi="Arial" w:cs="Arial"/>
          <w:spacing w:val="-3"/>
          <w:sz w:val="24"/>
          <w:vertAlign w:val="subscript"/>
          <w:lang w:val="en-US"/>
        </w:rPr>
        <w:t>2</w:t>
      </w:r>
      <w:r w:rsidRPr="007D3DC4">
        <w:rPr>
          <w:rFonts w:ascii="Arial" w:hAnsi="Arial" w:cs="Arial"/>
          <w:spacing w:val="-3"/>
          <w:sz w:val="24"/>
          <w:lang w:val="en-US"/>
        </w:rPr>
        <w:t xml:space="preserve"> (arterial </w:t>
      </w:r>
      <w:proofErr w:type="spellStart"/>
      <w:r w:rsidRPr="007D3DC4">
        <w:rPr>
          <w:rFonts w:ascii="Arial" w:hAnsi="Arial" w:cs="Arial"/>
          <w:spacing w:val="-3"/>
          <w:sz w:val="24"/>
          <w:lang w:val="en-US"/>
        </w:rPr>
        <w:t>hypoxaemia</w:t>
      </w:r>
      <w:proofErr w:type="spellEnd"/>
      <w:r w:rsidRPr="007D3DC4">
        <w:rPr>
          <w:rFonts w:ascii="Arial" w:hAnsi="Arial" w:cs="Arial"/>
          <w:spacing w:val="-3"/>
          <w:sz w:val="24"/>
          <w:lang w:val="en-US"/>
        </w:rPr>
        <w:t xml:space="preserve">) indicates that despite this, the lungs are unable to adequately oxygenate the blood. This is accounted for by a mismatching of the </w:t>
      </w:r>
      <w:r w:rsidRPr="007D3DC4">
        <w:rPr>
          <w:rFonts w:ascii="Arial" w:hAnsi="Arial" w:cs="Arial"/>
          <w:b/>
          <w:spacing w:val="-3"/>
          <w:sz w:val="24"/>
          <w:lang w:val="en-US"/>
        </w:rPr>
        <w:t>ventilation</w:t>
      </w:r>
      <w:r w:rsidRPr="007D3DC4">
        <w:rPr>
          <w:rFonts w:ascii="Arial" w:hAnsi="Arial" w:cs="Arial"/>
          <w:spacing w:val="-3"/>
          <w:sz w:val="24"/>
          <w:lang w:val="en-US"/>
        </w:rPr>
        <w:t xml:space="preserve"> and the </w:t>
      </w:r>
      <w:r w:rsidRPr="007D3DC4">
        <w:rPr>
          <w:rFonts w:ascii="Arial" w:hAnsi="Arial" w:cs="Arial"/>
          <w:b/>
          <w:spacing w:val="-3"/>
          <w:sz w:val="24"/>
          <w:lang w:val="en-US"/>
        </w:rPr>
        <w:t>perfusion</w:t>
      </w:r>
      <w:r w:rsidRPr="007D3DC4">
        <w:rPr>
          <w:rFonts w:ascii="Arial" w:hAnsi="Arial" w:cs="Arial"/>
          <w:spacing w:val="-3"/>
          <w:sz w:val="24"/>
          <w:lang w:val="en-US"/>
        </w:rPr>
        <w:t xml:space="preserve"> (blood flow) to the lungs. This is a common problem in respiratory disease and is referred to as </w:t>
      </w:r>
      <w:r w:rsidRPr="007D3DC4">
        <w:rPr>
          <w:rFonts w:ascii="Arial" w:hAnsi="Arial" w:cs="Arial"/>
          <w:b/>
          <w:spacing w:val="-3"/>
          <w:sz w:val="24"/>
          <w:lang w:val="en-US"/>
        </w:rPr>
        <w:t>Type I Respiratory Failure</w:t>
      </w:r>
      <w:r w:rsidRPr="007D3DC4">
        <w:rPr>
          <w:rFonts w:ascii="Arial" w:hAnsi="Arial" w:cs="Arial"/>
          <w:spacing w:val="-3"/>
          <w:sz w:val="24"/>
          <w:lang w:val="en-US"/>
        </w:rPr>
        <w:t>.</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rPr>
          <w:rFonts w:ascii="Arial" w:hAnsi="Arial" w:cs="Arial"/>
          <w:spacing w:val="-3"/>
          <w:sz w:val="24"/>
          <w:lang w:val="en-US"/>
        </w:rPr>
      </w:pPr>
      <w:r w:rsidRPr="007D3DC4">
        <w:rPr>
          <w:rFonts w:ascii="Arial" w:hAnsi="Arial" w:cs="Arial"/>
          <w:spacing w:val="-3"/>
          <w:sz w:val="24"/>
          <w:lang w:val="en-US"/>
        </w:rPr>
        <w:t>(</w:t>
      </w:r>
      <w:proofErr w:type="gramStart"/>
      <w:r w:rsidRPr="007D3DC4">
        <w:rPr>
          <w:rFonts w:ascii="Arial" w:hAnsi="Arial" w:cs="Arial"/>
          <w:spacing w:val="-3"/>
          <w:sz w:val="24"/>
          <w:lang w:val="en-US"/>
        </w:rPr>
        <w:t>see</w:t>
      </w:r>
      <w:proofErr w:type="gramEnd"/>
      <w:r w:rsidRPr="007D3DC4">
        <w:rPr>
          <w:rFonts w:ascii="Arial" w:hAnsi="Arial" w:cs="Arial"/>
          <w:spacing w:val="-3"/>
          <w:sz w:val="24"/>
          <w:lang w:val="en-US"/>
        </w:rPr>
        <w:t xml:space="preserve"> Fig. 3)</w:t>
      </w:r>
    </w:p>
    <w:p w:rsidR="006C33AF" w:rsidRPr="007D3DC4" w:rsidRDefault="00BD5209"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613"/>
        <w:jc w:val="both"/>
        <w:rPr>
          <w:rFonts w:ascii="Arial" w:hAnsi="Arial" w:cs="Arial"/>
        </w:rPr>
      </w:pPr>
      <w:r w:rsidRPr="00BD5209">
        <w:rPr>
          <w:rFonts w:ascii="Arial" w:hAnsi="Arial" w:cs="Arial"/>
        </w:rPr>
        <w:pict>
          <v:shape id="_x0000_i1028" type="#_x0000_t75" style="width:392.25pt;height:271.5pt">
            <v:imagedata r:id="rId16" o:title=""/>
          </v:shape>
        </w:pic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jc w:val="both"/>
        <w:rPr>
          <w:rFonts w:ascii="Arial" w:hAnsi="Arial" w:cs="Arial"/>
          <w:sz w:val="22"/>
          <w:szCs w:val="22"/>
        </w:rPr>
      </w:pPr>
      <w:r w:rsidRPr="007D3DC4">
        <w:rPr>
          <w:rFonts w:ascii="Arial" w:hAnsi="Arial" w:cs="Arial"/>
          <w:b/>
          <w:sz w:val="22"/>
          <w:szCs w:val="22"/>
        </w:rPr>
        <w:t>Figure 4:</w:t>
      </w:r>
      <w:r w:rsidRPr="007D3DC4">
        <w:rPr>
          <w:rFonts w:ascii="Arial" w:hAnsi="Arial" w:cs="Arial"/>
          <w:sz w:val="22"/>
          <w:szCs w:val="22"/>
        </w:rPr>
        <w:t xml:space="preserve">  The continuous oblique line defines the normal relationship between arterial PO</w:t>
      </w:r>
      <w:r w:rsidRPr="007D3DC4">
        <w:rPr>
          <w:rFonts w:ascii="Arial" w:hAnsi="Arial" w:cs="Arial"/>
          <w:sz w:val="22"/>
          <w:szCs w:val="22"/>
          <w:vertAlign w:val="subscript"/>
        </w:rPr>
        <w:t>2</w:t>
      </w:r>
      <w:r w:rsidRPr="007D3DC4">
        <w:rPr>
          <w:rFonts w:ascii="Arial" w:hAnsi="Arial" w:cs="Arial"/>
          <w:sz w:val="22"/>
          <w:szCs w:val="22"/>
        </w:rPr>
        <w:t xml:space="preserve"> and PCO</w:t>
      </w:r>
      <w:r w:rsidRPr="007D3DC4">
        <w:rPr>
          <w:rFonts w:ascii="Arial" w:hAnsi="Arial" w:cs="Arial"/>
          <w:sz w:val="22"/>
          <w:szCs w:val="22"/>
          <w:vertAlign w:val="subscript"/>
        </w:rPr>
        <w:t>2</w:t>
      </w:r>
      <w:r w:rsidRPr="007D3DC4">
        <w:rPr>
          <w:rFonts w:ascii="Arial" w:hAnsi="Arial" w:cs="Arial"/>
          <w:sz w:val="22"/>
          <w:szCs w:val="22"/>
        </w:rPr>
        <w:t>.  Thus if PCO</w:t>
      </w:r>
      <w:r w:rsidRPr="007D3DC4">
        <w:rPr>
          <w:rFonts w:ascii="Arial" w:hAnsi="Arial" w:cs="Arial"/>
          <w:sz w:val="22"/>
          <w:szCs w:val="22"/>
          <w:vertAlign w:val="subscript"/>
        </w:rPr>
        <w:t>2</w:t>
      </w:r>
      <w:r w:rsidRPr="007D3DC4">
        <w:rPr>
          <w:rFonts w:ascii="Arial" w:hAnsi="Arial" w:cs="Arial"/>
          <w:sz w:val="22"/>
          <w:szCs w:val="22"/>
        </w:rPr>
        <w:t xml:space="preserve"> goes up with alveolar hypoventilation, then PO</w:t>
      </w:r>
      <w:r w:rsidRPr="007D3DC4">
        <w:rPr>
          <w:rFonts w:ascii="Arial" w:hAnsi="Arial" w:cs="Arial"/>
          <w:sz w:val="22"/>
          <w:szCs w:val="22"/>
          <w:vertAlign w:val="subscript"/>
        </w:rPr>
        <w:t>2</w:t>
      </w:r>
      <w:r w:rsidRPr="007D3DC4">
        <w:rPr>
          <w:rFonts w:ascii="Arial" w:hAnsi="Arial" w:cs="Arial"/>
          <w:sz w:val="22"/>
          <w:szCs w:val="22"/>
        </w:rPr>
        <w:t xml:space="preserve"> goes down (and viva versa with alveolar hyperventilation).  Because the oblique line is linear, addition of the PO</w:t>
      </w:r>
      <w:r w:rsidRPr="007D3DC4">
        <w:rPr>
          <w:rFonts w:ascii="Arial" w:hAnsi="Arial" w:cs="Arial"/>
          <w:sz w:val="22"/>
          <w:szCs w:val="22"/>
          <w:vertAlign w:val="subscript"/>
        </w:rPr>
        <w:t>2</w:t>
      </w:r>
      <w:r w:rsidRPr="007D3DC4">
        <w:rPr>
          <w:rFonts w:ascii="Arial" w:hAnsi="Arial" w:cs="Arial"/>
          <w:sz w:val="22"/>
          <w:szCs w:val="22"/>
        </w:rPr>
        <w:t xml:space="preserve"> and PCO</w:t>
      </w:r>
      <w:r w:rsidRPr="007D3DC4">
        <w:rPr>
          <w:rFonts w:ascii="Arial" w:hAnsi="Arial" w:cs="Arial"/>
          <w:sz w:val="22"/>
          <w:szCs w:val="22"/>
          <w:vertAlign w:val="subscript"/>
        </w:rPr>
        <w:t>2</w:t>
      </w:r>
      <w:r w:rsidRPr="007D3DC4">
        <w:rPr>
          <w:rFonts w:ascii="Arial" w:hAnsi="Arial" w:cs="Arial"/>
          <w:sz w:val="22"/>
          <w:szCs w:val="22"/>
        </w:rPr>
        <w:t xml:space="preserve"> will give the same value at any point on the line (approximately 16 </w:t>
      </w:r>
      <w:proofErr w:type="spellStart"/>
      <w:r w:rsidRPr="007D3DC4">
        <w:rPr>
          <w:rFonts w:ascii="Arial" w:hAnsi="Arial" w:cs="Arial"/>
          <w:sz w:val="22"/>
          <w:szCs w:val="22"/>
        </w:rPr>
        <w:t>Kpa</w:t>
      </w:r>
      <w:proofErr w:type="spellEnd"/>
      <w:r w:rsidRPr="007D3DC4">
        <w:rPr>
          <w:rFonts w:ascii="Arial" w:hAnsi="Arial" w:cs="Arial"/>
          <w:sz w:val="22"/>
          <w:szCs w:val="22"/>
        </w:rPr>
        <w:t>).  This relationship is very useful in characterising Type 1 from Type II respiratory failure.</w:t>
      </w:r>
    </w:p>
    <w:p w:rsidR="006C33AF" w:rsidRPr="007D3DC4" w:rsidRDefault="006C33AF" w:rsidP="006C33AF">
      <w:pPr>
        <w:ind w:right="-22"/>
      </w:pP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jc w:val="both"/>
        <w:rPr>
          <w:rFonts w:ascii="Arial" w:hAnsi="Arial" w:cs="Arial"/>
          <w:sz w:val="24"/>
        </w:rPr>
      </w:pPr>
      <w:r w:rsidRPr="007D3DC4">
        <w:rPr>
          <w:rFonts w:ascii="Arial" w:hAnsi="Arial" w:cs="Arial"/>
          <w:b/>
          <w:sz w:val="24"/>
        </w:rPr>
        <w:t>Examples</w:t>
      </w:r>
      <w:r w:rsidRPr="007D3DC4">
        <w:rPr>
          <w:rFonts w:ascii="Arial" w:hAnsi="Arial" w:cs="Arial"/>
          <w:sz w:val="24"/>
        </w:rPr>
        <w:t>:</w:t>
      </w:r>
      <w:r w:rsidRPr="007D3DC4">
        <w:rPr>
          <w:rFonts w:ascii="Arial" w:hAnsi="Arial" w:cs="Arial"/>
          <w:sz w:val="24"/>
        </w:rPr>
        <w:tab/>
        <w:t>A</w:t>
      </w:r>
      <w:proofErr w:type="gramStart"/>
      <w:r w:rsidRPr="007D3DC4">
        <w:rPr>
          <w:rFonts w:ascii="Arial" w:hAnsi="Arial" w:cs="Arial"/>
          <w:sz w:val="24"/>
        </w:rPr>
        <w:t>:Type</w:t>
      </w:r>
      <w:proofErr w:type="gramEnd"/>
      <w:r w:rsidRPr="007D3DC4">
        <w:rPr>
          <w:rFonts w:ascii="Arial" w:hAnsi="Arial" w:cs="Arial"/>
          <w:sz w:val="24"/>
        </w:rPr>
        <w:t xml:space="preserve"> II failure (PCO</w:t>
      </w:r>
      <w:r w:rsidRPr="007D3DC4">
        <w:rPr>
          <w:rFonts w:ascii="Arial" w:hAnsi="Arial" w:cs="Arial"/>
          <w:sz w:val="24"/>
          <w:vertAlign w:val="subscript"/>
        </w:rPr>
        <w:t>2</w:t>
      </w:r>
      <w:r w:rsidRPr="007D3DC4">
        <w:rPr>
          <w:rFonts w:ascii="Arial" w:hAnsi="Arial" w:cs="Arial"/>
          <w:sz w:val="24"/>
        </w:rPr>
        <w:t xml:space="preserve"> 10 </w:t>
      </w:r>
      <w:proofErr w:type="spellStart"/>
      <w:r w:rsidRPr="007D3DC4">
        <w:rPr>
          <w:rFonts w:ascii="Arial" w:hAnsi="Arial" w:cs="Arial"/>
          <w:sz w:val="24"/>
        </w:rPr>
        <w:t>KPa</w:t>
      </w:r>
      <w:proofErr w:type="spellEnd"/>
      <w:r w:rsidRPr="007D3DC4">
        <w:rPr>
          <w:rFonts w:ascii="Arial" w:hAnsi="Arial" w:cs="Arial"/>
          <w:sz w:val="24"/>
        </w:rPr>
        <w:t>, PO</w:t>
      </w:r>
      <w:r w:rsidRPr="007D3DC4">
        <w:rPr>
          <w:rFonts w:ascii="Arial" w:hAnsi="Arial" w:cs="Arial"/>
          <w:sz w:val="24"/>
          <w:vertAlign w:val="subscript"/>
        </w:rPr>
        <w:t>2</w:t>
      </w:r>
      <w:r w:rsidRPr="007D3DC4">
        <w:rPr>
          <w:rFonts w:ascii="Arial" w:hAnsi="Arial" w:cs="Arial"/>
          <w:sz w:val="24"/>
        </w:rPr>
        <w:t xml:space="preserve">, 7.5 </w:t>
      </w:r>
      <w:proofErr w:type="spellStart"/>
      <w:r w:rsidRPr="007D3DC4">
        <w:rPr>
          <w:rFonts w:ascii="Arial" w:hAnsi="Arial" w:cs="Arial"/>
          <w:sz w:val="24"/>
        </w:rPr>
        <w:t>KPa</w:t>
      </w:r>
      <w:proofErr w:type="spellEnd"/>
      <w:r w:rsidRPr="007D3DC4">
        <w:rPr>
          <w:rFonts w:ascii="Arial" w:hAnsi="Arial" w:cs="Arial"/>
          <w:sz w:val="24"/>
        </w:rPr>
        <w:t>)</w:t>
      </w:r>
    </w:p>
    <w:p w:rsidR="006C33AF" w:rsidRPr="007D3DC4" w:rsidRDefault="006C33AF" w:rsidP="006C33AF">
      <w:pPr>
        <w:tabs>
          <w:tab w:val="left" w:pos="-1440"/>
          <w:tab w:val="left" w:pos="-720"/>
          <w:tab w:val="left" w:pos="0"/>
          <w:tab w:val="left" w:pos="720"/>
          <w:tab w:val="left" w:pos="1440"/>
          <w:tab w:val="left" w:pos="2160"/>
          <w:tab w:val="left" w:pos="2880"/>
          <w:tab w:val="left" w:pos="3600"/>
          <w:tab w:val="left" w:pos="4320"/>
          <w:tab w:val="left" w:pos="4500"/>
          <w:tab w:val="left" w:pos="5040"/>
        </w:tabs>
        <w:suppressAutoHyphens/>
        <w:ind w:right="-22"/>
        <w:jc w:val="both"/>
        <w:rPr>
          <w:rFonts w:ascii="Arial" w:hAnsi="Arial" w:cs="Arial"/>
          <w:sz w:val="24"/>
        </w:rPr>
      </w:pPr>
      <w:r w:rsidRPr="007D3DC4">
        <w:rPr>
          <w:rFonts w:ascii="Arial" w:hAnsi="Arial" w:cs="Arial"/>
          <w:sz w:val="24"/>
        </w:rPr>
        <w:tab/>
      </w:r>
      <w:r w:rsidRPr="007D3DC4">
        <w:rPr>
          <w:rFonts w:ascii="Arial" w:hAnsi="Arial" w:cs="Arial"/>
          <w:sz w:val="24"/>
        </w:rPr>
        <w:tab/>
        <w:t>B: Type I failure (PCO</w:t>
      </w:r>
      <w:r w:rsidRPr="007D3DC4">
        <w:rPr>
          <w:rFonts w:ascii="Arial" w:hAnsi="Arial" w:cs="Arial"/>
          <w:sz w:val="24"/>
          <w:vertAlign w:val="subscript"/>
        </w:rPr>
        <w:t>2</w:t>
      </w:r>
      <w:r w:rsidRPr="007D3DC4">
        <w:rPr>
          <w:rFonts w:ascii="Arial" w:hAnsi="Arial" w:cs="Arial"/>
          <w:sz w:val="24"/>
        </w:rPr>
        <w:t xml:space="preserve"> 3.5 </w:t>
      </w:r>
      <w:proofErr w:type="spellStart"/>
      <w:r w:rsidRPr="007D3DC4">
        <w:rPr>
          <w:rFonts w:ascii="Arial" w:hAnsi="Arial" w:cs="Arial"/>
          <w:sz w:val="24"/>
        </w:rPr>
        <w:t>KPa</w:t>
      </w:r>
      <w:proofErr w:type="spellEnd"/>
      <w:r w:rsidRPr="007D3DC4">
        <w:rPr>
          <w:rFonts w:ascii="Arial" w:hAnsi="Arial" w:cs="Arial"/>
          <w:sz w:val="24"/>
        </w:rPr>
        <w:t>, PO</w:t>
      </w:r>
      <w:r w:rsidRPr="007D3DC4">
        <w:rPr>
          <w:rFonts w:ascii="Arial" w:hAnsi="Arial" w:cs="Arial"/>
          <w:sz w:val="24"/>
          <w:vertAlign w:val="subscript"/>
        </w:rPr>
        <w:t>2</w:t>
      </w:r>
      <w:r w:rsidRPr="007D3DC4">
        <w:rPr>
          <w:rFonts w:ascii="Arial" w:hAnsi="Arial" w:cs="Arial"/>
          <w:sz w:val="24"/>
        </w:rPr>
        <w:t xml:space="preserve">, 8.0 </w:t>
      </w:r>
      <w:proofErr w:type="spellStart"/>
      <w:r w:rsidRPr="007D3DC4">
        <w:rPr>
          <w:rFonts w:ascii="Arial" w:hAnsi="Arial" w:cs="Arial"/>
          <w:sz w:val="24"/>
        </w:rPr>
        <w:t>KPa</w:t>
      </w:r>
      <w:proofErr w:type="spellEnd"/>
      <w:r w:rsidRPr="007D3DC4">
        <w:rPr>
          <w:rFonts w:ascii="Arial" w:hAnsi="Arial" w:cs="Arial"/>
          <w:sz w:val="24"/>
        </w:rPr>
        <w:t>)</w:t>
      </w:r>
    </w:p>
    <w:p w:rsidR="006C33AF" w:rsidRPr="006C33AF" w:rsidRDefault="006C33AF" w:rsidP="006C33AF">
      <w:pPr>
        <w:tabs>
          <w:tab w:val="left" w:pos="-1440"/>
          <w:tab w:val="left" w:pos="-720"/>
          <w:tab w:val="left" w:pos="0"/>
        </w:tabs>
        <w:suppressAutoHyphens/>
        <w:ind w:right="-22"/>
        <w:rPr>
          <w:rFonts w:ascii="Arial" w:hAnsi="Arial" w:cs="Arial"/>
          <w:sz w:val="24"/>
        </w:rPr>
      </w:pPr>
      <w:r w:rsidRPr="007D3DC4">
        <w:rPr>
          <w:rFonts w:ascii="Arial" w:hAnsi="Arial" w:cs="Arial"/>
          <w:sz w:val="24"/>
        </w:rPr>
        <w:tab/>
      </w:r>
      <w:r w:rsidRPr="007D3DC4">
        <w:rPr>
          <w:rFonts w:ascii="Arial" w:hAnsi="Arial" w:cs="Arial"/>
          <w:sz w:val="24"/>
        </w:rPr>
        <w:tab/>
        <w:t>C: Combined Type I&amp;II failure (PCO</w:t>
      </w:r>
      <w:r w:rsidRPr="007D3DC4">
        <w:rPr>
          <w:rFonts w:ascii="Arial" w:hAnsi="Arial" w:cs="Arial"/>
          <w:sz w:val="24"/>
          <w:vertAlign w:val="subscript"/>
        </w:rPr>
        <w:t>2</w:t>
      </w:r>
      <w:r w:rsidRPr="007D3DC4">
        <w:rPr>
          <w:rFonts w:ascii="Arial" w:hAnsi="Arial" w:cs="Arial"/>
          <w:sz w:val="24"/>
        </w:rPr>
        <w:t xml:space="preserve"> 7.5 </w:t>
      </w:r>
      <w:proofErr w:type="spellStart"/>
      <w:r w:rsidRPr="007D3DC4">
        <w:rPr>
          <w:rFonts w:ascii="Arial" w:hAnsi="Arial" w:cs="Arial"/>
          <w:sz w:val="24"/>
        </w:rPr>
        <w:t>KPa</w:t>
      </w:r>
      <w:proofErr w:type="spellEnd"/>
      <w:r w:rsidRPr="007D3DC4">
        <w:rPr>
          <w:rFonts w:ascii="Arial" w:hAnsi="Arial" w:cs="Arial"/>
          <w:sz w:val="24"/>
        </w:rPr>
        <w:t>, PO</w:t>
      </w:r>
      <w:r w:rsidRPr="007D3DC4">
        <w:rPr>
          <w:rFonts w:ascii="Arial" w:hAnsi="Arial" w:cs="Arial"/>
          <w:sz w:val="24"/>
          <w:vertAlign w:val="subscript"/>
        </w:rPr>
        <w:t>2</w:t>
      </w:r>
      <w:r w:rsidRPr="007D3DC4">
        <w:rPr>
          <w:rFonts w:ascii="Arial" w:hAnsi="Arial" w:cs="Arial"/>
          <w:sz w:val="24"/>
        </w:rPr>
        <w:t xml:space="preserve">, 5.0 </w:t>
      </w:r>
      <w:proofErr w:type="spellStart"/>
      <w:r w:rsidRPr="007D3DC4">
        <w:rPr>
          <w:rFonts w:ascii="Arial" w:hAnsi="Arial" w:cs="Arial"/>
          <w:sz w:val="24"/>
        </w:rPr>
        <w:t>KPa</w:t>
      </w:r>
      <w:proofErr w:type="spellEnd"/>
      <w:r w:rsidRPr="007D3DC4">
        <w:rPr>
          <w:rFonts w:ascii="Arial" w:hAnsi="Arial" w:cs="Arial"/>
          <w:sz w:val="24"/>
        </w:rPr>
        <w:t>)</w:t>
      </w:r>
    </w:p>
    <w:sectPr w:rsidR="006C33AF" w:rsidRPr="006C33AF" w:rsidSect="006C33AF">
      <w:type w:val="continuous"/>
      <w:pgSz w:w="11906" w:h="16838"/>
      <w:pgMar w:top="993" w:right="849"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694" w:rsidRDefault="00632694" w:rsidP="00D974FE">
      <w:r>
        <w:separator/>
      </w:r>
    </w:p>
  </w:endnote>
  <w:endnote w:type="continuationSeparator" w:id="0">
    <w:p w:rsidR="00632694" w:rsidRDefault="00632694" w:rsidP="00D9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AF" w:rsidRPr="008A63D5" w:rsidRDefault="006C33AF">
    <w:pPr>
      <w:pStyle w:val="Footer"/>
      <w:jc w:val="right"/>
      <w:rPr>
        <w:rFonts w:ascii="Arial" w:hAnsi="Arial" w:cs="Arial"/>
        <w:b/>
        <w:sz w:val="22"/>
        <w:szCs w:val="22"/>
      </w:rPr>
    </w:pPr>
    <w:r w:rsidRPr="008A63D5">
      <w:rPr>
        <w:rFonts w:ascii="Arial" w:hAnsi="Arial" w:cs="Arial"/>
        <w:b/>
        <w:sz w:val="22"/>
        <w:szCs w:val="22"/>
      </w:rPr>
      <w:t>Data.</w:t>
    </w:r>
    <w:r w:rsidR="00BD5209" w:rsidRPr="008A63D5">
      <w:rPr>
        <w:rFonts w:ascii="Arial" w:hAnsi="Arial" w:cs="Arial"/>
        <w:b/>
        <w:sz w:val="22"/>
        <w:szCs w:val="22"/>
      </w:rPr>
      <w:fldChar w:fldCharType="begin"/>
    </w:r>
    <w:r w:rsidRPr="008A63D5">
      <w:rPr>
        <w:rFonts w:ascii="Arial" w:hAnsi="Arial" w:cs="Arial"/>
        <w:b/>
        <w:sz w:val="22"/>
        <w:szCs w:val="22"/>
      </w:rPr>
      <w:instrText xml:space="preserve"> PAGE   \* MERGEFORMAT </w:instrText>
    </w:r>
    <w:r w:rsidR="00BD5209" w:rsidRPr="008A63D5">
      <w:rPr>
        <w:rFonts w:ascii="Arial" w:hAnsi="Arial" w:cs="Arial"/>
        <w:b/>
        <w:sz w:val="22"/>
        <w:szCs w:val="22"/>
      </w:rPr>
      <w:fldChar w:fldCharType="separate"/>
    </w:r>
    <w:r w:rsidR="007E3D74">
      <w:rPr>
        <w:rFonts w:ascii="Arial" w:hAnsi="Arial" w:cs="Arial"/>
        <w:b/>
        <w:noProof/>
        <w:sz w:val="22"/>
        <w:szCs w:val="22"/>
      </w:rPr>
      <w:t>1</w:t>
    </w:r>
    <w:r w:rsidR="00BD5209" w:rsidRPr="008A63D5">
      <w:rPr>
        <w:rFonts w:ascii="Arial" w:hAnsi="Arial" w:cs="Arial"/>
        <w:b/>
        <w:sz w:val="22"/>
        <w:szCs w:val="22"/>
      </w:rPr>
      <w:fldChar w:fldCharType="end"/>
    </w:r>
  </w:p>
  <w:p w:rsidR="006C33AF" w:rsidRDefault="006C3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E" w:rsidRPr="008A63D5" w:rsidRDefault="006C33AF">
    <w:pPr>
      <w:pStyle w:val="Footer"/>
      <w:jc w:val="right"/>
      <w:rPr>
        <w:rFonts w:ascii="Arial" w:hAnsi="Arial" w:cs="Arial"/>
        <w:b/>
        <w:sz w:val="22"/>
        <w:szCs w:val="22"/>
      </w:rPr>
    </w:pPr>
    <w:r w:rsidRPr="008A63D5">
      <w:rPr>
        <w:rFonts w:ascii="Arial" w:hAnsi="Arial" w:cs="Arial"/>
        <w:b/>
        <w:sz w:val="22"/>
        <w:szCs w:val="22"/>
      </w:rPr>
      <w:t>Data.</w:t>
    </w:r>
    <w:sdt>
      <w:sdtPr>
        <w:rPr>
          <w:rFonts w:ascii="Arial" w:hAnsi="Arial" w:cs="Arial"/>
          <w:b/>
          <w:sz w:val="22"/>
          <w:szCs w:val="22"/>
        </w:rPr>
        <w:id w:val="1233429503"/>
        <w:docPartObj>
          <w:docPartGallery w:val="Page Numbers (Bottom of Page)"/>
          <w:docPartUnique/>
        </w:docPartObj>
      </w:sdtPr>
      <w:sdtContent>
        <w:r w:rsidR="00BD5209" w:rsidRPr="008A63D5">
          <w:rPr>
            <w:rFonts w:ascii="Arial" w:hAnsi="Arial" w:cs="Arial"/>
            <w:b/>
            <w:sz w:val="22"/>
            <w:szCs w:val="22"/>
          </w:rPr>
          <w:fldChar w:fldCharType="begin"/>
        </w:r>
        <w:r w:rsidR="00D974FE" w:rsidRPr="008A63D5">
          <w:rPr>
            <w:rFonts w:ascii="Arial" w:hAnsi="Arial" w:cs="Arial"/>
            <w:b/>
            <w:sz w:val="22"/>
            <w:szCs w:val="22"/>
          </w:rPr>
          <w:instrText xml:space="preserve"> PAGE   \* MERGEFORMAT </w:instrText>
        </w:r>
        <w:r w:rsidR="00BD5209" w:rsidRPr="008A63D5">
          <w:rPr>
            <w:rFonts w:ascii="Arial" w:hAnsi="Arial" w:cs="Arial"/>
            <w:b/>
            <w:sz w:val="22"/>
            <w:szCs w:val="22"/>
          </w:rPr>
          <w:fldChar w:fldCharType="separate"/>
        </w:r>
        <w:r w:rsidR="007E3D74">
          <w:rPr>
            <w:rFonts w:ascii="Arial" w:hAnsi="Arial" w:cs="Arial"/>
            <w:b/>
            <w:noProof/>
            <w:sz w:val="22"/>
            <w:szCs w:val="22"/>
          </w:rPr>
          <w:t>8</w:t>
        </w:r>
        <w:r w:rsidR="00BD5209" w:rsidRPr="008A63D5">
          <w:rPr>
            <w:rFonts w:ascii="Arial" w:hAnsi="Arial" w:cs="Arial"/>
            <w:b/>
            <w:sz w:val="22"/>
            <w:szCs w:val="22"/>
          </w:rPr>
          <w:fldChar w:fldCharType="end"/>
        </w:r>
      </w:sdtContent>
    </w:sdt>
  </w:p>
  <w:p w:rsidR="00D974FE" w:rsidRDefault="00D9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694" w:rsidRDefault="00632694" w:rsidP="00D974FE">
      <w:r>
        <w:separator/>
      </w:r>
    </w:p>
  </w:footnote>
  <w:footnote w:type="continuationSeparator" w:id="0">
    <w:p w:rsidR="00632694" w:rsidRDefault="00632694" w:rsidP="00D97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E9E"/>
    <w:multiLevelType w:val="singleLevel"/>
    <w:tmpl w:val="28E06CBC"/>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74FE"/>
    <w:rsid w:val="000378D8"/>
    <w:rsid w:val="003F5857"/>
    <w:rsid w:val="00632694"/>
    <w:rsid w:val="006C33AF"/>
    <w:rsid w:val="007E3D74"/>
    <w:rsid w:val="008A58BE"/>
    <w:rsid w:val="008A63D5"/>
    <w:rsid w:val="009006CF"/>
    <w:rsid w:val="0098358A"/>
    <w:rsid w:val="009D442E"/>
    <w:rsid w:val="00BD5209"/>
    <w:rsid w:val="00C00FAE"/>
    <w:rsid w:val="00D974FE"/>
    <w:rsid w:val="00E0421E"/>
    <w:rsid w:val="00E640FA"/>
    <w:rsid w:val="00E94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74FE"/>
    <w:pPr>
      <w:keepNext/>
      <w:jc w:val="both"/>
      <w:outlineLvl w:val="0"/>
    </w:pPr>
    <w:rPr>
      <w:sz w:val="24"/>
    </w:rPr>
  </w:style>
  <w:style w:type="paragraph" w:styleId="Heading2">
    <w:name w:val="heading 2"/>
    <w:basedOn w:val="Normal"/>
    <w:next w:val="Normal"/>
    <w:link w:val="Heading2Char"/>
    <w:qFormat/>
    <w:rsid w:val="00D974FE"/>
    <w:pPr>
      <w:keepNext/>
      <w:outlineLvl w:val="1"/>
    </w:pPr>
    <w:rPr>
      <w:b/>
      <w:color w:val="000000"/>
      <w:sz w:val="24"/>
    </w:rPr>
  </w:style>
  <w:style w:type="paragraph" w:styleId="Heading3">
    <w:name w:val="heading 3"/>
    <w:basedOn w:val="Normal"/>
    <w:next w:val="Normal"/>
    <w:link w:val="Heading3Char"/>
    <w:qFormat/>
    <w:rsid w:val="00D974FE"/>
    <w:pPr>
      <w:keepNext/>
      <w:outlineLvl w:val="2"/>
    </w:pPr>
    <w:rPr>
      <w:b/>
      <w:sz w:val="24"/>
    </w:rPr>
  </w:style>
  <w:style w:type="paragraph" w:styleId="Heading6">
    <w:name w:val="heading 6"/>
    <w:basedOn w:val="Normal"/>
    <w:next w:val="Normal"/>
    <w:link w:val="Heading6Char"/>
    <w:uiPriority w:val="9"/>
    <w:semiHidden/>
    <w:unhideWhenUsed/>
    <w:qFormat/>
    <w:rsid w:val="006C33A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3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C33A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4F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974FE"/>
    <w:rPr>
      <w:rFonts w:ascii="Times New Roman" w:eastAsia="Times New Roman" w:hAnsi="Times New Roman" w:cs="Times New Roman"/>
      <w:b/>
      <w:color w:val="000000"/>
      <w:sz w:val="24"/>
      <w:szCs w:val="20"/>
    </w:rPr>
  </w:style>
  <w:style w:type="character" w:customStyle="1" w:styleId="Heading3Char">
    <w:name w:val="Heading 3 Char"/>
    <w:basedOn w:val="DefaultParagraphFont"/>
    <w:link w:val="Heading3"/>
    <w:rsid w:val="00D974FE"/>
    <w:rPr>
      <w:rFonts w:ascii="Times New Roman" w:eastAsia="Times New Roman" w:hAnsi="Times New Roman" w:cs="Times New Roman"/>
      <w:b/>
      <w:sz w:val="24"/>
      <w:szCs w:val="20"/>
    </w:rPr>
  </w:style>
  <w:style w:type="paragraph" w:styleId="BodyText">
    <w:name w:val="Body Text"/>
    <w:basedOn w:val="Normal"/>
    <w:link w:val="BodyTextChar"/>
    <w:rsid w:val="00D974FE"/>
    <w:pPr>
      <w:jc w:val="both"/>
    </w:pPr>
    <w:rPr>
      <w:sz w:val="24"/>
    </w:rPr>
  </w:style>
  <w:style w:type="character" w:customStyle="1" w:styleId="BodyTextChar">
    <w:name w:val="Body Text Char"/>
    <w:basedOn w:val="DefaultParagraphFont"/>
    <w:link w:val="BodyText"/>
    <w:rsid w:val="00D974FE"/>
    <w:rPr>
      <w:rFonts w:ascii="Times New Roman" w:eastAsia="Times New Roman" w:hAnsi="Times New Roman" w:cs="Times New Roman"/>
      <w:sz w:val="24"/>
      <w:szCs w:val="20"/>
    </w:rPr>
  </w:style>
  <w:style w:type="character" w:styleId="Hyperlink">
    <w:name w:val="Hyperlink"/>
    <w:basedOn w:val="DefaultParagraphFont"/>
    <w:rsid w:val="00D974FE"/>
    <w:rPr>
      <w:color w:val="0000FF"/>
      <w:u w:val="single"/>
    </w:rPr>
  </w:style>
  <w:style w:type="paragraph" w:styleId="BodyTextIndent">
    <w:name w:val="Body Text Indent"/>
    <w:basedOn w:val="Normal"/>
    <w:link w:val="BodyTextIndentChar"/>
    <w:rsid w:val="00D974FE"/>
    <w:pPr>
      <w:widowControl w:val="0"/>
      <w:tabs>
        <w:tab w:val="left" w:pos="330"/>
        <w:tab w:val="left" w:pos="720"/>
        <w:tab w:val="left" w:pos="1276"/>
        <w:tab w:val="left" w:pos="1440"/>
        <w:tab w:val="left" w:pos="3600"/>
        <w:tab w:val="left" w:pos="4320"/>
        <w:tab w:val="left" w:pos="5040"/>
        <w:tab w:val="left" w:pos="5760"/>
        <w:tab w:val="left" w:pos="6480"/>
        <w:tab w:val="left" w:pos="7200"/>
        <w:tab w:val="left" w:pos="7920"/>
        <w:tab w:val="left" w:pos="8640"/>
        <w:tab w:val="left" w:pos="8789"/>
        <w:tab w:val="left" w:pos="9360"/>
        <w:tab w:val="left" w:pos="10080"/>
        <w:tab w:val="left" w:pos="10800"/>
        <w:tab w:val="left" w:pos="11520"/>
        <w:tab w:val="left" w:pos="12240"/>
      </w:tabs>
      <w:ind w:left="2018" w:hanging="2880"/>
    </w:pPr>
    <w:rPr>
      <w:rFonts w:ascii="Arial" w:hAnsi="Arial"/>
      <w:sz w:val="24"/>
    </w:rPr>
  </w:style>
  <w:style w:type="character" w:customStyle="1" w:styleId="BodyTextIndentChar">
    <w:name w:val="Body Text Indent Char"/>
    <w:basedOn w:val="DefaultParagraphFont"/>
    <w:link w:val="BodyTextIndent"/>
    <w:rsid w:val="00D974FE"/>
    <w:rPr>
      <w:rFonts w:ascii="Arial" w:eastAsia="Times New Roman" w:hAnsi="Arial" w:cs="Times New Roman"/>
      <w:sz w:val="24"/>
      <w:szCs w:val="20"/>
    </w:rPr>
  </w:style>
  <w:style w:type="paragraph" w:styleId="Header">
    <w:name w:val="header"/>
    <w:basedOn w:val="Normal"/>
    <w:link w:val="HeaderChar"/>
    <w:uiPriority w:val="99"/>
    <w:semiHidden/>
    <w:unhideWhenUsed/>
    <w:rsid w:val="00D974FE"/>
    <w:pPr>
      <w:tabs>
        <w:tab w:val="center" w:pos="4513"/>
        <w:tab w:val="right" w:pos="9026"/>
      </w:tabs>
    </w:pPr>
  </w:style>
  <w:style w:type="character" w:customStyle="1" w:styleId="HeaderChar">
    <w:name w:val="Header Char"/>
    <w:basedOn w:val="DefaultParagraphFont"/>
    <w:link w:val="Header"/>
    <w:uiPriority w:val="99"/>
    <w:semiHidden/>
    <w:rsid w:val="00D974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4FE"/>
    <w:pPr>
      <w:tabs>
        <w:tab w:val="center" w:pos="4513"/>
        <w:tab w:val="right" w:pos="9026"/>
      </w:tabs>
    </w:pPr>
  </w:style>
  <w:style w:type="character" w:customStyle="1" w:styleId="FooterChar">
    <w:name w:val="Footer Char"/>
    <w:basedOn w:val="DefaultParagraphFont"/>
    <w:link w:val="Footer"/>
    <w:uiPriority w:val="99"/>
    <w:rsid w:val="00D974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4FE"/>
    <w:rPr>
      <w:rFonts w:ascii="Tahoma" w:hAnsi="Tahoma" w:cs="Tahoma"/>
      <w:sz w:val="16"/>
      <w:szCs w:val="16"/>
    </w:rPr>
  </w:style>
  <w:style w:type="character" w:customStyle="1" w:styleId="BalloonTextChar">
    <w:name w:val="Balloon Text Char"/>
    <w:basedOn w:val="DefaultParagraphFont"/>
    <w:link w:val="BalloonText"/>
    <w:uiPriority w:val="99"/>
    <w:semiHidden/>
    <w:rsid w:val="00D974FE"/>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6C33AF"/>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C33AF"/>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6C33AF"/>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6C33AF"/>
    <w:pPr>
      <w:spacing w:after="120" w:line="480" w:lineRule="auto"/>
    </w:pPr>
  </w:style>
  <w:style w:type="character" w:customStyle="1" w:styleId="BodyText2Char">
    <w:name w:val="Body Text 2 Char"/>
    <w:basedOn w:val="DefaultParagraphFont"/>
    <w:link w:val="BodyText2"/>
    <w:uiPriority w:val="99"/>
    <w:semiHidden/>
    <w:rsid w:val="006C33A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emple@imperial.ac.uk"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8A55-0F23-4D0B-AE6D-9BE02CB5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tuhl</dc:creator>
  <cp:lastModifiedBy>tuhl</cp:lastModifiedBy>
  <cp:revision>4</cp:revision>
  <dcterms:created xsi:type="dcterms:W3CDTF">2013-01-28T16:41:00Z</dcterms:created>
  <dcterms:modified xsi:type="dcterms:W3CDTF">2013-01-28T17:30:00Z</dcterms:modified>
</cp:coreProperties>
</file>