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B3" w:rsidRPr="00027FB3" w:rsidRDefault="008B57B3" w:rsidP="00027FB3">
      <w:pPr>
        <w:jc w:val="center"/>
        <w:rPr>
          <w:rFonts w:ascii="Arial" w:hAnsi="Arial"/>
          <w:b/>
        </w:rPr>
      </w:pPr>
      <w:r w:rsidRPr="00027FB3">
        <w:rPr>
          <w:rFonts w:ascii="Arial" w:hAnsi="Arial"/>
          <w:b/>
        </w:rPr>
        <w:t>BSc in Biomedical Science</w:t>
      </w:r>
    </w:p>
    <w:p w:rsidR="008B57B3" w:rsidRDefault="008B57B3">
      <w:pPr>
        <w:rPr>
          <w:rFonts w:ascii="Arial" w:hAnsi="Arial"/>
        </w:rPr>
      </w:pPr>
    </w:p>
    <w:p w:rsidR="008B57B3" w:rsidRPr="00310EA5" w:rsidRDefault="008B57B3">
      <w:pPr>
        <w:rPr>
          <w:rFonts w:ascii="Arial" w:hAnsi="Arial"/>
        </w:rPr>
      </w:pPr>
      <w:proofErr w:type="gramStart"/>
      <w:r w:rsidRPr="00310EA5">
        <w:rPr>
          <w:rFonts w:ascii="Arial" w:hAnsi="Arial"/>
        </w:rPr>
        <w:t>Scheme of ECTS for BSc code B900</w:t>
      </w:r>
      <w:r>
        <w:rPr>
          <w:rFonts w:ascii="Arial" w:hAnsi="Arial"/>
        </w:rPr>
        <w:t>.</w:t>
      </w:r>
      <w:proofErr w:type="gramEnd"/>
    </w:p>
    <w:p w:rsidR="008B57B3" w:rsidRPr="00310EA5" w:rsidRDefault="008B57B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01"/>
        <w:gridCol w:w="3118"/>
        <w:gridCol w:w="1771"/>
        <w:gridCol w:w="1772"/>
      </w:tblGrid>
      <w:tr w:rsidR="005A3758" w:rsidRPr="00AA14B3">
        <w:tc>
          <w:tcPr>
            <w:tcW w:w="1101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Year of course</w:t>
            </w:r>
          </w:p>
        </w:tc>
        <w:tc>
          <w:tcPr>
            <w:tcW w:w="3118" w:type="dxa"/>
          </w:tcPr>
          <w:p w:rsidR="005A3758" w:rsidRPr="006E6307" w:rsidRDefault="005A3758" w:rsidP="00571B56">
            <w:pPr>
              <w:spacing w:before="2" w:after="2"/>
              <w:jc w:val="center"/>
              <w:rPr>
                <w:rFonts w:ascii="Arial" w:hAnsi="Arial"/>
                <w:b/>
              </w:rPr>
            </w:pPr>
            <w:r w:rsidRPr="006E6307">
              <w:rPr>
                <w:rFonts w:ascii="Arial" w:hAnsi="Arial"/>
                <w:b/>
              </w:rPr>
              <w:t>Course</w:t>
            </w:r>
          </w:p>
        </w:tc>
        <w:tc>
          <w:tcPr>
            <w:tcW w:w="1771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Hours</w:t>
            </w:r>
          </w:p>
        </w:tc>
        <w:tc>
          <w:tcPr>
            <w:tcW w:w="1772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ECTS</w:t>
            </w:r>
          </w:p>
        </w:tc>
      </w:tr>
      <w:tr w:rsidR="005A3758" w:rsidRPr="00AA14B3">
        <w:tc>
          <w:tcPr>
            <w:tcW w:w="1101" w:type="dxa"/>
          </w:tcPr>
          <w:p w:rsidR="005A3758" w:rsidRPr="00AA14B3" w:rsidRDefault="005A3758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5A3758" w:rsidRPr="00AA14B3" w:rsidRDefault="005A3758" w:rsidP="00571B56">
            <w:pPr>
              <w:spacing w:before="2" w:after="2"/>
              <w:jc w:val="center"/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5A3758" w:rsidRPr="00AA14B3" w:rsidRDefault="005A3758">
            <w:pPr>
              <w:rPr>
                <w:rFonts w:ascii="Arial" w:hAnsi="Arial"/>
              </w:rPr>
            </w:pPr>
          </w:p>
        </w:tc>
        <w:tc>
          <w:tcPr>
            <w:tcW w:w="1772" w:type="dxa"/>
          </w:tcPr>
          <w:p w:rsidR="005A3758" w:rsidRPr="00AA14B3" w:rsidRDefault="005A3758">
            <w:pPr>
              <w:rPr>
                <w:rFonts w:ascii="Arial" w:hAnsi="Arial"/>
              </w:rPr>
            </w:pPr>
          </w:p>
        </w:tc>
      </w:tr>
      <w:tr w:rsidR="005A3758" w:rsidRPr="00AA14B3">
        <w:tc>
          <w:tcPr>
            <w:tcW w:w="1101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1</w:t>
            </w:r>
          </w:p>
        </w:tc>
        <w:tc>
          <w:tcPr>
            <w:tcW w:w="3118" w:type="dxa"/>
          </w:tcPr>
          <w:p w:rsidR="005A3758" w:rsidRPr="006E6307" w:rsidRDefault="005A3758" w:rsidP="006E6307">
            <w:pPr>
              <w:spacing w:before="2" w:after="2"/>
              <w:rPr>
                <w:rFonts w:ascii="Arial" w:hAnsi="Arial"/>
              </w:rPr>
            </w:pPr>
            <w:r w:rsidRPr="006E6307">
              <w:rPr>
                <w:rFonts w:ascii="Arial" w:hAnsi="Arial" w:cs="Arial"/>
              </w:rPr>
              <w:t>Cell and Molecular Biomedical Science</w:t>
            </w:r>
          </w:p>
        </w:tc>
        <w:tc>
          <w:tcPr>
            <w:tcW w:w="1771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600</w:t>
            </w:r>
          </w:p>
        </w:tc>
        <w:tc>
          <w:tcPr>
            <w:tcW w:w="1772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24</w:t>
            </w:r>
          </w:p>
        </w:tc>
      </w:tr>
      <w:tr w:rsidR="005A3758" w:rsidRPr="00AA14B3">
        <w:tc>
          <w:tcPr>
            <w:tcW w:w="1101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1</w:t>
            </w:r>
          </w:p>
        </w:tc>
        <w:tc>
          <w:tcPr>
            <w:tcW w:w="3118" w:type="dxa"/>
          </w:tcPr>
          <w:p w:rsidR="005A3758" w:rsidRPr="006E6307" w:rsidRDefault="005A3758" w:rsidP="006E6307">
            <w:pPr>
              <w:spacing w:before="2" w:after="2"/>
              <w:rPr>
                <w:rFonts w:ascii="Arial" w:hAnsi="Arial"/>
              </w:rPr>
            </w:pPr>
            <w:r w:rsidRPr="006E6307">
              <w:rPr>
                <w:rFonts w:ascii="Arial" w:hAnsi="Arial"/>
              </w:rPr>
              <w:t>Integral body systems</w:t>
            </w:r>
          </w:p>
        </w:tc>
        <w:tc>
          <w:tcPr>
            <w:tcW w:w="1771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500</w:t>
            </w:r>
          </w:p>
        </w:tc>
        <w:tc>
          <w:tcPr>
            <w:tcW w:w="1772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20</w:t>
            </w:r>
          </w:p>
        </w:tc>
      </w:tr>
      <w:tr w:rsidR="005A3758" w:rsidRPr="00AA14B3">
        <w:tc>
          <w:tcPr>
            <w:tcW w:w="1101" w:type="dxa"/>
            <w:tcBorders>
              <w:bottom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A3758" w:rsidRPr="006E6307" w:rsidRDefault="005A3758" w:rsidP="006E6307">
            <w:pPr>
              <w:rPr>
                <w:rFonts w:ascii="Arial" w:hAnsi="Arial"/>
              </w:rPr>
            </w:pPr>
            <w:r w:rsidRPr="006E6307">
              <w:rPr>
                <w:rFonts w:ascii="Arial" w:hAnsi="Arial"/>
              </w:rPr>
              <w:t>Biology of specific systems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400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16</w:t>
            </w:r>
          </w:p>
        </w:tc>
      </w:tr>
      <w:tr w:rsidR="005A3758" w:rsidRPr="00AA14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60 total</w:t>
            </w:r>
          </w:p>
        </w:tc>
      </w:tr>
    </w:tbl>
    <w:p w:rsidR="008B57B3" w:rsidRDefault="008B57B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01"/>
        <w:gridCol w:w="3118"/>
        <w:gridCol w:w="1771"/>
        <w:gridCol w:w="1772"/>
      </w:tblGrid>
      <w:tr w:rsidR="005A3758" w:rsidRPr="00AA14B3">
        <w:tc>
          <w:tcPr>
            <w:tcW w:w="1101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Year of course</w:t>
            </w:r>
          </w:p>
        </w:tc>
        <w:tc>
          <w:tcPr>
            <w:tcW w:w="3118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</w:t>
            </w:r>
          </w:p>
        </w:tc>
        <w:tc>
          <w:tcPr>
            <w:tcW w:w="1771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Hours</w:t>
            </w:r>
          </w:p>
        </w:tc>
        <w:tc>
          <w:tcPr>
            <w:tcW w:w="1772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ECTS</w:t>
            </w:r>
          </w:p>
        </w:tc>
      </w:tr>
      <w:tr w:rsidR="005A3758" w:rsidRPr="00AA14B3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spacing w:before="2" w:after="2"/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</w:t>
            </w:r>
          </w:p>
          <w:p w:rsidR="005A3758" w:rsidRPr="00AA14B3" w:rsidRDefault="005A3758" w:rsidP="006E6307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58" w:rsidRPr="006E6307" w:rsidRDefault="005A3758" w:rsidP="006E6307">
            <w:pPr>
              <w:spacing w:before="2" w:after="2"/>
              <w:rPr>
                <w:rFonts w:ascii="Arial" w:hAnsi="Arial"/>
              </w:rPr>
            </w:pPr>
            <w:r w:rsidRPr="006E6307">
              <w:rPr>
                <w:rFonts w:ascii="Arial" w:hAnsi="Arial"/>
              </w:rPr>
              <w:t xml:space="preserve">Pharmacology, Pathology, Psychology and Population </w:t>
            </w:r>
          </w:p>
          <w:p w:rsidR="005A3758" w:rsidRPr="00AA14B3" w:rsidRDefault="005A3758" w:rsidP="006E6307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spacing w:before="2" w:after="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spacing w:before="2" w:after="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5A3758" w:rsidRPr="00AA14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Default="005A3758" w:rsidP="006E6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Advanced Cell and Molecular Science </w:t>
            </w:r>
          </w:p>
          <w:p w:rsidR="005A3758" w:rsidRDefault="005A3758" w:rsidP="006E6307">
            <w:pPr>
              <w:rPr>
                <w:rFonts w:ascii="Arial" w:hAnsi="Arial"/>
              </w:rPr>
            </w:pPr>
          </w:p>
          <w:p w:rsidR="005A3758" w:rsidRPr="00AA14B3" w:rsidRDefault="005A3758" w:rsidP="006E6307">
            <w:pPr>
              <w:rPr>
                <w:rFonts w:ascii="Arial" w:hAnsi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5A3758" w:rsidRPr="00AA14B3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spacing w:before="2" w:after="2"/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</w:t>
            </w:r>
          </w:p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58" w:rsidRPr="00AA14B3" w:rsidRDefault="005A3758" w:rsidP="006E6307">
            <w:p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Choice of specialist </w:t>
            </w:r>
            <w:r w:rsidRPr="00AA14B3">
              <w:rPr>
                <w:rFonts w:ascii="Arial" w:hAnsi="Arial"/>
              </w:rPr>
              <w:t>options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spacing w:before="2" w:after="2"/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spacing w:before="2" w:after="2"/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8</w:t>
            </w:r>
          </w:p>
        </w:tc>
      </w:tr>
      <w:tr w:rsidR="005A3758" w:rsidRPr="00AA14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6E6307">
            <w:pPr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Tutored Dissertation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8.5</w:t>
            </w:r>
          </w:p>
        </w:tc>
      </w:tr>
      <w:tr w:rsidR="005A3758" w:rsidRPr="00AA14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6E6307">
            <w:pPr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Immunology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8.5</w:t>
            </w:r>
          </w:p>
        </w:tc>
      </w:tr>
      <w:tr w:rsidR="005A3758" w:rsidRPr="00AA14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6E6307">
            <w:pPr>
              <w:rPr>
                <w:rFonts w:ascii="Arial" w:hAnsi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60 total</w:t>
            </w:r>
          </w:p>
        </w:tc>
      </w:tr>
    </w:tbl>
    <w:p w:rsidR="008B57B3" w:rsidRPr="00310EA5" w:rsidRDefault="008B57B3" w:rsidP="00725E9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01"/>
        <w:gridCol w:w="3118"/>
        <w:gridCol w:w="1771"/>
        <w:gridCol w:w="1772"/>
      </w:tblGrid>
      <w:tr w:rsidR="005A3758" w:rsidRPr="00AA14B3">
        <w:tc>
          <w:tcPr>
            <w:tcW w:w="1101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Year of course</w:t>
            </w:r>
          </w:p>
        </w:tc>
        <w:tc>
          <w:tcPr>
            <w:tcW w:w="3118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Courses</w:t>
            </w:r>
          </w:p>
        </w:tc>
        <w:tc>
          <w:tcPr>
            <w:tcW w:w="1771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Hours</w:t>
            </w:r>
          </w:p>
        </w:tc>
        <w:tc>
          <w:tcPr>
            <w:tcW w:w="1772" w:type="dxa"/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ECTS</w:t>
            </w:r>
          </w:p>
        </w:tc>
      </w:tr>
      <w:tr w:rsidR="005A3758" w:rsidRPr="00AA14B3">
        <w:trPr>
          <w:trHeight w:val="18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 w:rsidRPr="00AA14B3">
              <w:rPr>
                <w:rFonts w:ascii="Arial" w:hAnsi="Aria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Default="005A3758" w:rsidP="00B907BB">
            <w:pPr>
              <w:rPr>
                <w:rFonts w:ascii="Arial" w:hAnsi="Arial"/>
                <w:sz w:val="18"/>
              </w:rPr>
            </w:pPr>
            <w:r w:rsidRPr="00AA14B3">
              <w:rPr>
                <w:rFonts w:ascii="Arial" w:hAnsi="Arial"/>
                <w:sz w:val="18"/>
              </w:rPr>
              <w:t>Faculty of Medicine Option (CVS, Endocrinology, Gastroenterology &amp; Hepatology, Global &amp; Environmental Health Haematology, Immunity &amp; Infection, Neuroscience &amp; Mental Health, Reproductive &amp; Developmental Sciences, Respiratory Science, Surgery &amp; Anaesthesia)</w:t>
            </w:r>
          </w:p>
          <w:p w:rsidR="005A3758" w:rsidRPr="00AA14B3" w:rsidRDefault="005A3758" w:rsidP="00B907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Three taught 5 week modules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x 300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x 12</w:t>
            </w:r>
          </w:p>
        </w:tc>
      </w:tr>
      <w:tr w:rsidR="005A3758" w:rsidRPr="00AA14B3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3</w:t>
            </w:r>
          </w:p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B907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Research </w:t>
            </w:r>
            <w:r w:rsidRPr="00AA14B3">
              <w:rPr>
                <w:rFonts w:ascii="Arial" w:hAnsi="Arial"/>
                <w:sz w:val="18"/>
              </w:rPr>
              <w:t xml:space="preserve"> Project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600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24</w:t>
            </w:r>
          </w:p>
        </w:tc>
      </w:tr>
      <w:tr w:rsidR="005A3758" w:rsidRPr="00AA14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B907BB">
            <w:pPr>
              <w:rPr>
                <w:rFonts w:ascii="Verdana" w:hAnsi="Verdana"/>
              </w:rPr>
            </w:pPr>
            <w:r>
              <w:rPr>
                <w:rFonts w:ascii="Arial" w:hAnsi="Arial"/>
                <w:sz w:val="18"/>
              </w:rPr>
              <w:t>Taught</w:t>
            </w:r>
            <w:r w:rsidRPr="00AA14B3">
              <w:rPr>
                <w:rFonts w:ascii="Arial" w:hAnsi="Arial"/>
                <w:sz w:val="18"/>
              </w:rPr>
              <w:t xml:space="preserve"> Specialist Course (History </w:t>
            </w:r>
            <w:r>
              <w:rPr>
                <w:rFonts w:ascii="Arial" w:hAnsi="Arial"/>
                <w:sz w:val="18"/>
              </w:rPr>
              <w:t>of Medicine, Medical Humanities or</w:t>
            </w:r>
            <w:r w:rsidRPr="00AA14B3">
              <w:rPr>
                <w:rFonts w:ascii="Arial" w:hAnsi="Arial"/>
                <w:sz w:val="18"/>
              </w:rPr>
              <w:t xml:space="preserve"> Death, Autopsy &amp; Law)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600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</w:rPr>
            </w:pPr>
            <w:r w:rsidRPr="00AA14B3">
              <w:rPr>
                <w:rFonts w:ascii="Arial" w:hAnsi="Arial"/>
              </w:rPr>
              <w:t>24</w:t>
            </w:r>
          </w:p>
        </w:tc>
      </w:tr>
      <w:tr w:rsidR="005A3758" w:rsidRPr="00AA14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B907BB">
            <w:pPr>
              <w:rPr>
                <w:rFonts w:ascii="Arial" w:hAnsi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60 total</w:t>
            </w:r>
          </w:p>
        </w:tc>
      </w:tr>
      <w:tr w:rsidR="005A3758" w:rsidRPr="00AA14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B907BB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spacing w:before="2" w:after="2"/>
              <w:rPr>
                <w:rFonts w:ascii="Arial" w:hAnsi="Arial"/>
              </w:rPr>
            </w:pPr>
          </w:p>
        </w:tc>
      </w:tr>
      <w:tr w:rsidR="005A3758" w:rsidRPr="00AA14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Overall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B907BB">
            <w:pPr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BSc in Biomedical Science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 w:rsidP="00AA14B3">
            <w:pPr>
              <w:jc w:val="center"/>
              <w:rPr>
                <w:rFonts w:ascii="Arial" w:hAnsi="Arial"/>
                <w:b/>
              </w:rPr>
            </w:pPr>
            <w:r w:rsidRPr="00AA14B3">
              <w:rPr>
                <w:rFonts w:ascii="Arial" w:hAnsi="Arial"/>
                <w:b/>
              </w:rPr>
              <w:t>180 total</w:t>
            </w:r>
          </w:p>
        </w:tc>
      </w:tr>
      <w:tr w:rsidR="005A3758" w:rsidRPr="00AA14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>
            <w:pPr>
              <w:rPr>
                <w:rFonts w:ascii="Arial" w:hAnsi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>
            <w:pPr>
              <w:rPr>
                <w:rFonts w:ascii="Arial" w:hAnsi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8" w:rsidRPr="00AA14B3" w:rsidRDefault="005A3758">
            <w:pPr>
              <w:rPr>
                <w:rFonts w:ascii="Arial" w:hAnsi="Arial"/>
              </w:rPr>
            </w:pPr>
          </w:p>
        </w:tc>
      </w:tr>
    </w:tbl>
    <w:p w:rsidR="008B57B3" w:rsidRPr="00725E90" w:rsidRDefault="008B57B3">
      <w:pPr>
        <w:rPr>
          <w:rFonts w:ascii="Arial" w:hAnsi="Arial"/>
          <w:b/>
        </w:rPr>
      </w:pPr>
    </w:p>
    <w:sectPr w:rsidR="008B57B3" w:rsidRPr="00725E90" w:rsidSect="005A3758">
      <w:pgSz w:w="11899" w:h="16838"/>
      <w:pgMar w:top="1440" w:right="851" w:bottom="1440" w:left="99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27FB3"/>
    <w:rsid w:val="00027FB3"/>
    <w:rsid w:val="000326E1"/>
    <w:rsid w:val="000570C6"/>
    <w:rsid w:val="000845C1"/>
    <w:rsid w:val="00087E86"/>
    <w:rsid w:val="000C6769"/>
    <w:rsid w:val="000F6658"/>
    <w:rsid w:val="00170E38"/>
    <w:rsid w:val="0017249C"/>
    <w:rsid w:val="001B2D8C"/>
    <w:rsid w:val="001B572C"/>
    <w:rsid w:val="001E7364"/>
    <w:rsid w:val="00255F6A"/>
    <w:rsid w:val="00262C96"/>
    <w:rsid w:val="00266D5A"/>
    <w:rsid w:val="002A6157"/>
    <w:rsid w:val="002C48A8"/>
    <w:rsid w:val="002D256E"/>
    <w:rsid w:val="00310EA5"/>
    <w:rsid w:val="00313CE6"/>
    <w:rsid w:val="003224C5"/>
    <w:rsid w:val="00342E1D"/>
    <w:rsid w:val="003F6577"/>
    <w:rsid w:val="004A2602"/>
    <w:rsid w:val="00530C3B"/>
    <w:rsid w:val="0054486B"/>
    <w:rsid w:val="00571B56"/>
    <w:rsid w:val="005842D2"/>
    <w:rsid w:val="00584793"/>
    <w:rsid w:val="005A3758"/>
    <w:rsid w:val="005B04F7"/>
    <w:rsid w:val="005F62E3"/>
    <w:rsid w:val="00637A2B"/>
    <w:rsid w:val="0066467F"/>
    <w:rsid w:val="00690392"/>
    <w:rsid w:val="006A168F"/>
    <w:rsid w:val="006E6307"/>
    <w:rsid w:val="00725E90"/>
    <w:rsid w:val="007316EC"/>
    <w:rsid w:val="007468F2"/>
    <w:rsid w:val="007C1CE5"/>
    <w:rsid w:val="007C5426"/>
    <w:rsid w:val="007E75FE"/>
    <w:rsid w:val="00845EC7"/>
    <w:rsid w:val="00855118"/>
    <w:rsid w:val="008B57B3"/>
    <w:rsid w:val="00925A2E"/>
    <w:rsid w:val="0099434A"/>
    <w:rsid w:val="009B009D"/>
    <w:rsid w:val="00A05B58"/>
    <w:rsid w:val="00AA0207"/>
    <w:rsid w:val="00AA14B3"/>
    <w:rsid w:val="00AA7459"/>
    <w:rsid w:val="00AB3830"/>
    <w:rsid w:val="00B20758"/>
    <w:rsid w:val="00B37D6D"/>
    <w:rsid w:val="00B907BB"/>
    <w:rsid w:val="00BC6C91"/>
    <w:rsid w:val="00BF602E"/>
    <w:rsid w:val="00BF6C94"/>
    <w:rsid w:val="00C4111E"/>
    <w:rsid w:val="00C5514C"/>
    <w:rsid w:val="00CA4E29"/>
    <w:rsid w:val="00D12421"/>
    <w:rsid w:val="00D304E3"/>
    <w:rsid w:val="00DC2CC3"/>
    <w:rsid w:val="00DF4B55"/>
    <w:rsid w:val="00E00CCB"/>
    <w:rsid w:val="00EB269B"/>
    <w:rsid w:val="00ED43C7"/>
    <w:rsid w:val="00F013BA"/>
    <w:rsid w:val="00F1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3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6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6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Imperial College London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in Biomedical Science</dc:title>
  <dc:subject/>
  <dc:creator>Mark Sullivan</dc:creator>
  <cp:keywords/>
  <dc:description/>
  <cp:lastModifiedBy>nshiel</cp:lastModifiedBy>
  <cp:revision>2</cp:revision>
  <dcterms:created xsi:type="dcterms:W3CDTF">2012-01-11T13:58:00Z</dcterms:created>
  <dcterms:modified xsi:type="dcterms:W3CDTF">2012-01-11T13:58:00Z</dcterms:modified>
</cp:coreProperties>
</file>